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B6A4" w14:textId="77777777" w:rsidR="00764459" w:rsidRPr="00D64102" w:rsidRDefault="00764459" w:rsidP="00D64102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bookmarkStart w:id="0" w:name="_Hlk81405642"/>
    </w:p>
    <w:p w14:paraId="324C9C6D" w14:textId="6BF6DEDD" w:rsidR="00333FAD" w:rsidRPr="00D64102" w:rsidRDefault="00764459" w:rsidP="00D64102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4811700D" w14:textId="43D40BE2" w:rsidR="00E87F7F" w:rsidRPr="00D64102" w:rsidRDefault="003E1D13" w:rsidP="00D64102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8D57BA" wp14:editId="488D4C30">
            <wp:simplePos x="0" y="0"/>
            <wp:positionH relativeFrom="column">
              <wp:posOffset>-126184</wp:posOffset>
            </wp:positionH>
            <wp:positionV relativeFrom="page">
              <wp:posOffset>1585646</wp:posOffset>
            </wp:positionV>
            <wp:extent cx="5274000" cy="2970000"/>
            <wp:effectExtent l="0" t="0" r="3175" b="1905"/>
            <wp:wrapTight wrapText="bothSides">
              <wp:wrapPolygon edited="0">
                <wp:start x="0" y="0"/>
                <wp:lineTo x="0" y="21475"/>
                <wp:lineTo x="21535" y="21475"/>
                <wp:lineTo x="21535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FAD"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33FAD"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33FAD"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33FAD"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33FAD"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33FAD"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33FAD"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33FAD"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D6410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9D39A8">
        <w:rPr>
          <w:rFonts w:cstheme="minorHAnsi"/>
          <w:b/>
          <w:color w:val="404040" w:themeColor="text1" w:themeTint="BF"/>
          <w:sz w:val="26"/>
          <w:szCs w:val="26"/>
        </w:rPr>
        <w:t>15</w:t>
      </w:r>
      <w:r w:rsidR="0030256C" w:rsidRPr="00D6410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745362" w:rsidRPr="00D64102">
        <w:rPr>
          <w:rFonts w:cstheme="minorHAnsi"/>
          <w:b/>
          <w:color w:val="404040" w:themeColor="text1" w:themeTint="BF"/>
          <w:sz w:val="26"/>
          <w:szCs w:val="26"/>
        </w:rPr>
        <w:t>9</w:t>
      </w:r>
      <w:r w:rsidR="0030256C" w:rsidRPr="00D6410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745362" w:rsidRPr="00D64102">
        <w:rPr>
          <w:rFonts w:cstheme="minorHAnsi"/>
          <w:b/>
          <w:color w:val="404040" w:themeColor="text1" w:themeTint="BF"/>
          <w:sz w:val="26"/>
          <w:szCs w:val="26"/>
        </w:rPr>
        <w:t xml:space="preserve">21 </w:t>
      </w:r>
    </w:p>
    <w:p w14:paraId="585C2D54" w14:textId="339840D0" w:rsidR="00D64102" w:rsidRPr="00D64102" w:rsidRDefault="00745362" w:rsidP="00D6410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bookmarkStart w:id="1" w:name="_Hlk81403437"/>
      <w:bookmarkStart w:id="2" w:name="_Hlk33002294"/>
      <w:r w:rsidRPr="00D64102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ΕΤΕΡΟΣ ΕΓΩ - ΚΑΘΑΡΣΙΣ </w:t>
      </w:r>
    </w:p>
    <w:p w14:paraId="086926D2" w14:textId="6343CF7F" w:rsidR="00B12AAA" w:rsidRPr="00D64102" w:rsidRDefault="00745362" w:rsidP="00D6410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D64102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ΠΡΕΜΙΕΡΑ </w:t>
      </w:r>
    </w:p>
    <w:p w14:paraId="4502EEFA" w14:textId="61D1AC83" w:rsidR="00AE60E2" w:rsidRPr="00D64102" w:rsidRDefault="00AE60E2" w:rsidP="00D64102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476F4490" w14:textId="2B908B85" w:rsidR="00E060DA" w:rsidRPr="00D64102" w:rsidRDefault="00745362" w:rsidP="00D6410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</w:rPr>
      </w:pPr>
      <w:r w:rsidRPr="00D64102">
        <w:rPr>
          <w:rFonts w:eastAsia="Calibri" w:cstheme="minorHAnsi"/>
          <w:b/>
          <w:color w:val="404040" w:themeColor="text1" w:themeTint="BF"/>
          <w:sz w:val="26"/>
          <w:szCs w:val="26"/>
        </w:rPr>
        <w:t>Τετάρτη 15</w:t>
      </w:r>
      <w:r w:rsidR="00E060DA" w:rsidRPr="00D64102">
        <w:rPr>
          <w:rFonts w:eastAsia="Calibri" w:cstheme="minorHAnsi"/>
          <w:b/>
          <w:color w:val="404040" w:themeColor="text1" w:themeTint="BF"/>
          <w:sz w:val="26"/>
          <w:szCs w:val="26"/>
        </w:rPr>
        <w:t>/</w:t>
      </w:r>
      <w:r w:rsidRPr="00D64102">
        <w:rPr>
          <w:rFonts w:eastAsia="Calibri" w:cstheme="minorHAnsi"/>
          <w:b/>
          <w:color w:val="404040" w:themeColor="text1" w:themeTint="BF"/>
          <w:sz w:val="26"/>
          <w:szCs w:val="26"/>
        </w:rPr>
        <w:t>9</w:t>
      </w:r>
      <w:r w:rsidR="0090366C" w:rsidRPr="00D64102">
        <w:rPr>
          <w:rFonts w:eastAsia="Calibri" w:cstheme="minorHAnsi"/>
          <w:b/>
          <w:color w:val="404040" w:themeColor="text1" w:themeTint="BF"/>
          <w:sz w:val="26"/>
          <w:szCs w:val="26"/>
        </w:rPr>
        <w:t xml:space="preserve"> </w:t>
      </w:r>
      <w:r w:rsidRPr="00D64102">
        <w:rPr>
          <w:rFonts w:eastAsia="Calibri" w:cstheme="minorHAnsi"/>
          <w:b/>
          <w:color w:val="404040" w:themeColor="text1" w:themeTint="BF"/>
          <w:sz w:val="26"/>
          <w:szCs w:val="26"/>
        </w:rPr>
        <w:t xml:space="preserve">στις 22:15 </w:t>
      </w:r>
      <w:r w:rsidR="00E060DA" w:rsidRPr="00D64102">
        <w:rPr>
          <w:rFonts w:eastAsia="Calibri" w:cstheme="minorHAnsi"/>
          <w:b/>
          <w:color w:val="404040" w:themeColor="text1" w:themeTint="BF"/>
          <w:sz w:val="26"/>
          <w:szCs w:val="26"/>
        </w:rPr>
        <w:t>με διπλό επεισόδιο</w:t>
      </w:r>
    </w:p>
    <w:p w14:paraId="0F891CF1" w14:textId="4AA2034C" w:rsidR="00745362" w:rsidRPr="006D4854" w:rsidRDefault="00745362" w:rsidP="00D6410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</w:rPr>
      </w:pPr>
      <w:r w:rsidRPr="00D64102">
        <w:rPr>
          <w:rFonts w:eastAsia="Calibri" w:cstheme="minorHAnsi"/>
          <w:b/>
          <w:color w:val="404040" w:themeColor="text1" w:themeTint="BF"/>
          <w:sz w:val="26"/>
          <w:szCs w:val="26"/>
        </w:rPr>
        <w:t>Κάθε Τετάρ</w:t>
      </w:r>
      <w:r w:rsidRPr="006D4854">
        <w:rPr>
          <w:rFonts w:eastAsia="Calibri" w:cstheme="minorHAnsi"/>
          <w:b/>
          <w:color w:val="404040" w:themeColor="text1" w:themeTint="BF"/>
          <w:sz w:val="26"/>
          <w:szCs w:val="26"/>
        </w:rPr>
        <w:t>τη</w:t>
      </w:r>
    </w:p>
    <w:bookmarkEnd w:id="1"/>
    <w:p w14:paraId="00179DED" w14:textId="77777777" w:rsidR="00745362" w:rsidRPr="00D64102" w:rsidRDefault="00745362" w:rsidP="00D6410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4C8561DF" w14:textId="7AD395CF" w:rsidR="00745362" w:rsidRPr="00D64102" w:rsidRDefault="00745362" w:rsidP="00D64102">
      <w:pPr>
        <w:shd w:val="clear" w:color="auto" w:fill="FFFFFF"/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bookmarkStart w:id="3" w:name="_Hlk81401292"/>
      <w:bookmarkStart w:id="4" w:name="_Hlk81403411"/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Στον κύκλο 8</w:t>
      </w:r>
      <w:r w:rsidR="00085D3E" w:rsidRPr="00085D3E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 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επεισοδίων του «</w:t>
      </w:r>
      <w:r w:rsidRPr="00085D3E"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</w:rPr>
        <w:t>Έτερος</w:t>
      </w:r>
      <w:r w:rsidR="008819F6" w:rsidRPr="00085D3E"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</w:rPr>
        <w:t xml:space="preserve"> </w:t>
      </w:r>
      <w:r w:rsidRPr="00085D3E"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</w:rPr>
        <w:t>εγώ</w:t>
      </w:r>
      <w:r w:rsidR="008819F6" w:rsidRPr="00085D3E"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</w:rPr>
        <w:t xml:space="preserve"> </w:t>
      </w:r>
      <w:r w:rsidRPr="00085D3E"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</w:rPr>
        <w:t>-</w:t>
      </w:r>
      <w:r w:rsidR="008819F6" w:rsidRPr="00085D3E"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</w:rPr>
        <w:t xml:space="preserve"> </w:t>
      </w:r>
      <w:r w:rsidRPr="00085D3E"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</w:rPr>
        <w:t>Κάθαρσις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», μία νέα σειρά δολοφονιών με θύματα φοιτήτριες έρχεται να ταράξει τους Πανεπιστημιακούς κύκλους. Ο καθηγητής εγκληματολογίας Δημήτρης Λαΐνης έρχεται αντιμέτωπος με τις αστυνομικές αρχές, καθώς βασικός ύποπτος θεωρείται ο υποψήφιος Πρύτανης, συνεργάτης και φίλος του, Ηλίας Βελισσαράτος.</w:t>
      </w:r>
    </w:p>
    <w:p w14:paraId="34087C75" w14:textId="77777777" w:rsidR="00745362" w:rsidRPr="00D64102" w:rsidRDefault="00745362" w:rsidP="00D64102">
      <w:pPr>
        <w:shd w:val="clear" w:color="auto" w:fill="FFFFFF"/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</w:p>
    <w:p w14:paraId="449B632E" w14:textId="77777777" w:rsidR="00745362" w:rsidRPr="00D64102" w:rsidRDefault="00745362" w:rsidP="00D64102">
      <w:pPr>
        <w:shd w:val="clear" w:color="auto" w:fill="FFFFFF"/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Όσο η ιστορία εκτυλίσσεται, οι ανατροπές διαδέχονται η μια την άλλη και μία καλοστημένη πλεκτάνη αρχίζει να βγαίνει στην επιφάνεια. </w:t>
      </w:r>
    </w:p>
    <w:p w14:paraId="1838AAEA" w14:textId="77777777" w:rsidR="00745362" w:rsidRPr="00D64102" w:rsidRDefault="00745362" w:rsidP="00D641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7"/>
          <w:szCs w:val="27"/>
        </w:rPr>
      </w:pPr>
    </w:p>
    <w:p w14:paraId="79CBB1CC" w14:textId="4FEC2802" w:rsidR="00E060DA" w:rsidRPr="00D64102" w:rsidRDefault="00E060DA" w:rsidP="00D6410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D64102">
        <w:rPr>
          <w:rFonts w:cstheme="minorHAnsi"/>
          <w:color w:val="404040" w:themeColor="text1" w:themeTint="BF"/>
          <w:sz w:val="26"/>
          <w:szCs w:val="26"/>
        </w:rPr>
        <w:t xml:space="preserve">Η σειρά βασίζεται στο βραβευμένο (Βραβείο Κοινού στα Διεθνή Φεστιβάλ Κινηματογράφου Θεσσαλονίκης, LAGFF και LIEGE και Βραβείο Σκηνοθεσίας στο Διεθνές Φεστιβάλ Κινηματογράφου των Εθνών στην </w:t>
      </w:r>
      <w:proofErr w:type="spellStart"/>
      <w:r w:rsidRPr="00D64102">
        <w:rPr>
          <w:rFonts w:cstheme="minorHAnsi"/>
          <w:color w:val="404040" w:themeColor="text1" w:themeTint="BF"/>
          <w:sz w:val="26"/>
          <w:szCs w:val="26"/>
        </w:rPr>
        <w:t>Ταορμίνα</w:t>
      </w:r>
      <w:proofErr w:type="spellEnd"/>
      <w:r w:rsidRPr="00D64102">
        <w:rPr>
          <w:rFonts w:cstheme="minorHAnsi"/>
          <w:color w:val="404040" w:themeColor="text1" w:themeTint="BF"/>
          <w:sz w:val="26"/>
          <w:szCs w:val="26"/>
        </w:rPr>
        <w:t xml:space="preserve"> της Ιταλίας) κινηματογραφικό, αστυνομικό θρίλερ «Έτερος Εγώ» του Σωτήρη </w:t>
      </w:r>
      <w:proofErr w:type="spellStart"/>
      <w:r w:rsidRPr="00D64102">
        <w:rPr>
          <w:rFonts w:cstheme="minorHAnsi"/>
          <w:color w:val="404040" w:themeColor="text1" w:themeTint="BF"/>
          <w:sz w:val="26"/>
          <w:szCs w:val="26"/>
        </w:rPr>
        <w:t>Τσαφούλια</w:t>
      </w:r>
      <w:proofErr w:type="spellEnd"/>
      <w:r w:rsidRPr="00D64102">
        <w:rPr>
          <w:rFonts w:cstheme="minorHAnsi"/>
          <w:color w:val="404040" w:themeColor="text1" w:themeTint="BF"/>
          <w:sz w:val="26"/>
          <w:szCs w:val="26"/>
        </w:rPr>
        <w:t>, παραγωγής 2016.  </w:t>
      </w:r>
    </w:p>
    <w:p w14:paraId="2CCE507A" w14:textId="77777777" w:rsidR="009D39A8" w:rsidRDefault="009D39A8" w:rsidP="00D64102">
      <w:pPr>
        <w:pStyle w:val="NoSpacing2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023FDC38" w14:textId="52B96115" w:rsidR="00E060DA" w:rsidRPr="00D64102" w:rsidRDefault="00E060DA" w:rsidP="00D64102">
      <w:pPr>
        <w:pStyle w:val="NoSpacing2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Η αστυνομική σειρά</w:t>
      </w:r>
      <w:r w:rsidR="00326B99"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του Σωτήρη </w:t>
      </w:r>
      <w:proofErr w:type="spellStart"/>
      <w:r w:rsidR="00326B99"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Τσαφούλια</w:t>
      </w:r>
      <w:proofErr w:type="spellEnd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«Έτερος Εγώ – </w:t>
      </w:r>
      <w:proofErr w:type="spellStart"/>
      <w:r w:rsidR="00745362"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Κάθαρσις</w:t>
      </w:r>
      <w:proofErr w:type="spellEnd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», ελληνικής παραγωγής 20</w:t>
      </w:r>
      <w:r w:rsidR="00745362"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20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,  θα ολοκληρωθεί σε 8 επεισόδια.</w:t>
      </w:r>
    </w:p>
    <w:p w14:paraId="55694E0B" w14:textId="43E3EC2A" w:rsidR="00ED3B80" w:rsidRPr="00D64102" w:rsidRDefault="00ED3B80" w:rsidP="00D64102">
      <w:pPr>
        <w:pStyle w:val="NoSpacing2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3F5F0FE6" w14:textId="77777777" w:rsidR="009D39A8" w:rsidRDefault="009D39A8" w:rsidP="00D64102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</w:rPr>
      </w:pPr>
    </w:p>
    <w:p w14:paraId="23C8AB32" w14:textId="77777777" w:rsidR="009D39A8" w:rsidRDefault="009D39A8" w:rsidP="00D64102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</w:rPr>
      </w:pPr>
    </w:p>
    <w:p w14:paraId="3D9D3058" w14:textId="644E1DD8" w:rsidR="009D39A8" w:rsidRPr="00222F8B" w:rsidRDefault="00ED3B80" w:rsidP="00B91505">
      <w:pPr>
        <w:spacing w:after="0" w:line="240" w:lineRule="auto"/>
        <w:rPr>
          <w:rStyle w:val="video-url-fadeable"/>
          <w:b/>
          <w:bCs/>
          <w:sz w:val="26"/>
          <w:szCs w:val="26"/>
        </w:rPr>
      </w:pPr>
      <w:r w:rsidRPr="00D64102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Δείτε εδώ το </w:t>
      </w:r>
      <w:r w:rsidRPr="00D64102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trailer</w:t>
      </w:r>
      <w:r w:rsidRPr="00D64102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: </w:t>
      </w:r>
      <w:r w:rsidR="00745362" w:rsidRPr="00D64102">
        <w:rPr>
          <w:color w:val="404040" w:themeColor="text1" w:themeTint="BF"/>
        </w:rPr>
        <w:t xml:space="preserve"> </w:t>
      </w:r>
      <w:hyperlink r:id="rId9" w:history="1">
        <w:r w:rsidR="006A77D4" w:rsidRPr="00280316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6A77D4" w:rsidRPr="00280316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6A77D4" w:rsidRPr="00280316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6A77D4" w:rsidRPr="00280316">
          <w:rPr>
            <w:rStyle w:val="Hyperlink"/>
            <w:b/>
            <w:bCs/>
            <w:sz w:val="26"/>
            <w:szCs w:val="26"/>
          </w:rPr>
          <w:t>.</w:t>
        </w:r>
        <w:r w:rsidR="006A77D4" w:rsidRPr="00280316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6A77D4" w:rsidRPr="00280316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6A77D4" w:rsidRPr="00280316">
          <w:rPr>
            <w:rStyle w:val="Hyperlink"/>
            <w:b/>
            <w:bCs/>
            <w:sz w:val="26"/>
            <w:szCs w:val="26"/>
            <w:lang w:val="en-US"/>
          </w:rPr>
          <w:t>cxHU</w:t>
        </w:r>
        <w:proofErr w:type="spellEnd"/>
        <w:r w:rsidR="006A77D4" w:rsidRPr="00280316">
          <w:rPr>
            <w:rStyle w:val="Hyperlink"/>
            <w:b/>
            <w:bCs/>
            <w:sz w:val="26"/>
            <w:szCs w:val="26"/>
          </w:rPr>
          <w:t>64</w:t>
        </w:r>
        <w:proofErr w:type="spellStart"/>
        <w:r w:rsidR="006A77D4" w:rsidRPr="00280316">
          <w:rPr>
            <w:rStyle w:val="Hyperlink"/>
            <w:b/>
            <w:bCs/>
            <w:sz w:val="26"/>
            <w:szCs w:val="26"/>
            <w:lang w:val="en-US"/>
          </w:rPr>
          <w:t>lSZUw</w:t>
        </w:r>
        <w:proofErr w:type="spellEnd"/>
        <w:r w:rsidR="006A77D4" w:rsidRPr="00280316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="006A77D4" w:rsidRPr="006A77D4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01295843" w14:textId="77777777" w:rsidR="00B91505" w:rsidRDefault="00B91505" w:rsidP="00B91505">
      <w:pPr>
        <w:pStyle w:val="NoSpacing2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  <w:u w:val="single"/>
        </w:rPr>
      </w:pPr>
    </w:p>
    <w:p w14:paraId="7E3FC3E4" w14:textId="7DA36A13" w:rsidR="00E060DA" w:rsidRPr="006D4854" w:rsidRDefault="00E060DA" w:rsidP="00B91505">
      <w:pPr>
        <w:pStyle w:val="NoSpacing2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u w:val="single"/>
        </w:rPr>
      </w:pP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u w:val="single"/>
        </w:rPr>
        <w:t>ΜΟΥΣΙΚΗ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: Κώστας Μαραγκός </w:t>
      </w:r>
    </w:p>
    <w:p w14:paraId="6746E220" w14:textId="77777777" w:rsidR="00E060DA" w:rsidRPr="00D64102" w:rsidRDefault="00E060DA" w:rsidP="00B91505">
      <w:pPr>
        <w:pStyle w:val="NoSpacing2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u w:val="single"/>
        </w:rPr>
        <w:t>ΔΙΕΥΘΥΝΤΗΣ ΦΩΤΟΓΡΑΦΙΑΣ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: 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lang w:val="en-GB"/>
        </w:rPr>
        <w:t>C</w:t>
      </w:r>
      <w:proofErr w:type="spellStart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lang w:val="en-US"/>
        </w:rPr>
        <w:t>laudio</w:t>
      </w:r>
      <w:proofErr w:type="spellEnd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lang w:val="en-US"/>
        </w:rPr>
        <w:t>Bolivar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lang w:val="en-GB"/>
        </w:rPr>
        <w:t>G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lang w:val="en-GB"/>
        </w:rPr>
        <w:t>S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lang w:val="en-GB"/>
        </w:rPr>
        <w:t>C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</w:t>
      </w:r>
    </w:p>
    <w:p w14:paraId="7D1F778E" w14:textId="77777777" w:rsidR="00E060DA" w:rsidRPr="00D64102" w:rsidRDefault="00E060DA" w:rsidP="00B91505">
      <w:pPr>
        <w:pStyle w:val="NoSpacing2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u w:val="single"/>
        </w:rPr>
        <w:t>ΠΑΡΑΓΩΓΟΣ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: </w:t>
      </w:r>
      <w:proofErr w:type="spellStart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Φένια</w:t>
      </w:r>
      <w:proofErr w:type="spellEnd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proofErr w:type="spellStart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Κοσοβίτσα</w:t>
      </w:r>
      <w:proofErr w:type="spellEnd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</w:p>
    <w:p w14:paraId="3BD6AA76" w14:textId="77777777" w:rsidR="00E060DA" w:rsidRPr="00D64102" w:rsidRDefault="00E060DA" w:rsidP="00B91505">
      <w:pPr>
        <w:pStyle w:val="NoSpacing2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u w:val="single"/>
        </w:rPr>
        <w:t>ΣΕΝΑΡΙΟ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: Σωτήρης </w:t>
      </w:r>
      <w:proofErr w:type="spellStart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Τσαφούλιας</w:t>
      </w:r>
      <w:proofErr w:type="spellEnd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Κατερίνα </w:t>
      </w:r>
      <w:proofErr w:type="spellStart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Φιλιώτου</w:t>
      </w:r>
      <w:proofErr w:type="spellEnd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</w:p>
    <w:p w14:paraId="3D6F6896" w14:textId="77777777" w:rsidR="00E060DA" w:rsidRPr="00D64102" w:rsidRDefault="00E060DA" w:rsidP="00B91505">
      <w:pPr>
        <w:pStyle w:val="NoSpacing2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u w:val="single"/>
        </w:rPr>
        <w:t>ΣΚΗΝΟΘΕΣΙΑ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: Σωτήρης </w:t>
      </w:r>
      <w:proofErr w:type="spellStart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Τσαφούλιας</w:t>
      </w:r>
      <w:proofErr w:type="spellEnd"/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</w:p>
    <w:p w14:paraId="2B7C849A" w14:textId="77777777" w:rsidR="00E060DA" w:rsidRPr="00D64102" w:rsidRDefault="00E060DA" w:rsidP="00B91505">
      <w:pPr>
        <w:pStyle w:val="NoSpacing2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u w:val="single"/>
        </w:rPr>
        <w:t>ΠΑΡΑΓΩΓΗ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: 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lang w:val="en-US"/>
        </w:rPr>
        <w:t>COSMOTE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  <w:lang w:val="en-US"/>
        </w:rPr>
        <w:t>TV</w:t>
      </w:r>
      <w:r w:rsidRPr="00D6410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</w:p>
    <w:p w14:paraId="1D1DBE9B" w14:textId="2ED8F7DB" w:rsidR="00745362" w:rsidRPr="00B91505" w:rsidRDefault="00E060DA" w:rsidP="00B91505">
      <w:pPr>
        <w:pStyle w:val="NoSpacing2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B91505">
        <w:rPr>
          <w:rFonts w:asciiTheme="minorHAnsi" w:hAnsiTheme="minorHAnsi" w:cstheme="minorHAnsi"/>
          <w:color w:val="404040" w:themeColor="text1" w:themeTint="BF"/>
          <w:sz w:val="26"/>
          <w:szCs w:val="26"/>
          <w:u w:val="single"/>
        </w:rPr>
        <w:t>ΠΑΙΖΟΥΝ</w:t>
      </w:r>
      <w:r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: Πυγμαλίων Δαδακαρίδης, </w:t>
      </w:r>
      <w:r w:rsidR="00745362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Πέτρος </w:t>
      </w:r>
      <w:proofErr w:type="spellStart"/>
      <w:r w:rsidR="00745362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Λαγούτης</w:t>
      </w:r>
      <w:proofErr w:type="spellEnd"/>
      <w:r w:rsidR="00745362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Τάσος Νούσιας, Κωνσταντίνος Μαρκουλάκης, </w:t>
      </w:r>
      <w:r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Μάνος </w:t>
      </w:r>
      <w:proofErr w:type="spellStart"/>
      <w:r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Βακούσης</w:t>
      </w:r>
      <w:proofErr w:type="spellEnd"/>
      <w:r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</w:t>
      </w:r>
      <w:r w:rsidR="00745362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Κατερίνα Διδασκάλου, </w:t>
      </w:r>
      <w:r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Βίκυ Παπαδοπούλου, </w:t>
      </w:r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Κόρα Καρβούνη, </w:t>
      </w:r>
      <w:proofErr w:type="spellStart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Μελλισάνθη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proofErr w:type="spellStart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Μάχουτ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Άννα </w:t>
      </w:r>
      <w:proofErr w:type="spellStart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Μενενάκου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Γεράσιμος </w:t>
      </w:r>
      <w:proofErr w:type="spellStart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Γεννατάς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Δημήτρης </w:t>
      </w:r>
      <w:proofErr w:type="spellStart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Καπετανάκος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Ορφέας </w:t>
      </w:r>
      <w:proofErr w:type="spellStart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Αυγουστίδης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Κρις </w:t>
      </w:r>
      <w:proofErr w:type="spellStart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Ραντάνοφ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Μυρτώ </w:t>
      </w:r>
      <w:proofErr w:type="spellStart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Αλικάκη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Ειρήνη Σταματίου, </w:t>
      </w:r>
      <w:proofErr w:type="spellStart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Τόνια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proofErr w:type="spellStart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Μαράκη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Πολύδωρος Βογιατζής, Σαμουήλ </w:t>
      </w:r>
      <w:proofErr w:type="spellStart"/>
      <w:r w:rsidR="000B41BA" w:rsidRPr="00B91505">
        <w:rPr>
          <w:color w:val="404040" w:themeColor="text1" w:themeTint="BF"/>
          <w:sz w:val="26"/>
          <w:szCs w:val="26"/>
        </w:rPr>
        <w:t>Ακινόλα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Λάζαρος Γεωργακόπουλος, Κωνσταντίνος </w:t>
      </w:r>
      <w:proofErr w:type="spellStart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Τζούμας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Χρήστος </w:t>
      </w:r>
      <w:proofErr w:type="spellStart"/>
      <w:r w:rsidR="000B41BA" w:rsidRPr="00B91505">
        <w:rPr>
          <w:color w:val="404040" w:themeColor="text1" w:themeTint="BF"/>
          <w:sz w:val="26"/>
          <w:szCs w:val="26"/>
        </w:rPr>
        <w:t>Σαπουντζής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Βασίλης </w:t>
      </w:r>
      <w:proofErr w:type="spellStart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Ρίσβας</w:t>
      </w:r>
      <w:proofErr w:type="spellEnd"/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</w:t>
      </w:r>
      <w:r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Σπύρος Παπαδόπουλος, </w:t>
      </w:r>
      <w:r w:rsidR="00326B99" w:rsidRPr="00B9150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Δημήτρης Μαυρόπουλος, Ιεροκλής Μιχαηλίδης </w:t>
      </w:r>
    </w:p>
    <w:p w14:paraId="18AA82B3" w14:textId="77777777" w:rsidR="00326B99" w:rsidRPr="00D64102" w:rsidRDefault="00326B99" w:rsidP="00B91505">
      <w:pPr>
        <w:spacing w:after="0" w:line="240" w:lineRule="auto"/>
        <w:jc w:val="center"/>
        <w:rPr>
          <w:color w:val="404040" w:themeColor="text1" w:themeTint="BF"/>
        </w:rPr>
      </w:pPr>
    </w:p>
    <w:bookmarkEnd w:id="3"/>
    <w:bookmarkEnd w:id="4"/>
    <w:p w14:paraId="4005C2F5" w14:textId="634D1041" w:rsidR="00E060DA" w:rsidRPr="00D64102" w:rsidRDefault="00E060DA" w:rsidP="00B91505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  <w:u w:val="single"/>
        </w:rPr>
      </w:pPr>
      <w:r w:rsidRPr="00D64102">
        <w:rPr>
          <w:rFonts w:cstheme="minorHAnsi"/>
          <w:b/>
          <w:color w:val="404040" w:themeColor="text1" w:themeTint="BF"/>
          <w:sz w:val="26"/>
          <w:szCs w:val="26"/>
          <w:u w:val="single"/>
        </w:rPr>
        <w:t>ΠΕΡΙΛΗΨΕΙΣ ΕΠΕΙΣΟΔΙΩΝ</w:t>
      </w:r>
      <w:r w:rsidR="00222F8B">
        <w:rPr>
          <w:rFonts w:cstheme="minorHAnsi"/>
          <w:b/>
          <w:color w:val="404040" w:themeColor="text1" w:themeTint="BF"/>
          <w:sz w:val="26"/>
          <w:szCs w:val="26"/>
          <w:u w:val="single"/>
        </w:rPr>
        <w:t xml:space="preserve"> ΓΙΑ 15 &amp; 22/9</w:t>
      </w:r>
    </w:p>
    <w:p w14:paraId="7469043B" w14:textId="77777777" w:rsidR="00D64102" w:rsidRPr="00D64102" w:rsidRDefault="00D64102" w:rsidP="00B91505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u w:val="single"/>
        </w:rPr>
      </w:pPr>
    </w:p>
    <w:p w14:paraId="0FEE197E" w14:textId="3CC64AA7" w:rsidR="00E060DA" w:rsidRPr="00D64102" w:rsidRDefault="00E060DA" w:rsidP="00B91505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u w:val="single"/>
        </w:rPr>
      </w:pPr>
      <w:bookmarkStart w:id="5" w:name="_Hlk81406509"/>
      <w:r w:rsidRPr="00D64102">
        <w:rPr>
          <w:rFonts w:cstheme="minorHAnsi"/>
          <w:b/>
          <w:color w:val="404040" w:themeColor="text1" w:themeTint="BF"/>
          <w:sz w:val="26"/>
          <w:szCs w:val="26"/>
          <w:u w:val="single"/>
        </w:rPr>
        <w:t>Τ</w:t>
      </w:r>
      <w:r w:rsidR="00ED3B80" w:rsidRPr="00D64102">
        <w:rPr>
          <w:rFonts w:cstheme="minorHAnsi"/>
          <w:b/>
          <w:color w:val="404040" w:themeColor="text1" w:themeTint="BF"/>
          <w:sz w:val="26"/>
          <w:szCs w:val="26"/>
          <w:u w:val="single"/>
        </w:rPr>
        <w:t xml:space="preserve">ετάρτη </w:t>
      </w:r>
      <w:r w:rsidR="00D64102" w:rsidRPr="00D64102">
        <w:rPr>
          <w:rFonts w:cstheme="minorHAnsi"/>
          <w:b/>
          <w:color w:val="404040" w:themeColor="text1" w:themeTint="BF"/>
          <w:sz w:val="26"/>
          <w:szCs w:val="26"/>
          <w:u w:val="single"/>
        </w:rPr>
        <w:t>15</w:t>
      </w:r>
      <w:r w:rsidRPr="00D64102">
        <w:rPr>
          <w:rFonts w:cstheme="minorHAnsi"/>
          <w:b/>
          <w:color w:val="404040" w:themeColor="text1" w:themeTint="BF"/>
          <w:sz w:val="26"/>
          <w:szCs w:val="26"/>
          <w:u w:val="single"/>
        </w:rPr>
        <w:t>/</w:t>
      </w:r>
      <w:r w:rsidR="00D64102" w:rsidRPr="00D64102">
        <w:rPr>
          <w:rFonts w:cstheme="minorHAnsi"/>
          <w:b/>
          <w:color w:val="404040" w:themeColor="text1" w:themeTint="BF"/>
          <w:sz w:val="26"/>
          <w:szCs w:val="26"/>
          <w:u w:val="single"/>
        </w:rPr>
        <w:t>9</w:t>
      </w:r>
    </w:p>
    <w:p w14:paraId="56B5DB19" w14:textId="0220BC96" w:rsidR="00E060DA" w:rsidRPr="00D64102" w:rsidRDefault="00E060DA" w:rsidP="00B91505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D64102">
        <w:rPr>
          <w:rFonts w:cstheme="minorHAnsi"/>
          <w:b/>
          <w:color w:val="404040" w:themeColor="text1" w:themeTint="BF"/>
          <w:sz w:val="26"/>
          <w:szCs w:val="26"/>
        </w:rPr>
        <w:t xml:space="preserve">Επεισόδια </w:t>
      </w:r>
      <w:r w:rsidR="00D64102" w:rsidRPr="00D64102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Pr="00D64102">
        <w:rPr>
          <w:rFonts w:cstheme="minorHAnsi"/>
          <w:b/>
          <w:color w:val="404040" w:themeColor="text1" w:themeTint="BF"/>
          <w:sz w:val="26"/>
          <w:szCs w:val="26"/>
        </w:rPr>
        <w:t>+</w:t>
      </w:r>
      <w:r w:rsidR="00D64102" w:rsidRPr="00D6410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Pr="00D64102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4C0004E4" w14:textId="77777777" w:rsidR="00D64102" w:rsidRPr="00D64102" w:rsidRDefault="00D64102" w:rsidP="00B91505">
      <w:pPr>
        <w:spacing w:after="0" w:line="240" w:lineRule="auto"/>
        <w:jc w:val="both"/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  <w:u w:val="single"/>
        </w:rPr>
      </w:pPr>
      <w:r w:rsidRPr="00D64102">
        <w:rPr>
          <w:rFonts w:cstheme="minorHAnsi"/>
          <w:color w:val="404040" w:themeColor="text1" w:themeTint="BF"/>
          <w:sz w:val="26"/>
          <w:szCs w:val="26"/>
        </w:rPr>
        <w:t>1</w:t>
      </w:r>
      <w:r w:rsidR="00E060DA" w:rsidRPr="00D64102">
        <w:rPr>
          <w:rFonts w:cstheme="minorHAnsi"/>
          <w:color w:val="404040" w:themeColor="text1" w:themeTint="BF"/>
          <w:sz w:val="26"/>
          <w:szCs w:val="26"/>
        </w:rPr>
        <w:t xml:space="preserve"> - “</w:t>
      </w:r>
      <w:r w:rsidRPr="00D64102"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  <w:u w:val="single"/>
        </w:rPr>
        <w:t xml:space="preserve"> Ο Τρίτος Υποψήφιος”</w:t>
      </w:r>
    </w:p>
    <w:p w14:paraId="2D9F07B9" w14:textId="4F75D52E" w:rsidR="00D64102" w:rsidRPr="00D64102" w:rsidRDefault="00D64102" w:rsidP="00B91505">
      <w:pPr>
        <w:spacing w:after="0" w:line="240" w:lineRule="auto"/>
        <w:jc w:val="both"/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  <w:u w:val="single"/>
        </w:rPr>
      </w:pP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Στο Πανεπιστήμιο</w:t>
      </w:r>
      <w:r w:rsidR="00207127" w:rsidRPr="00207127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,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 που διδάσκει ο Δημήτρης Λαίνης, επικρατεί αναταραχή, καθώς ενόψει των Πρυτανικών εκλογών εμφανίζεται την τελευταία στιγμή ένας τρίτος υποψήφιος, ο Ηλίας Βελισσαράτος.</w:t>
      </w:r>
      <w:r w:rsidR="00207127" w:rsidRPr="00207127"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</w:rPr>
        <w:t xml:space="preserve"> 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Στο τμήμα Ανθρωποκτονιών ο καινουργιος Προισταμένος Νίκος Βανόρτας ενημερώνεται από τον Μπαρασόπουλο και γνωρίζει την καινούργια του ομάδα, ανάμεσα τους η νέα αστυνόμος</w:t>
      </w:r>
      <w:r w:rsidR="00207127" w:rsidRPr="00207127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 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Μάρθα Καρρά</w:t>
      </w:r>
      <w:r w:rsidR="00207127" w:rsidRPr="00207127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,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 με την οποία φαίνεται ότι ο Βανόρτας έχει παρελθόν.   Ο Δημήτρης ζητάει από την Τόνια να συγκατοικήσουν.</w:t>
      </w:r>
      <w:r w:rsidR="00207127" w:rsidRPr="00207127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 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Στην Αστυνομία προκαλεί ερωτηματικά η προσπάθεια του Μάσατου να τον συλλάβουν, ενώ η δολοφονία μιας φοιτήτριας και η σύλληψη του Βελισσάρατου ως βασικού υπόπτου, έρχεται να ταράξει το ήδη ταραγμένο κλίμα στο πανεπιστήμιο.</w:t>
      </w:r>
    </w:p>
    <w:p w14:paraId="6E459753" w14:textId="77777777" w:rsidR="00D64102" w:rsidRPr="00D64102" w:rsidRDefault="00D64102" w:rsidP="00B91505">
      <w:pPr>
        <w:spacing w:after="0" w:line="240" w:lineRule="auto"/>
        <w:jc w:val="both"/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  <w:u w:val="single"/>
        </w:rPr>
      </w:pPr>
      <w:r w:rsidRPr="00D64102">
        <w:rPr>
          <w:rFonts w:cstheme="minorHAnsi"/>
          <w:color w:val="404040" w:themeColor="text1" w:themeTint="BF"/>
          <w:sz w:val="26"/>
          <w:szCs w:val="26"/>
        </w:rPr>
        <w:t>2</w:t>
      </w:r>
      <w:r w:rsidR="00E060DA" w:rsidRPr="00D64102">
        <w:rPr>
          <w:rFonts w:cstheme="minorHAnsi"/>
          <w:color w:val="404040" w:themeColor="text1" w:themeTint="BF"/>
          <w:sz w:val="26"/>
          <w:szCs w:val="26"/>
        </w:rPr>
        <w:t xml:space="preserve"> - “</w:t>
      </w:r>
      <w:r w:rsidRPr="00D64102"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  <w:u w:val="single"/>
        </w:rPr>
        <w:t xml:space="preserve"> Νέα Τάξη Πραγμάτων”</w:t>
      </w:r>
    </w:p>
    <w:p w14:paraId="0B1FEAEA" w14:textId="77777777" w:rsidR="009D39A8" w:rsidRDefault="00D64102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Η Αστυνομία ανακρίνει τον Βελισσαράτο για τη δολοφονία της φοιτήτριας.</w:t>
      </w:r>
      <w:r w:rsidR="00207127" w:rsidRPr="00207127"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</w:rPr>
        <w:t xml:space="preserve"> 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Ο Βανόρτας αναθέτει στη Μάρθα την υπόθεση του Έτερος Εγώ</w:t>
      </w:r>
      <w:r w:rsidR="00207127" w:rsidRPr="00207127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, 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που εκκρεμεί από το 2015, ενώ οι σχέσεις του με τον Παντελη είναι τεταμένες καθώς ο Βανόρτας δείχνει διατεθιμένος να αλλάξει τα πάντα στην Αστυνομία. Η Ελένη </w:t>
      </w:r>
    </w:p>
    <w:p w14:paraId="3A4D83E3" w14:textId="77777777" w:rsidR="006A77D4" w:rsidRDefault="00D64102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Μαρούδα παραλαμβάνει ένα μυστήριο φάκελο.Ο Μασάτος</w:t>
      </w:r>
      <w:r w:rsidR="00207127" w:rsidRPr="00207127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,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 ύστερα από υπόδειξη του Καλαφατά</w:t>
      </w:r>
      <w:r w:rsidR="00207127" w:rsidRPr="00207127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, 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μαζεύει  την ομάδα του Σαβάκη</w:t>
      </w:r>
      <w:r w:rsidR="00207127" w:rsidRPr="00207127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, 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ξεκινώντας από το </w:t>
      </w:r>
    </w:p>
    <w:p w14:paraId="2D0DA9DD" w14:textId="77777777" w:rsidR="006A77D4" w:rsidRDefault="006A77D4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</w:p>
    <w:p w14:paraId="583EDB60" w14:textId="77777777" w:rsidR="006A77D4" w:rsidRDefault="006A77D4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</w:p>
    <w:p w14:paraId="4930FBEC" w14:textId="77777777" w:rsidR="006A77D4" w:rsidRDefault="006A77D4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</w:p>
    <w:p w14:paraId="081C5805" w14:textId="77777777" w:rsidR="006A77D4" w:rsidRDefault="006A77D4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</w:p>
    <w:p w14:paraId="61A1E9C7" w14:textId="77777777" w:rsidR="006A77D4" w:rsidRDefault="006A77D4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</w:p>
    <w:p w14:paraId="69442C19" w14:textId="77777777" w:rsidR="00B91505" w:rsidRDefault="00B91505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</w:p>
    <w:p w14:paraId="38C5211C" w14:textId="77777777" w:rsidR="00B91505" w:rsidRDefault="00B91505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</w:p>
    <w:p w14:paraId="37A912A3" w14:textId="775CA8D0" w:rsidR="00D64102" w:rsidRPr="00207127" w:rsidRDefault="00D64102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Σωτηράκη, σε μια προσπάθεια αναδιοργάνωσης.  Η Αστυνομία παρακολουθεί τις κινήσεις του.</w:t>
      </w:r>
      <w:r w:rsidR="00207127" w:rsidRPr="00207127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 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Τα πρώτα σύννεφα στη σχέση Μπαραόπουλου και Ελένης Μάρουδα κάνουν την εμφάνιση τους.</w:t>
      </w:r>
      <w:r w:rsidR="00207127" w:rsidRPr="00207127">
        <w:rPr>
          <w:rFonts w:eastAsiaTheme="minorEastAsia" w:cstheme="minorHAnsi"/>
          <w:b/>
          <w:bCs/>
          <w:noProof/>
          <w:color w:val="404040" w:themeColor="text1" w:themeTint="BF"/>
          <w:sz w:val="26"/>
          <w:szCs w:val="26"/>
        </w:rPr>
        <w:t xml:space="preserve"> </w:t>
      </w:r>
      <w:r w:rsidRPr="00D64102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>Η Χριστίνα πλησιάζει τον Παντελή και του ζητά τη βοήθεια του προκειμενου να πάρει συνέντευξη από το Θησέα μέσα στη φυλακή.</w:t>
      </w:r>
    </w:p>
    <w:bookmarkEnd w:id="5"/>
    <w:p w14:paraId="1230BEE1" w14:textId="7883B8BC" w:rsidR="00491356" w:rsidRDefault="00491356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</w:p>
    <w:p w14:paraId="0E21B87E" w14:textId="6E6BF16D" w:rsidR="009D39A8" w:rsidRPr="00D64102" w:rsidRDefault="009D39A8" w:rsidP="00B91505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u w:val="single"/>
        </w:rPr>
      </w:pPr>
      <w:r w:rsidRPr="00D64102">
        <w:rPr>
          <w:rFonts w:cstheme="minorHAnsi"/>
          <w:b/>
          <w:color w:val="404040" w:themeColor="text1" w:themeTint="BF"/>
          <w:sz w:val="26"/>
          <w:szCs w:val="26"/>
          <w:u w:val="single"/>
        </w:rPr>
        <w:t xml:space="preserve">Τετάρτη </w:t>
      </w:r>
      <w:r>
        <w:rPr>
          <w:rFonts w:cstheme="minorHAnsi"/>
          <w:b/>
          <w:color w:val="404040" w:themeColor="text1" w:themeTint="BF"/>
          <w:sz w:val="26"/>
          <w:szCs w:val="26"/>
          <w:u w:val="single"/>
        </w:rPr>
        <w:t>22</w:t>
      </w:r>
      <w:r w:rsidRPr="00D64102">
        <w:rPr>
          <w:rFonts w:cstheme="minorHAnsi"/>
          <w:b/>
          <w:color w:val="404040" w:themeColor="text1" w:themeTint="BF"/>
          <w:sz w:val="26"/>
          <w:szCs w:val="26"/>
          <w:u w:val="single"/>
        </w:rPr>
        <w:t>/9</w:t>
      </w:r>
    </w:p>
    <w:p w14:paraId="37E16AAC" w14:textId="533BA108" w:rsidR="009D39A8" w:rsidRPr="00D64102" w:rsidRDefault="009D39A8" w:rsidP="00B91505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D64102">
        <w:rPr>
          <w:rFonts w:cstheme="minorHAnsi"/>
          <w:b/>
          <w:color w:val="404040" w:themeColor="text1" w:themeTint="BF"/>
          <w:sz w:val="26"/>
          <w:szCs w:val="26"/>
        </w:rPr>
        <w:t xml:space="preserve">Επεισόδια </w:t>
      </w:r>
      <w:r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Pr="00D64102">
        <w:rPr>
          <w:rFonts w:cstheme="minorHAnsi"/>
          <w:b/>
          <w:color w:val="404040" w:themeColor="text1" w:themeTint="BF"/>
          <w:sz w:val="26"/>
          <w:szCs w:val="26"/>
        </w:rPr>
        <w:t>+</w:t>
      </w:r>
      <w:r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Pr="00D64102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46025CED" w14:textId="77777777" w:rsidR="009D39A8" w:rsidRPr="009D39A8" w:rsidRDefault="009D39A8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  <w:u w:val="single"/>
        </w:rPr>
      </w:pPr>
      <w:r w:rsidRPr="009D39A8">
        <w:rPr>
          <w:rFonts w:cstheme="minorHAnsi"/>
          <w:color w:val="404040" w:themeColor="text1" w:themeTint="BF"/>
          <w:sz w:val="26"/>
          <w:szCs w:val="26"/>
        </w:rPr>
        <w:t>3 -</w:t>
      </w:r>
      <w:r w:rsidRPr="009D39A8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 </w:t>
      </w:r>
      <w:r w:rsidRPr="009D39A8">
        <w:rPr>
          <w:b/>
          <w:color w:val="404040" w:themeColor="text1" w:themeTint="BF"/>
          <w:sz w:val="26"/>
          <w:szCs w:val="26"/>
          <w:u w:val="single"/>
        </w:rPr>
        <w:t>«</w:t>
      </w:r>
      <w:r w:rsidRPr="009D39A8">
        <w:rPr>
          <w:b/>
          <w:bCs/>
          <w:noProof/>
          <w:color w:val="404040" w:themeColor="text1" w:themeTint="BF"/>
          <w:sz w:val="26"/>
          <w:szCs w:val="26"/>
          <w:u w:val="single"/>
        </w:rPr>
        <w:t>Κόρη Του Φορκέα»</w:t>
      </w:r>
    </w:p>
    <w:p w14:paraId="59210346" w14:textId="672DFA49" w:rsidR="009D39A8" w:rsidRPr="009D39A8" w:rsidRDefault="009D39A8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  <w:u w:val="single"/>
        </w:rPr>
      </w:pPr>
      <w:r w:rsidRPr="009D39A8">
        <w:rPr>
          <w:noProof/>
          <w:color w:val="404040" w:themeColor="text1" w:themeTint="BF"/>
          <w:sz w:val="26"/>
          <w:szCs w:val="26"/>
        </w:rPr>
        <w:t>Ο Λαίνης συναντάει τη Δανάη. Ο Σωτηράκης προσπαθεί να αποφύγει την εμπλοκή του με το Μασάτο, ζητώντας από το Μελέτη να μπει στη θέση του. Η Αστυνομία τους παρακολουθεί. Στο Πανεπιστήμιο επικρατεί αναστάτωση καθώς η Αστυνομία παίρνει αποτυπώματα και DNA από τους καθηγητές και το προσωπικό. Η γραμματέας του Πανεπιστημίου κυρία Μαριάννα,  ενημερώνει τον Παντελή για τη διαφορά στον αριθμό των εγγράφων</w:t>
      </w:r>
      <w:r>
        <w:rPr>
          <w:noProof/>
          <w:color w:val="404040" w:themeColor="text1" w:themeTint="BF"/>
          <w:sz w:val="26"/>
          <w:szCs w:val="26"/>
        </w:rPr>
        <w:t>,</w:t>
      </w:r>
      <w:r w:rsidRPr="009D39A8">
        <w:rPr>
          <w:noProof/>
          <w:color w:val="404040" w:themeColor="text1" w:themeTint="BF"/>
          <w:sz w:val="26"/>
          <w:szCs w:val="26"/>
        </w:rPr>
        <w:t xml:space="preserve"> που ανέφερει ο Βελίσσαράτος κατά την ανάκριση του. Ο Βανόρτας και η Μάρθα επισκέπτονται τη μητέρα της δολοφονημένης φοιτήτριας Ισαβέλλας Βούρα. Το Πανεπιστήμιο καλεί τη νομικό του σύμβουλό καθώς η υπόθεση περιπλέκεται. Η Αστυνομία συλλαμβάνει το</w:t>
      </w:r>
      <w:r>
        <w:rPr>
          <w:noProof/>
          <w:color w:val="404040" w:themeColor="text1" w:themeTint="BF"/>
          <w:sz w:val="26"/>
          <w:szCs w:val="26"/>
        </w:rPr>
        <w:t>ν</w:t>
      </w:r>
      <w:r w:rsidRPr="009D39A8">
        <w:rPr>
          <w:noProof/>
          <w:color w:val="404040" w:themeColor="text1" w:themeTint="BF"/>
          <w:sz w:val="26"/>
          <w:szCs w:val="26"/>
        </w:rPr>
        <w:t xml:space="preserve"> Μελέτη και τον ανακρίνει. Όλα τα μέλη της οργάνωσης συναντούν το καινούργιο τους αφεντικό</w:t>
      </w:r>
      <w:r>
        <w:rPr>
          <w:noProof/>
          <w:color w:val="404040" w:themeColor="text1" w:themeTint="BF"/>
          <w:sz w:val="26"/>
          <w:szCs w:val="26"/>
        </w:rPr>
        <w:t>,</w:t>
      </w:r>
      <w:r w:rsidRPr="009D39A8">
        <w:rPr>
          <w:noProof/>
          <w:color w:val="404040" w:themeColor="text1" w:themeTint="BF"/>
          <w:sz w:val="26"/>
          <w:szCs w:val="26"/>
        </w:rPr>
        <w:t xml:space="preserve"> τον Γρύπα, ενώ η Αστυνομία ενημερώνεται για το πτώμα μιας γυναίκας στην παραλία των Λεγραινών…</w:t>
      </w:r>
    </w:p>
    <w:p w14:paraId="7D98D6DC" w14:textId="77777777" w:rsidR="009D39A8" w:rsidRPr="009D39A8" w:rsidRDefault="009D39A8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  <w:u w:val="single"/>
        </w:rPr>
      </w:pPr>
      <w:r w:rsidRPr="009D39A8">
        <w:rPr>
          <w:rFonts w:eastAsiaTheme="minorEastAsia" w:cstheme="minorHAnsi"/>
          <w:noProof/>
          <w:color w:val="404040" w:themeColor="text1" w:themeTint="BF"/>
          <w:sz w:val="26"/>
          <w:szCs w:val="26"/>
        </w:rPr>
        <w:t xml:space="preserve">4 - </w:t>
      </w:r>
      <w:r w:rsidRPr="009D39A8">
        <w:rPr>
          <w:b/>
          <w:bCs/>
          <w:noProof/>
          <w:color w:val="404040" w:themeColor="text1" w:themeTint="BF"/>
          <w:sz w:val="26"/>
          <w:szCs w:val="26"/>
          <w:u w:val="single"/>
        </w:rPr>
        <w:t>«Εχθροί Εντός Πυλών»</w:t>
      </w:r>
    </w:p>
    <w:p w14:paraId="1A8681C8" w14:textId="5990A554" w:rsidR="009D39A8" w:rsidRPr="009D39A8" w:rsidRDefault="009D39A8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  <w:u w:val="single"/>
        </w:rPr>
      </w:pPr>
      <w:r w:rsidRPr="009D39A8">
        <w:rPr>
          <w:noProof/>
          <w:color w:val="404040" w:themeColor="text1" w:themeTint="BF"/>
          <w:sz w:val="26"/>
          <w:szCs w:val="26"/>
        </w:rPr>
        <w:t>Στην αίθουσα ερευνών ο Βανόρτας ενημερώνει την ομάδα του για τα δυο θύματα και το κοινό τους  χαρακτηριστικό. Τατουάζ με το κεφάλι της Μέδουσας, ενώ στη</w:t>
      </w:r>
      <w:r>
        <w:rPr>
          <w:noProof/>
          <w:color w:val="404040" w:themeColor="text1" w:themeTint="BF"/>
          <w:sz w:val="26"/>
          <w:szCs w:val="26"/>
        </w:rPr>
        <w:t xml:space="preserve"> </w:t>
      </w:r>
      <w:r w:rsidRPr="009D39A8">
        <w:rPr>
          <w:noProof/>
          <w:color w:val="404040" w:themeColor="text1" w:themeTint="BF"/>
          <w:sz w:val="26"/>
          <w:szCs w:val="26"/>
        </w:rPr>
        <w:t>συνέχεια καλούν το</w:t>
      </w:r>
      <w:r>
        <w:rPr>
          <w:noProof/>
          <w:color w:val="404040" w:themeColor="text1" w:themeTint="BF"/>
          <w:sz w:val="26"/>
          <w:szCs w:val="26"/>
        </w:rPr>
        <w:t>ν</w:t>
      </w:r>
      <w:r w:rsidRPr="009D39A8">
        <w:rPr>
          <w:noProof/>
          <w:color w:val="404040" w:themeColor="text1" w:themeTint="BF"/>
          <w:sz w:val="26"/>
          <w:szCs w:val="26"/>
        </w:rPr>
        <w:t xml:space="preserve"> Λαϊνη και το</w:t>
      </w:r>
      <w:r>
        <w:rPr>
          <w:noProof/>
          <w:color w:val="404040" w:themeColor="text1" w:themeTint="BF"/>
          <w:sz w:val="26"/>
          <w:szCs w:val="26"/>
        </w:rPr>
        <w:t>ν</w:t>
      </w:r>
      <w:r w:rsidRPr="009D39A8">
        <w:rPr>
          <w:noProof/>
          <w:color w:val="404040" w:themeColor="text1" w:themeTint="BF"/>
          <w:sz w:val="26"/>
          <w:szCs w:val="26"/>
        </w:rPr>
        <w:t xml:space="preserve"> Βελισσαρατο στην Αστυνομία προκειμένου να πάρουν την επιστημονική τους εξήγηση για τα μέχρι στιγμής ευρήματα τους. Μετά από επίσκεψη της αστυνομίας στο Πανεπιστήμιο, ο Παντελής βρίσκει </w:t>
      </w:r>
      <w:r>
        <w:rPr>
          <w:noProof/>
          <w:color w:val="404040" w:themeColor="text1" w:themeTint="BF"/>
          <w:sz w:val="26"/>
          <w:szCs w:val="26"/>
        </w:rPr>
        <w:t>σ</w:t>
      </w:r>
      <w:r w:rsidRPr="009D39A8">
        <w:rPr>
          <w:noProof/>
          <w:color w:val="404040" w:themeColor="text1" w:themeTint="BF"/>
          <w:sz w:val="26"/>
          <w:szCs w:val="26"/>
        </w:rPr>
        <w:t>το παρμπρίζ του αυτοκινήτου του ένα σημείωμα με το όνομα μιας κοπέλας…</w:t>
      </w:r>
    </w:p>
    <w:p w14:paraId="75B8DF6B" w14:textId="77777777" w:rsidR="009D39A8" w:rsidRDefault="009D39A8" w:rsidP="00B91505">
      <w:pPr>
        <w:spacing w:after="0" w:line="240" w:lineRule="auto"/>
        <w:jc w:val="both"/>
        <w:rPr>
          <w:rFonts w:eastAsiaTheme="minorEastAsia" w:cstheme="minorHAnsi"/>
          <w:noProof/>
          <w:color w:val="404040" w:themeColor="text1" w:themeTint="BF"/>
          <w:sz w:val="26"/>
          <w:szCs w:val="26"/>
        </w:rPr>
      </w:pPr>
    </w:p>
    <w:p w14:paraId="61300D81" w14:textId="1D237E81" w:rsidR="00D64102" w:rsidRPr="006D4854" w:rsidRDefault="00D64102" w:rsidP="00B9150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  <w:proofErr w:type="spellStart"/>
      <w:r w:rsidRPr="00D64102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StarChannelTV</w:t>
      </w:r>
      <w:proofErr w:type="spellEnd"/>
      <w:r w:rsidRPr="00D64102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 #neoprogramma #LetsStar</w:t>
      </w:r>
    </w:p>
    <w:p w14:paraId="19AF6946" w14:textId="77777777" w:rsidR="009D39A8" w:rsidRPr="006A77D4" w:rsidRDefault="009D39A8" w:rsidP="00B91505">
      <w:pPr>
        <w:spacing w:after="0" w:line="240" w:lineRule="auto"/>
        <w:jc w:val="both"/>
        <w:rPr>
          <w:lang w:val="en-US"/>
        </w:rPr>
      </w:pPr>
    </w:p>
    <w:p w14:paraId="0F087BD4" w14:textId="06E4AD93" w:rsidR="009D39A8" w:rsidRPr="006A77D4" w:rsidRDefault="003E1D13" w:rsidP="00B91505">
      <w:pPr>
        <w:spacing w:after="0" w:line="240" w:lineRule="auto"/>
        <w:jc w:val="both"/>
        <w:rPr>
          <w:b/>
          <w:bCs/>
          <w:sz w:val="26"/>
          <w:szCs w:val="26"/>
          <w:lang w:val="en-US"/>
        </w:rPr>
      </w:pPr>
      <w:hyperlink r:id="rId10" w:history="1">
        <w:r w:rsidR="009D39A8" w:rsidRPr="006A77D4">
          <w:rPr>
            <w:rStyle w:val="Hyperlink"/>
            <w:b/>
            <w:bCs/>
            <w:sz w:val="26"/>
            <w:szCs w:val="26"/>
            <w:lang w:val="en-US"/>
          </w:rPr>
          <w:t>https://www.star.gr/tv/seires/eteros-ego-katharsis/</w:t>
        </w:r>
      </w:hyperlink>
    </w:p>
    <w:p w14:paraId="36F4A9BB" w14:textId="6D7EFC35" w:rsidR="007D1EF0" w:rsidRPr="00222F8B" w:rsidRDefault="003E1D13" w:rsidP="00B9150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</w:pPr>
      <w:hyperlink r:id="rId11" w:history="1"/>
      <w:bookmarkEnd w:id="2"/>
      <w:r w:rsidR="009D39A8">
        <w:rPr>
          <w:rFonts w:cstheme="minorHAnsi"/>
          <w:b/>
          <w:bCs/>
          <w:sz w:val="26"/>
          <w:szCs w:val="26"/>
          <w:lang w:val="en-US"/>
        </w:rPr>
        <w:fldChar w:fldCharType="begin"/>
      </w:r>
      <w:r w:rsidR="009D39A8" w:rsidRPr="00222F8B">
        <w:rPr>
          <w:rFonts w:cstheme="minorHAnsi"/>
          <w:b/>
          <w:bCs/>
          <w:sz w:val="26"/>
          <w:szCs w:val="26"/>
          <w:lang w:val="en-US"/>
        </w:rPr>
        <w:instrText xml:space="preserve"> </w:instrText>
      </w:r>
      <w:r w:rsidR="009D39A8">
        <w:rPr>
          <w:rFonts w:cstheme="minorHAnsi"/>
          <w:b/>
          <w:bCs/>
          <w:sz w:val="26"/>
          <w:szCs w:val="26"/>
          <w:lang w:val="en-US"/>
        </w:rPr>
        <w:instrText>HYPERLINK</w:instrText>
      </w:r>
      <w:r w:rsidR="009D39A8" w:rsidRPr="00222F8B">
        <w:rPr>
          <w:rFonts w:cstheme="minorHAnsi"/>
          <w:b/>
          <w:bCs/>
          <w:sz w:val="26"/>
          <w:szCs w:val="26"/>
          <w:lang w:val="en-US"/>
        </w:rPr>
        <w:instrText xml:space="preserve"> "</w:instrText>
      </w:r>
      <w:r w:rsidR="009D39A8" w:rsidRPr="009D39A8">
        <w:rPr>
          <w:rFonts w:cstheme="minorHAnsi"/>
          <w:b/>
          <w:bCs/>
          <w:sz w:val="26"/>
          <w:szCs w:val="26"/>
          <w:lang w:val="en-US"/>
        </w:rPr>
        <w:instrText>https</w:instrText>
      </w:r>
      <w:r w:rsidR="009D39A8" w:rsidRPr="00222F8B">
        <w:rPr>
          <w:rFonts w:cstheme="minorHAnsi"/>
          <w:b/>
          <w:bCs/>
          <w:sz w:val="26"/>
          <w:szCs w:val="26"/>
          <w:lang w:val="en-US"/>
        </w:rPr>
        <w:instrText>://</w:instrText>
      </w:r>
      <w:r w:rsidR="009D39A8" w:rsidRPr="009D39A8">
        <w:rPr>
          <w:rFonts w:cstheme="minorHAnsi"/>
          <w:b/>
          <w:bCs/>
          <w:sz w:val="26"/>
          <w:szCs w:val="26"/>
          <w:lang w:val="en-US"/>
        </w:rPr>
        <w:instrText>www</w:instrText>
      </w:r>
      <w:r w:rsidR="009D39A8" w:rsidRPr="00222F8B">
        <w:rPr>
          <w:rFonts w:cstheme="minorHAnsi"/>
          <w:b/>
          <w:bCs/>
          <w:sz w:val="26"/>
          <w:szCs w:val="26"/>
          <w:lang w:val="en-US"/>
        </w:rPr>
        <w:instrText>.</w:instrText>
      </w:r>
      <w:r w:rsidR="009D39A8" w:rsidRPr="009D39A8">
        <w:rPr>
          <w:rFonts w:cstheme="minorHAnsi"/>
          <w:b/>
          <w:bCs/>
          <w:sz w:val="26"/>
          <w:szCs w:val="26"/>
          <w:lang w:val="en-US"/>
        </w:rPr>
        <w:instrText>star</w:instrText>
      </w:r>
      <w:r w:rsidR="009D39A8" w:rsidRPr="00222F8B">
        <w:rPr>
          <w:rFonts w:cstheme="minorHAnsi"/>
          <w:b/>
          <w:bCs/>
          <w:sz w:val="26"/>
          <w:szCs w:val="26"/>
          <w:lang w:val="en-US"/>
        </w:rPr>
        <w:instrText>.</w:instrText>
      </w:r>
      <w:r w:rsidR="009D39A8" w:rsidRPr="009D39A8">
        <w:rPr>
          <w:rFonts w:cstheme="minorHAnsi"/>
          <w:b/>
          <w:bCs/>
          <w:sz w:val="26"/>
          <w:szCs w:val="26"/>
          <w:lang w:val="en-US"/>
        </w:rPr>
        <w:instrText>gr</w:instrText>
      </w:r>
      <w:r w:rsidR="009D39A8" w:rsidRPr="00222F8B">
        <w:rPr>
          <w:rFonts w:cstheme="minorHAnsi"/>
          <w:b/>
          <w:bCs/>
          <w:sz w:val="26"/>
          <w:szCs w:val="26"/>
          <w:lang w:val="en-US"/>
        </w:rPr>
        <w:instrText>/</w:instrText>
      </w:r>
      <w:r w:rsidR="009D39A8" w:rsidRPr="009D39A8">
        <w:rPr>
          <w:rFonts w:cstheme="minorHAnsi"/>
          <w:b/>
          <w:bCs/>
          <w:sz w:val="26"/>
          <w:szCs w:val="26"/>
          <w:lang w:val="en-US"/>
        </w:rPr>
        <w:instrText>tv</w:instrText>
      </w:r>
      <w:r w:rsidR="009D39A8" w:rsidRPr="00222F8B">
        <w:rPr>
          <w:rFonts w:cstheme="minorHAnsi"/>
          <w:b/>
          <w:bCs/>
          <w:sz w:val="26"/>
          <w:szCs w:val="26"/>
          <w:lang w:val="en-US"/>
        </w:rPr>
        <w:instrText>/</w:instrText>
      </w:r>
      <w:r w:rsidR="009D39A8" w:rsidRPr="009D39A8">
        <w:rPr>
          <w:rFonts w:cstheme="minorHAnsi"/>
          <w:b/>
          <w:bCs/>
          <w:sz w:val="26"/>
          <w:szCs w:val="26"/>
          <w:lang w:val="en-US"/>
        </w:rPr>
        <w:instrText>press</w:instrText>
      </w:r>
      <w:r w:rsidR="009D39A8" w:rsidRPr="00222F8B">
        <w:rPr>
          <w:rFonts w:cstheme="minorHAnsi"/>
          <w:b/>
          <w:bCs/>
          <w:sz w:val="26"/>
          <w:szCs w:val="26"/>
          <w:lang w:val="en-US"/>
        </w:rPr>
        <w:instrText>-</w:instrText>
      </w:r>
      <w:r w:rsidR="009D39A8" w:rsidRPr="009D39A8">
        <w:rPr>
          <w:rFonts w:cstheme="minorHAnsi"/>
          <w:b/>
          <w:bCs/>
          <w:sz w:val="26"/>
          <w:szCs w:val="26"/>
          <w:lang w:val="en-US"/>
        </w:rPr>
        <w:instrText>room</w:instrText>
      </w:r>
      <w:r w:rsidR="009D39A8" w:rsidRPr="00222F8B">
        <w:rPr>
          <w:rFonts w:cstheme="minorHAnsi"/>
          <w:b/>
          <w:bCs/>
          <w:sz w:val="26"/>
          <w:szCs w:val="26"/>
          <w:lang w:val="en-US"/>
        </w:rPr>
        <w:instrText xml:space="preserve">/" </w:instrText>
      </w:r>
      <w:r w:rsidR="009D39A8">
        <w:rPr>
          <w:rFonts w:cstheme="minorHAnsi"/>
          <w:b/>
          <w:bCs/>
          <w:sz w:val="26"/>
          <w:szCs w:val="26"/>
          <w:lang w:val="en-US"/>
        </w:rPr>
        <w:fldChar w:fldCharType="separate"/>
      </w:r>
      <w:r w:rsidR="009D39A8" w:rsidRPr="0030364A">
        <w:rPr>
          <w:rStyle w:val="Hyperlink"/>
          <w:rFonts w:cstheme="minorHAnsi"/>
          <w:b/>
          <w:bCs/>
          <w:sz w:val="26"/>
          <w:szCs w:val="26"/>
          <w:lang w:val="en-US"/>
        </w:rPr>
        <w:t>https</w:t>
      </w:r>
      <w:r w:rsidR="009D39A8" w:rsidRPr="00222F8B">
        <w:rPr>
          <w:rStyle w:val="Hyperlink"/>
          <w:rFonts w:cstheme="minorHAnsi"/>
          <w:b/>
          <w:bCs/>
          <w:sz w:val="26"/>
          <w:szCs w:val="26"/>
          <w:lang w:val="en-US"/>
        </w:rPr>
        <w:t>://</w:t>
      </w:r>
      <w:r w:rsidR="009D39A8" w:rsidRPr="0030364A">
        <w:rPr>
          <w:rStyle w:val="Hyperlink"/>
          <w:rFonts w:cstheme="minorHAnsi"/>
          <w:b/>
          <w:bCs/>
          <w:sz w:val="26"/>
          <w:szCs w:val="26"/>
          <w:lang w:val="en-US"/>
        </w:rPr>
        <w:t>www</w:t>
      </w:r>
      <w:r w:rsidR="009D39A8" w:rsidRPr="00222F8B">
        <w:rPr>
          <w:rStyle w:val="Hyperlink"/>
          <w:rFonts w:cstheme="minorHAnsi"/>
          <w:b/>
          <w:bCs/>
          <w:sz w:val="26"/>
          <w:szCs w:val="26"/>
          <w:lang w:val="en-US"/>
        </w:rPr>
        <w:t>.</w:t>
      </w:r>
      <w:r w:rsidR="009D39A8" w:rsidRPr="0030364A">
        <w:rPr>
          <w:rStyle w:val="Hyperlink"/>
          <w:rFonts w:cstheme="minorHAnsi"/>
          <w:b/>
          <w:bCs/>
          <w:sz w:val="26"/>
          <w:szCs w:val="26"/>
          <w:lang w:val="en-US"/>
        </w:rPr>
        <w:t>star</w:t>
      </w:r>
      <w:r w:rsidR="009D39A8" w:rsidRPr="00222F8B">
        <w:rPr>
          <w:rStyle w:val="Hyperlink"/>
          <w:rFonts w:cstheme="minorHAnsi"/>
          <w:b/>
          <w:bCs/>
          <w:sz w:val="26"/>
          <w:szCs w:val="26"/>
          <w:lang w:val="en-US"/>
        </w:rPr>
        <w:t>.</w:t>
      </w:r>
      <w:r w:rsidR="009D39A8" w:rsidRPr="0030364A">
        <w:rPr>
          <w:rStyle w:val="Hyperlink"/>
          <w:rFonts w:cstheme="minorHAnsi"/>
          <w:b/>
          <w:bCs/>
          <w:sz w:val="26"/>
          <w:szCs w:val="26"/>
          <w:lang w:val="en-US"/>
        </w:rPr>
        <w:t>gr</w:t>
      </w:r>
      <w:r w:rsidR="009D39A8" w:rsidRPr="00222F8B">
        <w:rPr>
          <w:rStyle w:val="Hyperlink"/>
          <w:rFonts w:cstheme="minorHAnsi"/>
          <w:b/>
          <w:bCs/>
          <w:sz w:val="26"/>
          <w:szCs w:val="26"/>
          <w:lang w:val="en-US"/>
        </w:rPr>
        <w:t>/</w:t>
      </w:r>
      <w:r w:rsidR="009D39A8" w:rsidRPr="0030364A">
        <w:rPr>
          <w:rStyle w:val="Hyperlink"/>
          <w:rFonts w:cstheme="minorHAnsi"/>
          <w:b/>
          <w:bCs/>
          <w:sz w:val="26"/>
          <w:szCs w:val="26"/>
          <w:lang w:val="en-US"/>
        </w:rPr>
        <w:t>tv</w:t>
      </w:r>
      <w:r w:rsidR="009D39A8" w:rsidRPr="00222F8B">
        <w:rPr>
          <w:rStyle w:val="Hyperlink"/>
          <w:rFonts w:cstheme="minorHAnsi"/>
          <w:b/>
          <w:bCs/>
          <w:sz w:val="26"/>
          <w:szCs w:val="26"/>
          <w:lang w:val="en-US"/>
        </w:rPr>
        <w:t>/</w:t>
      </w:r>
      <w:r w:rsidR="009D39A8" w:rsidRPr="0030364A">
        <w:rPr>
          <w:rStyle w:val="Hyperlink"/>
          <w:rFonts w:cstheme="minorHAnsi"/>
          <w:b/>
          <w:bCs/>
          <w:sz w:val="26"/>
          <w:szCs w:val="26"/>
          <w:lang w:val="en-US"/>
        </w:rPr>
        <w:t>press</w:t>
      </w:r>
      <w:r w:rsidR="009D39A8" w:rsidRPr="00222F8B">
        <w:rPr>
          <w:rStyle w:val="Hyperlink"/>
          <w:rFonts w:cstheme="minorHAnsi"/>
          <w:b/>
          <w:bCs/>
          <w:sz w:val="26"/>
          <w:szCs w:val="26"/>
          <w:lang w:val="en-US"/>
        </w:rPr>
        <w:t>-</w:t>
      </w:r>
      <w:r w:rsidR="009D39A8" w:rsidRPr="0030364A">
        <w:rPr>
          <w:rStyle w:val="Hyperlink"/>
          <w:rFonts w:cstheme="minorHAnsi"/>
          <w:b/>
          <w:bCs/>
          <w:sz w:val="26"/>
          <w:szCs w:val="26"/>
          <w:lang w:val="en-US"/>
        </w:rPr>
        <w:t>room</w:t>
      </w:r>
      <w:r w:rsidR="009D39A8" w:rsidRPr="00222F8B">
        <w:rPr>
          <w:rStyle w:val="Hyperlink"/>
          <w:rFonts w:cstheme="minorHAnsi"/>
          <w:b/>
          <w:bCs/>
          <w:sz w:val="26"/>
          <w:szCs w:val="26"/>
          <w:lang w:val="en-US"/>
        </w:rPr>
        <w:t>/</w:t>
      </w:r>
      <w:r w:rsidR="009D39A8">
        <w:rPr>
          <w:rFonts w:cstheme="minorHAnsi"/>
          <w:b/>
          <w:bCs/>
          <w:sz w:val="26"/>
          <w:szCs w:val="26"/>
          <w:lang w:val="en-US"/>
        </w:rPr>
        <w:fldChar w:fldCharType="end"/>
      </w:r>
    </w:p>
    <w:p w14:paraId="0943818F" w14:textId="77777777" w:rsidR="00D64102" w:rsidRPr="00222F8B" w:rsidRDefault="007D1EF0" w:rsidP="00B9150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 w:rsidRPr="00222F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ab/>
      </w:r>
      <w:r w:rsidRPr="00222F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ab/>
      </w:r>
      <w:r w:rsidRPr="00222F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ab/>
      </w:r>
      <w:r w:rsidRPr="00222F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ab/>
      </w:r>
      <w:r w:rsidRPr="00222F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ab/>
        <w:t xml:space="preserve">                              </w:t>
      </w:r>
    </w:p>
    <w:p w14:paraId="61AF3864" w14:textId="77777777" w:rsidR="00D64102" w:rsidRPr="00222F8B" w:rsidRDefault="00D64102" w:rsidP="00B9150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6E2C6A4A" w14:textId="77777777" w:rsidR="00D64102" w:rsidRPr="00222F8B" w:rsidRDefault="00D64102" w:rsidP="00B9150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63203410" w14:textId="2444DD25" w:rsidR="007D1EF0" w:rsidRPr="006A77D4" w:rsidRDefault="00D64102" w:rsidP="00B9150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22F8B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222F8B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222F8B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222F8B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222F8B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222F8B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222F8B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222F8B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="007D1EF0" w:rsidRPr="00D64102">
        <w:rPr>
          <w:rFonts w:cstheme="minorHAnsi"/>
          <w:color w:val="404040" w:themeColor="text1" w:themeTint="BF"/>
          <w:sz w:val="26"/>
          <w:szCs w:val="26"/>
        </w:rPr>
        <w:t xml:space="preserve">Ευχαριστούμε πολύ  </w:t>
      </w:r>
    </w:p>
    <w:p w14:paraId="483CC02C" w14:textId="7AF3629A" w:rsidR="001D74B8" w:rsidRPr="00D64102" w:rsidRDefault="007D1EF0" w:rsidP="00B9150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D64102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r w:rsidR="00900426" w:rsidRPr="00D64102">
        <w:rPr>
          <w:rFonts w:cstheme="minorHAnsi"/>
          <w:color w:val="404040" w:themeColor="text1" w:themeTint="BF"/>
          <w:sz w:val="26"/>
          <w:szCs w:val="26"/>
        </w:rPr>
        <w:t xml:space="preserve"> </w:t>
      </w:r>
      <w:bookmarkEnd w:id="0"/>
    </w:p>
    <w:sectPr w:rsidR="001D74B8" w:rsidRPr="00D64102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EE1E" w14:textId="77777777" w:rsidR="00330F3D" w:rsidRDefault="00330F3D" w:rsidP="006F3774">
      <w:pPr>
        <w:spacing w:after="0" w:line="240" w:lineRule="auto"/>
      </w:pPr>
      <w:r>
        <w:separator/>
      </w:r>
    </w:p>
  </w:endnote>
  <w:endnote w:type="continuationSeparator" w:id="0">
    <w:p w14:paraId="4247411E" w14:textId="77777777" w:rsidR="00330F3D" w:rsidRDefault="00330F3D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8CED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6C333B43" wp14:editId="04755E33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816DE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C9A0" w14:textId="77777777" w:rsidR="00330F3D" w:rsidRDefault="00330F3D" w:rsidP="006F3774">
      <w:pPr>
        <w:spacing w:after="0" w:line="240" w:lineRule="auto"/>
      </w:pPr>
      <w:r>
        <w:separator/>
      </w:r>
    </w:p>
  </w:footnote>
  <w:footnote w:type="continuationSeparator" w:id="0">
    <w:p w14:paraId="7AC2B92B" w14:textId="77777777" w:rsidR="00330F3D" w:rsidRDefault="00330F3D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EA68" w14:textId="77777777" w:rsidR="006F3774" w:rsidRDefault="003E1D13">
    <w:pPr>
      <w:pStyle w:val="Header"/>
    </w:pPr>
    <w:r>
      <w:rPr>
        <w:noProof/>
      </w:rPr>
      <w:pict w14:anchorId="4C029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F1A9" w14:textId="77777777" w:rsidR="006F3774" w:rsidRDefault="003E1D13">
    <w:pPr>
      <w:pStyle w:val="Header"/>
    </w:pPr>
    <w:r>
      <w:rPr>
        <w:noProof/>
      </w:rPr>
      <w:pict w14:anchorId="19B26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A5A1" w14:textId="77777777" w:rsidR="006F3774" w:rsidRDefault="003E1D13">
    <w:pPr>
      <w:pStyle w:val="Header"/>
    </w:pPr>
    <w:r>
      <w:rPr>
        <w:noProof/>
      </w:rPr>
      <w:pict w14:anchorId="25AB6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447D"/>
    <w:rsid w:val="000173A3"/>
    <w:rsid w:val="00022BCF"/>
    <w:rsid w:val="0002597B"/>
    <w:rsid w:val="00027D2D"/>
    <w:rsid w:val="00040F36"/>
    <w:rsid w:val="00045D82"/>
    <w:rsid w:val="00050A00"/>
    <w:rsid w:val="00067043"/>
    <w:rsid w:val="0006737D"/>
    <w:rsid w:val="00085D3E"/>
    <w:rsid w:val="00086A3C"/>
    <w:rsid w:val="00090259"/>
    <w:rsid w:val="000926CF"/>
    <w:rsid w:val="00092BA3"/>
    <w:rsid w:val="000B41BA"/>
    <w:rsid w:val="000E78E3"/>
    <w:rsid w:val="000F529C"/>
    <w:rsid w:val="001049BB"/>
    <w:rsid w:val="0013114B"/>
    <w:rsid w:val="00135537"/>
    <w:rsid w:val="00156E4D"/>
    <w:rsid w:val="00183E3E"/>
    <w:rsid w:val="00185DDA"/>
    <w:rsid w:val="00186E4F"/>
    <w:rsid w:val="001A2129"/>
    <w:rsid w:val="001C2699"/>
    <w:rsid w:val="001D74B8"/>
    <w:rsid w:val="001E5DFF"/>
    <w:rsid w:val="001F3B09"/>
    <w:rsid w:val="001F4C69"/>
    <w:rsid w:val="001F5EA5"/>
    <w:rsid w:val="00207127"/>
    <w:rsid w:val="00216408"/>
    <w:rsid w:val="00222F8B"/>
    <w:rsid w:val="00237F88"/>
    <w:rsid w:val="002657DE"/>
    <w:rsid w:val="00265980"/>
    <w:rsid w:val="002A4D05"/>
    <w:rsid w:val="002D53C5"/>
    <w:rsid w:val="002F026C"/>
    <w:rsid w:val="0030256C"/>
    <w:rsid w:val="00304881"/>
    <w:rsid w:val="0031103F"/>
    <w:rsid w:val="00326B99"/>
    <w:rsid w:val="00330F3D"/>
    <w:rsid w:val="00332663"/>
    <w:rsid w:val="00333CD7"/>
    <w:rsid w:val="00333FAD"/>
    <w:rsid w:val="00337A89"/>
    <w:rsid w:val="00343E08"/>
    <w:rsid w:val="00361764"/>
    <w:rsid w:val="00365588"/>
    <w:rsid w:val="0036600C"/>
    <w:rsid w:val="00381FFE"/>
    <w:rsid w:val="003A01E5"/>
    <w:rsid w:val="003C00FB"/>
    <w:rsid w:val="003D3CCB"/>
    <w:rsid w:val="003E1D13"/>
    <w:rsid w:val="003F1813"/>
    <w:rsid w:val="003F71CE"/>
    <w:rsid w:val="004124F4"/>
    <w:rsid w:val="00415BAF"/>
    <w:rsid w:val="00416EC4"/>
    <w:rsid w:val="00424C8B"/>
    <w:rsid w:val="00431EB6"/>
    <w:rsid w:val="00463401"/>
    <w:rsid w:val="00491356"/>
    <w:rsid w:val="004D1D1F"/>
    <w:rsid w:val="004E2775"/>
    <w:rsid w:val="004F50A4"/>
    <w:rsid w:val="004F5B7A"/>
    <w:rsid w:val="00507594"/>
    <w:rsid w:val="005232E1"/>
    <w:rsid w:val="00541D1F"/>
    <w:rsid w:val="005645BD"/>
    <w:rsid w:val="0057395A"/>
    <w:rsid w:val="005938E8"/>
    <w:rsid w:val="00593A9E"/>
    <w:rsid w:val="005A03B9"/>
    <w:rsid w:val="005B17B5"/>
    <w:rsid w:val="005C0B94"/>
    <w:rsid w:val="005C1F25"/>
    <w:rsid w:val="005D3587"/>
    <w:rsid w:val="005D3A70"/>
    <w:rsid w:val="005F4ECA"/>
    <w:rsid w:val="00601E04"/>
    <w:rsid w:val="00645227"/>
    <w:rsid w:val="00666DA0"/>
    <w:rsid w:val="00667D86"/>
    <w:rsid w:val="00682E0E"/>
    <w:rsid w:val="00685D6A"/>
    <w:rsid w:val="006914A7"/>
    <w:rsid w:val="00691CA6"/>
    <w:rsid w:val="0069712B"/>
    <w:rsid w:val="0069712C"/>
    <w:rsid w:val="006A77D4"/>
    <w:rsid w:val="006C6B05"/>
    <w:rsid w:val="006D4854"/>
    <w:rsid w:val="006F3774"/>
    <w:rsid w:val="006F4162"/>
    <w:rsid w:val="006F796C"/>
    <w:rsid w:val="007074E2"/>
    <w:rsid w:val="00710232"/>
    <w:rsid w:val="007170AB"/>
    <w:rsid w:val="00745362"/>
    <w:rsid w:val="0075513B"/>
    <w:rsid w:val="007631F9"/>
    <w:rsid w:val="00764459"/>
    <w:rsid w:val="00790721"/>
    <w:rsid w:val="007A553E"/>
    <w:rsid w:val="007B59A9"/>
    <w:rsid w:val="007D1EF0"/>
    <w:rsid w:val="007D204C"/>
    <w:rsid w:val="007E3B37"/>
    <w:rsid w:val="007F662D"/>
    <w:rsid w:val="00816C5E"/>
    <w:rsid w:val="008318DF"/>
    <w:rsid w:val="008500A1"/>
    <w:rsid w:val="0085077D"/>
    <w:rsid w:val="00863B35"/>
    <w:rsid w:val="008776FC"/>
    <w:rsid w:val="0087790D"/>
    <w:rsid w:val="008819F6"/>
    <w:rsid w:val="00893313"/>
    <w:rsid w:val="008B3977"/>
    <w:rsid w:val="008F3A86"/>
    <w:rsid w:val="00900426"/>
    <w:rsid w:val="00902BCA"/>
    <w:rsid w:val="0090366C"/>
    <w:rsid w:val="0091203E"/>
    <w:rsid w:val="00946121"/>
    <w:rsid w:val="009539FC"/>
    <w:rsid w:val="00960E5F"/>
    <w:rsid w:val="0097253E"/>
    <w:rsid w:val="009A6F89"/>
    <w:rsid w:val="009A7237"/>
    <w:rsid w:val="009C64F6"/>
    <w:rsid w:val="009D1E58"/>
    <w:rsid w:val="009D39A8"/>
    <w:rsid w:val="00A102E4"/>
    <w:rsid w:val="00A66395"/>
    <w:rsid w:val="00A77A08"/>
    <w:rsid w:val="00A84798"/>
    <w:rsid w:val="00AA0BCC"/>
    <w:rsid w:val="00AC26E2"/>
    <w:rsid w:val="00AD29E5"/>
    <w:rsid w:val="00AD76A9"/>
    <w:rsid w:val="00AE0262"/>
    <w:rsid w:val="00AE0D3C"/>
    <w:rsid w:val="00AE4384"/>
    <w:rsid w:val="00AE60E2"/>
    <w:rsid w:val="00AF1A53"/>
    <w:rsid w:val="00AF4E54"/>
    <w:rsid w:val="00B00675"/>
    <w:rsid w:val="00B12AAA"/>
    <w:rsid w:val="00B46C57"/>
    <w:rsid w:val="00B4704C"/>
    <w:rsid w:val="00B71582"/>
    <w:rsid w:val="00B84A40"/>
    <w:rsid w:val="00B91505"/>
    <w:rsid w:val="00B915F2"/>
    <w:rsid w:val="00B97EC6"/>
    <w:rsid w:val="00BA75E4"/>
    <w:rsid w:val="00BB0250"/>
    <w:rsid w:val="00BC4D51"/>
    <w:rsid w:val="00BE2CD7"/>
    <w:rsid w:val="00BE6942"/>
    <w:rsid w:val="00BF77A7"/>
    <w:rsid w:val="00C21426"/>
    <w:rsid w:val="00C22CB3"/>
    <w:rsid w:val="00C354A1"/>
    <w:rsid w:val="00C40ADC"/>
    <w:rsid w:val="00C51CEE"/>
    <w:rsid w:val="00C71561"/>
    <w:rsid w:val="00CB4A28"/>
    <w:rsid w:val="00D00C09"/>
    <w:rsid w:val="00D16932"/>
    <w:rsid w:val="00D353F1"/>
    <w:rsid w:val="00D55C73"/>
    <w:rsid w:val="00D60E41"/>
    <w:rsid w:val="00D61B2D"/>
    <w:rsid w:val="00D64102"/>
    <w:rsid w:val="00D65B31"/>
    <w:rsid w:val="00DA06F7"/>
    <w:rsid w:val="00DD31E6"/>
    <w:rsid w:val="00DD3A63"/>
    <w:rsid w:val="00DD7889"/>
    <w:rsid w:val="00DF1998"/>
    <w:rsid w:val="00DF36C6"/>
    <w:rsid w:val="00E01212"/>
    <w:rsid w:val="00E060DA"/>
    <w:rsid w:val="00E326DE"/>
    <w:rsid w:val="00E36ADE"/>
    <w:rsid w:val="00E47F83"/>
    <w:rsid w:val="00E5524F"/>
    <w:rsid w:val="00E55628"/>
    <w:rsid w:val="00E70570"/>
    <w:rsid w:val="00E72A74"/>
    <w:rsid w:val="00E7590B"/>
    <w:rsid w:val="00E87F7F"/>
    <w:rsid w:val="00E951C8"/>
    <w:rsid w:val="00E95A04"/>
    <w:rsid w:val="00EC1432"/>
    <w:rsid w:val="00ED3B80"/>
    <w:rsid w:val="00ED419C"/>
    <w:rsid w:val="00F06C32"/>
    <w:rsid w:val="00F13E8D"/>
    <w:rsid w:val="00F24D68"/>
    <w:rsid w:val="00F3159C"/>
    <w:rsid w:val="00F31863"/>
    <w:rsid w:val="00F46ACB"/>
    <w:rsid w:val="00F54414"/>
    <w:rsid w:val="00F629B9"/>
    <w:rsid w:val="00F64089"/>
    <w:rsid w:val="00F673CE"/>
    <w:rsid w:val="00FA25A0"/>
    <w:rsid w:val="00FB317B"/>
    <w:rsid w:val="00FB420F"/>
    <w:rsid w:val="00FB54C9"/>
    <w:rsid w:val="00FD0180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BCAD17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paragraph" w:customStyle="1" w:styleId="NoSpacing2">
    <w:name w:val="No Spacing2"/>
    <w:qFormat/>
    <w:rsid w:val="00E060DA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64102"/>
    <w:rPr>
      <w:color w:val="605E5C"/>
      <w:shd w:val="clear" w:color="auto" w:fill="E1DFDD"/>
    </w:rPr>
  </w:style>
  <w:style w:type="character" w:customStyle="1" w:styleId="video-url-fadeable">
    <w:name w:val="video-url-fadeable"/>
    <w:basedOn w:val="DefaultParagraphFont"/>
    <w:rsid w:val="006A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seires/eteros-ego-hamenes-psuh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ar.gr/tv/seires/eteros-ego-kathars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xHU64lSZUw%2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43BE-E03C-490B-8F3A-A51F14B2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189</cp:revision>
  <cp:lastPrinted>2018-09-04T10:40:00Z</cp:lastPrinted>
  <dcterms:created xsi:type="dcterms:W3CDTF">2017-09-26T07:59:00Z</dcterms:created>
  <dcterms:modified xsi:type="dcterms:W3CDTF">2021-09-15T08:57:00Z</dcterms:modified>
</cp:coreProperties>
</file>