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56874" w14:textId="77777777" w:rsidR="0062753D" w:rsidRPr="00423F0A" w:rsidRDefault="0062753D" w:rsidP="00BB1973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423F0A">
        <w:rPr>
          <w:rFonts w:cstheme="minorHAnsi"/>
          <w:color w:val="262626" w:themeColor="text1" w:themeTint="D9"/>
          <w:sz w:val="26"/>
          <w:szCs w:val="26"/>
        </w:rPr>
        <w:tab/>
      </w:r>
    </w:p>
    <w:p w14:paraId="5C34FE0F" w14:textId="77777777" w:rsidR="0062753D" w:rsidRPr="00423F0A" w:rsidRDefault="0062753D" w:rsidP="00BB1973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  <w:t xml:space="preserve">       </w:t>
      </w:r>
    </w:p>
    <w:p w14:paraId="78037012" w14:textId="012B75EF" w:rsidR="0062753D" w:rsidRPr="004842E0" w:rsidRDefault="0062753D" w:rsidP="00BB1973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842E0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4842E0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4842E0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4842E0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4842E0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="00467D5C" w:rsidRPr="004842E0">
        <w:rPr>
          <w:rFonts w:cstheme="minorHAnsi"/>
          <w:b/>
          <w:color w:val="262626" w:themeColor="text1" w:themeTint="D9"/>
          <w:sz w:val="24"/>
          <w:szCs w:val="24"/>
        </w:rPr>
        <w:t>1</w:t>
      </w:r>
      <w:r w:rsidRPr="004842E0">
        <w:rPr>
          <w:rFonts w:cstheme="minorHAnsi"/>
          <w:b/>
          <w:color w:val="262626" w:themeColor="text1" w:themeTint="D9"/>
          <w:sz w:val="24"/>
          <w:szCs w:val="24"/>
        </w:rPr>
        <w:t>.</w:t>
      </w:r>
      <w:r w:rsidR="00D63718">
        <w:rPr>
          <w:rFonts w:cstheme="minorHAnsi"/>
          <w:b/>
          <w:color w:val="262626" w:themeColor="text1" w:themeTint="D9"/>
          <w:sz w:val="24"/>
          <w:szCs w:val="24"/>
        </w:rPr>
        <w:t>4</w:t>
      </w:r>
      <w:r w:rsidRPr="004842E0">
        <w:rPr>
          <w:rFonts w:cstheme="minorHAnsi"/>
          <w:b/>
          <w:color w:val="262626" w:themeColor="text1" w:themeTint="D9"/>
          <w:sz w:val="24"/>
          <w:szCs w:val="24"/>
        </w:rPr>
        <w:t>.2</w:t>
      </w:r>
      <w:r w:rsidR="00D803FF" w:rsidRPr="004842E0">
        <w:rPr>
          <w:rFonts w:cstheme="minorHAnsi"/>
          <w:b/>
          <w:color w:val="262626" w:themeColor="text1" w:themeTint="D9"/>
          <w:sz w:val="24"/>
          <w:szCs w:val="24"/>
        </w:rPr>
        <w:t>4</w:t>
      </w:r>
    </w:p>
    <w:p w14:paraId="36EF4E96" w14:textId="0414F125" w:rsidR="0062753D" w:rsidRPr="004842E0" w:rsidRDefault="00CC379E" w:rsidP="00BB1973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4"/>
          <w:szCs w:val="24"/>
          <w:u w:val="single"/>
        </w:rPr>
      </w:pPr>
      <w:r w:rsidRPr="004842E0">
        <w:rPr>
          <w:rFonts w:cstheme="minorHAnsi"/>
          <w:noProof/>
          <w:color w:val="262626" w:themeColor="text1" w:themeTint="D9"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B925F4B" wp14:editId="3D446FE6">
            <wp:simplePos x="0" y="0"/>
            <wp:positionH relativeFrom="margin">
              <wp:posOffset>1529715</wp:posOffset>
            </wp:positionH>
            <wp:positionV relativeFrom="page">
              <wp:posOffset>1527810</wp:posOffset>
            </wp:positionV>
            <wp:extent cx="2329200" cy="1170000"/>
            <wp:effectExtent l="0" t="0" r="0" b="0"/>
            <wp:wrapTight wrapText="bothSides">
              <wp:wrapPolygon edited="0">
                <wp:start x="0" y="0"/>
                <wp:lineTo x="0" y="21107"/>
                <wp:lineTo x="21376" y="21107"/>
                <wp:lineTo x="21376" y="0"/>
                <wp:lineTo x="0" y="0"/>
              </wp:wrapPolygon>
            </wp:wrapTight>
            <wp:docPr id="2" name="Picture 2" descr="C:\Users\atrisbioti\AppData\Local\Microsoft\Windows\INetCache\Content.Word\STAR 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 LOGO_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6A7A3" w14:textId="6B7BB67E" w:rsidR="0062753D" w:rsidRPr="004842E0" w:rsidRDefault="0062753D" w:rsidP="00BB1973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4"/>
          <w:szCs w:val="24"/>
          <w:u w:val="single"/>
        </w:rPr>
      </w:pPr>
    </w:p>
    <w:p w14:paraId="3579D535" w14:textId="77777777" w:rsidR="0062753D" w:rsidRPr="004842E0" w:rsidRDefault="0062753D" w:rsidP="00BB1973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4"/>
          <w:szCs w:val="24"/>
          <w:u w:val="single"/>
        </w:rPr>
      </w:pPr>
    </w:p>
    <w:p w14:paraId="1DF5268D" w14:textId="77777777" w:rsidR="0062753D" w:rsidRPr="004842E0" w:rsidRDefault="0062753D" w:rsidP="00BB1973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4"/>
          <w:szCs w:val="24"/>
          <w:u w:val="single"/>
        </w:rPr>
      </w:pPr>
    </w:p>
    <w:p w14:paraId="60D4AFF6" w14:textId="77777777" w:rsidR="0062753D" w:rsidRPr="004842E0" w:rsidRDefault="0062753D" w:rsidP="00BB1973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4"/>
          <w:szCs w:val="24"/>
          <w:u w:val="single"/>
        </w:rPr>
      </w:pPr>
    </w:p>
    <w:p w14:paraId="7A22A910" w14:textId="77777777" w:rsidR="0062753D" w:rsidRPr="004842E0" w:rsidRDefault="0062753D" w:rsidP="00BB1973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4"/>
          <w:szCs w:val="24"/>
          <w:u w:val="single"/>
        </w:rPr>
      </w:pPr>
    </w:p>
    <w:p w14:paraId="44F1AACA" w14:textId="77777777" w:rsidR="004842E0" w:rsidRDefault="004842E0" w:rsidP="00BB1973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4"/>
          <w:szCs w:val="24"/>
          <w:u w:val="single"/>
        </w:rPr>
      </w:pPr>
    </w:p>
    <w:p w14:paraId="1EBCB4FD" w14:textId="075C6A30" w:rsidR="0062753D" w:rsidRPr="004842E0" w:rsidRDefault="00D63718" w:rsidP="00BB1973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0"/>
          <w:szCs w:val="30"/>
          <w:u w:val="single"/>
        </w:rPr>
      </w:pPr>
      <w:r w:rsidRPr="00D63718">
        <w:rPr>
          <w:rFonts w:eastAsia="Calibri" w:cstheme="minorHAnsi"/>
          <w:b/>
          <w:color w:val="262626" w:themeColor="text1" w:themeTint="D9"/>
          <w:sz w:val="30"/>
          <w:szCs w:val="30"/>
          <w:u w:val="single"/>
        </w:rPr>
        <w:t xml:space="preserve">Στην πρώτη θέση το </w:t>
      </w:r>
      <w:proofErr w:type="spellStart"/>
      <w:r w:rsidRPr="00D63718">
        <w:rPr>
          <w:rFonts w:eastAsia="Calibri" w:cstheme="minorHAnsi"/>
          <w:b/>
          <w:color w:val="262626" w:themeColor="text1" w:themeTint="D9"/>
          <w:sz w:val="30"/>
          <w:szCs w:val="30"/>
          <w:u w:val="single"/>
        </w:rPr>
        <w:t>Star</w:t>
      </w:r>
      <w:proofErr w:type="spellEnd"/>
      <w:r w:rsidRPr="00D63718">
        <w:rPr>
          <w:rFonts w:eastAsia="Calibri" w:cstheme="minorHAnsi"/>
          <w:b/>
          <w:color w:val="262626" w:themeColor="text1" w:themeTint="D9"/>
          <w:sz w:val="30"/>
          <w:szCs w:val="30"/>
          <w:u w:val="single"/>
        </w:rPr>
        <w:t xml:space="preserve"> και τον Μάρτιο</w:t>
      </w:r>
      <w:r>
        <w:rPr>
          <w:rFonts w:eastAsia="Calibri" w:cstheme="minorHAnsi"/>
          <w:b/>
          <w:color w:val="262626" w:themeColor="text1" w:themeTint="D9"/>
          <w:sz w:val="30"/>
          <w:szCs w:val="30"/>
          <w:u w:val="single"/>
        </w:rPr>
        <w:t xml:space="preserve"> </w:t>
      </w:r>
    </w:p>
    <w:p w14:paraId="48781039" w14:textId="5230AC28" w:rsidR="0062753D" w:rsidRPr="004842E0" w:rsidRDefault="0062753D" w:rsidP="00BB1973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0"/>
          <w:szCs w:val="30"/>
          <w:u w:val="single"/>
        </w:rPr>
      </w:pPr>
    </w:p>
    <w:p w14:paraId="4B3BAC3D" w14:textId="5490B7F3" w:rsidR="00CC379E" w:rsidRPr="00C206C6" w:rsidRDefault="00D63718" w:rsidP="00BB197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Theme="minorHAnsi" w:eastAsia="Times New Roman" w:hAnsiTheme="minorHAnsi" w:cstheme="minorHAnsi"/>
          <w:bCs/>
          <w:color w:val="404040" w:themeColor="text1" w:themeTint="BF"/>
        </w:rPr>
      </w:pPr>
      <w:bookmarkStart w:id="0" w:name="_Hlk159838657"/>
      <w:bookmarkStart w:id="1" w:name="_Hlk159838818"/>
      <w:r w:rsidRPr="00C206C6">
        <w:rPr>
          <w:rFonts w:asciiTheme="minorHAnsi" w:eastAsia="Times New Roman" w:hAnsiTheme="minorHAnsi" w:cstheme="minorHAnsi"/>
          <w:b/>
          <w:bCs/>
          <w:color w:val="404040" w:themeColor="text1" w:themeTint="BF"/>
        </w:rPr>
        <w:t>Πρωτιά</w:t>
      </w:r>
      <w:r w:rsidRPr="00C206C6">
        <w:rPr>
          <w:rFonts w:asciiTheme="minorHAnsi" w:eastAsia="Times New Roman" w:hAnsiTheme="minorHAnsi" w:cstheme="minorHAnsi"/>
          <w:color w:val="404040" w:themeColor="text1" w:themeTint="BF"/>
        </w:rPr>
        <w:t xml:space="preserve"> </w:t>
      </w:r>
      <w:r w:rsidR="00CC379E" w:rsidRPr="00C206C6">
        <w:rPr>
          <w:rFonts w:asciiTheme="minorHAnsi" w:eastAsia="Times New Roman" w:hAnsiTheme="minorHAnsi" w:cstheme="minorHAnsi"/>
          <w:color w:val="404040" w:themeColor="text1" w:themeTint="BF"/>
        </w:rPr>
        <w:t xml:space="preserve">στην τηλεθέαση για το </w:t>
      </w:r>
      <w:r w:rsidR="00CC379E" w:rsidRPr="00C206C6">
        <w:rPr>
          <w:rFonts w:asciiTheme="minorHAnsi" w:eastAsia="Times New Roman" w:hAnsiTheme="minorHAnsi" w:cstheme="minorHAnsi"/>
          <w:b/>
          <w:color w:val="404040" w:themeColor="text1" w:themeTint="BF"/>
          <w:lang w:val="en-US"/>
        </w:rPr>
        <w:t>Star</w:t>
      </w:r>
      <w:r w:rsidR="00CC379E" w:rsidRPr="00C206C6">
        <w:rPr>
          <w:rFonts w:asciiTheme="minorHAnsi" w:hAnsiTheme="minorHAnsi" w:cstheme="minorHAnsi"/>
        </w:rPr>
        <w:t xml:space="preserve"> </w:t>
      </w:r>
      <w:r w:rsidRPr="00C206C6">
        <w:rPr>
          <w:rFonts w:asciiTheme="minorHAnsi" w:hAnsiTheme="minorHAnsi" w:cstheme="minorHAnsi"/>
        </w:rPr>
        <w:t xml:space="preserve">και </w:t>
      </w:r>
      <w:r w:rsidR="00CC379E" w:rsidRPr="00C206C6">
        <w:rPr>
          <w:rFonts w:asciiTheme="minorHAnsi" w:eastAsia="Times New Roman" w:hAnsiTheme="minorHAnsi" w:cstheme="minorHAnsi"/>
          <w:color w:val="404040" w:themeColor="text1" w:themeTint="BF"/>
        </w:rPr>
        <w:t>τον</w:t>
      </w:r>
      <w:r w:rsidR="00F92B3D" w:rsidRPr="00C206C6">
        <w:rPr>
          <w:rFonts w:asciiTheme="minorHAnsi" w:eastAsia="Times New Roman" w:hAnsiTheme="minorHAnsi" w:cstheme="minorHAnsi"/>
          <w:color w:val="404040" w:themeColor="text1" w:themeTint="BF"/>
        </w:rPr>
        <w:t xml:space="preserve"> μήνα</w:t>
      </w:r>
      <w:r w:rsidR="00CC379E" w:rsidRPr="00C206C6">
        <w:rPr>
          <w:rFonts w:asciiTheme="minorHAnsi" w:eastAsia="Times New Roman" w:hAnsiTheme="minorHAnsi" w:cstheme="minorHAnsi"/>
          <w:color w:val="404040" w:themeColor="text1" w:themeTint="BF"/>
        </w:rPr>
        <w:t xml:space="preserve"> </w:t>
      </w:r>
      <w:r w:rsidRPr="00C206C6">
        <w:rPr>
          <w:rFonts w:asciiTheme="minorHAnsi" w:eastAsia="Times New Roman" w:hAnsiTheme="minorHAnsi" w:cstheme="minorHAnsi"/>
          <w:b/>
          <w:bCs/>
          <w:color w:val="404040" w:themeColor="text1" w:themeTint="BF"/>
        </w:rPr>
        <w:t xml:space="preserve">Μάρτιο </w:t>
      </w:r>
      <w:r w:rsidR="00CC379E" w:rsidRPr="00C206C6">
        <w:rPr>
          <w:rFonts w:asciiTheme="minorHAnsi" w:eastAsia="Times New Roman" w:hAnsiTheme="minorHAnsi" w:cstheme="minorHAnsi"/>
          <w:color w:val="404040" w:themeColor="text1" w:themeTint="BF"/>
        </w:rPr>
        <w:t xml:space="preserve">στο </w:t>
      </w:r>
      <w:r w:rsidR="00CC379E" w:rsidRPr="00C206C6">
        <w:rPr>
          <w:rFonts w:asciiTheme="minorHAnsi" w:eastAsia="Times New Roman" w:hAnsiTheme="minorHAnsi" w:cstheme="minorHAnsi"/>
          <w:b/>
          <w:color w:val="404040" w:themeColor="text1" w:themeTint="BF"/>
        </w:rPr>
        <w:t xml:space="preserve">δυναμικό κοινό 18-54, </w:t>
      </w:r>
      <w:r w:rsidR="00CC379E" w:rsidRPr="00C206C6">
        <w:rPr>
          <w:rFonts w:asciiTheme="minorHAnsi" w:eastAsia="Times New Roman" w:hAnsiTheme="minorHAnsi" w:cstheme="minorHAnsi"/>
          <w:bCs/>
          <w:color w:val="404040" w:themeColor="text1" w:themeTint="BF"/>
        </w:rPr>
        <w:t xml:space="preserve">σημειώνοντας μερίδιο </w:t>
      </w:r>
      <w:r w:rsidR="00CC379E" w:rsidRPr="00C206C6">
        <w:rPr>
          <w:rFonts w:asciiTheme="minorHAnsi" w:eastAsia="Times New Roman" w:hAnsiTheme="minorHAnsi" w:cstheme="minorHAnsi"/>
          <w:b/>
          <w:color w:val="404040" w:themeColor="text1" w:themeTint="BF"/>
        </w:rPr>
        <w:t>1</w:t>
      </w:r>
      <w:r w:rsidRPr="00C206C6">
        <w:rPr>
          <w:rFonts w:asciiTheme="minorHAnsi" w:eastAsia="Times New Roman" w:hAnsiTheme="minorHAnsi" w:cstheme="minorHAnsi"/>
          <w:b/>
          <w:color w:val="404040" w:themeColor="text1" w:themeTint="BF"/>
        </w:rPr>
        <w:t>1</w:t>
      </w:r>
      <w:r w:rsidR="00CC379E" w:rsidRPr="00C206C6">
        <w:rPr>
          <w:rFonts w:asciiTheme="minorHAnsi" w:eastAsia="Times New Roman" w:hAnsiTheme="minorHAnsi" w:cstheme="minorHAnsi"/>
          <w:b/>
          <w:color w:val="404040" w:themeColor="text1" w:themeTint="BF"/>
        </w:rPr>
        <w:t>,</w:t>
      </w:r>
      <w:r w:rsidRPr="00C206C6">
        <w:rPr>
          <w:rFonts w:asciiTheme="minorHAnsi" w:eastAsia="Times New Roman" w:hAnsiTheme="minorHAnsi" w:cstheme="minorHAnsi"/>
          <w:b/>
          <w:color w:val="404040" w:themeColor="text1" w:themeTint="BF"/>
        </w:rPr>
        <w:t>5</w:t>
      </w:r>
      <w:r w:rsidR="00CC379E" w:rsidRPr="00C206C6">
        <w:rPr>
          <w:rFonts w:asciiTheme="minorHAnsi" w:eastAsia="Times New Roman" w:hAnsiTheme="minorHAnsi" w:cstheme="minorHAnsi"/>
          <w:b/>
          <w:color w:val="404040" w:themeColor="text1" w:themeTint="BF"/>
        </w:rPr>
        <w:t>%.</w:t>
      </w:r>
      <w:r w:rsidR="00CC379E" w:rsidRPr="00C206C6">
        <w:rPr>
          <w:rFonts w:asciiTheme="minorHAnsi" w:eastAsia="Times New Roman" w:hAnsiTheme="minorHAnsi" w:cstheme="minorHAnsi"/>
          <w:bCs/>
          <w:color w:val="404040" w:themeColor="text1" w:themeTint="BF"/>
        </w:rPr>
        <w:t xml:space="preserve"> </w:t>
      </w:r>
    </w:p>
    <w:p w14:paraId="742E4E7F" w14:textId="604EC9DB" w:rsidR="00BB1973" w:rsidRPr="00C206C6" w:rsidRDefault="000E3711" w:rsidP="00BB197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Theme="minorHAnsi" w:eastAsia="Times New Roman" w:hAnsiTheme="minorHAnsi" w:cstheme="minorHAnsi"/>
          <w:bCs/>
          <w:color w:val="404040" w:themeColor="text1" w:themeTint="BF"/>
        </w:rPr>
      </w:pPr>
      <w:r w:rsidRPr="00C206C6">
        <w:rPr>
          <w:rFonts w:asciiTheme="minorHAnsi" w:hAnsiTheme="minorHAnsi" w:cstheme="minorHAnsi"/>
          <w:noProof/>
        </w:rPr>
        <w:drawing>
          <wp:inline distT="0" distB="0" distL="0" distR="0" wp14:anchorId="77956914" wp14:editId="36F0B925">
            <wp:extent cx="5274310" cy="3234055"/>
            <wp:effectExtent l="0" t="0" r="0" b="4445"/>
            <wp:docPr id="1795314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57374" w14:textId="4E80B758" w:rsidR="00CC379E" w:rsidRPr="00C206C6" w:rsidRDefault="00CC379E" w:rsidP="00BB1973">
      <w:pPr>
        <w:spacing w:after="0" w:line="240" w:lineRule="auto"/>
        <w:rPr>
          <w:rFonts w:eastAsia="Times New Roman" w:cstheme="minorHAnsi"/>
          <w:bCs/>
          <w:color w:val="404040" w:themeColor="text1" w:themeTint="BF"/>
          <w:sz w:val="24"/>
          <w:szCs w:val="24"/>
        </w:rPr>
      </w:pPr>
    </w:p>
    <w:bookmarkEnd w:id="0"/>
    <w:bookmarkEnd w:id="1"/>
    <w:p w14:paraId="34C000DE" w14:textId="26D68196" w:rsidR="00A8716B" w:rsidRPr="00C206C6" w:rsidRDefault="00A8716B" w:rsidP="00BB197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 w:themeColor="text1" w:themeTint="D9"/>
          <w:u w:val="single"/>
          <w:lang w:val="en-US"/>
        </w:rPr>
      </w:pPr>
      <w:r w:rsidRPr="00C206C6">
        <w:rPr>
          <w:rFonts w:asciiTheme="minorHAnsi" w:hAnsiTheme="minorHAnsi" w:cstheme="minorHAnsi"/>
          <w:b/>
          <w:bCs/>
          <w:color w:val="262626" w:themeColor="text1" w:themeTint="D9"/>
          <w:u w:val="single"/>
          <w:lang w:val="en-US"/>
        </w:rPr>
        <w:t xml:space="preserve">MasterChef 2024 – </w:t>
      </w:r>
      <w:r w:rsidR="00D63718" w:rsidRPr="00C206C6">
        <w:rPr>
          <w:rFonts w:asciiTheme="minorHAnsi" w:hAnsiTheme="minorHAnsi" w:cstheme="minorHAnsi"/>
          <w:b/>
          <w:bCs/>
          <w:color w:val="262626" w:themeColor="text1" w:themeTint="D9"/>
          <w:u w:val="single"/>
          <w:lang w:val="en-US"/>
        </w:rPr>
        <w:t>«</w:t>
      </w:r>
      <w:r w:rsidR="00D63718" w:rsidRPr="00C206C6">
        <w:rPr>
          <w:rFonts w:asciiTheme="minorHAnsi" w:hAnsiTheme="minorHAnsi" w:cstheme="minorHAnsi"/>
          <w:b/>
          <w:bCs/>
          <w:color w:val="262626" w:themeColor="text1" w:themeTint="D9"/>
          <w:u w:val="single"/>
        </w:rPr>
        <w:t>Σαρώνει</w:t>
      </w:r>
      <w:r w:rsidR="00D63718" w:rsidRPr="00C206C6">
        <w:rPr>
          <w:rFonts w:asciiTheme="minorHAnsi" w:hAnsiTheme="minorHAnsi" w:cstheme="minorHAnsi"/>
          <w:b/>
          <w:bCs/>
          <w:color w:val="262626" w:themeColor="text1" w:themeTint="D9"/>
          <w:u w:val="single"/>
          <w:lang w:val="en-US"/>
        </w:rPr>
        <w:t xml:space="preserve">» </w:t>
      </w:r>
      <w:r w:rsidR="00D63718" w:rsidRPr="00C206C6">
        <w:rPr>
          <w:rFonts w:asciiTheme="minorHAnsi" w:hAnsiTheme="minorHAnsi" w:cstheme="minorHAnsi"/>
          <w:b/>
          <w:bCs/>
          <w:color w:val="262626" w:themeColor="text1" w:themeTint="D9"/>
          <w:u w:val="single"/>
        </w:rPr>
        <w:t>στην</w:t>
      </w:r>
      <w:r w:rsidR="00D63718" w:rsidRPr="00C206C6">
        <w:rPr>
          <w:rFonts w:asciiTheme="minorHAnsi" w:hAnsiTheme="minorHAnsi" w:cstheme="minorHAnsi"/>
          <w:b/>
          <w:bCs/>
          <w:color w:val="262626" w:themeColor="text1" w:themeTint="D9"/>
          <w:u w:val="single"/>
          <w:lang w:val="en-US"/>
        </w:rPr>
        <w:t xml:space="preserve"> </w:t>
      </w:r>
      <w:r w:rsidRPr="00C206C6">
        <w:rPr>
          <w:rFonts w:asciiTheme="minorHAnsi" w:hAnsiTheme="minorHAnsi" w:cstheme="minorHAnsi"/>
          <w:b/>
          <w:bCs/>
          <w:color w:val="262626" w:themeColor="text1" w:themeTint="D9"/>
          <w:u w:val="single"/>
          <w:lang w:val="en-US"/>
        </w:rPr>
        <w:t xml:space="preserve">prime time </w:t>
      </w:r>
      <w:r w:rsidRPr="00C206C6">
        <w:rPr>
          <w:rFonts w:asciiTheme="minorHAnsi" w:hAnsiTheme="minorHAnsi" w:cstheme="minorHAnsi"/>
          <w:b/>
          <w:bCs/>
          <w:color w:val="262626" w:themeColor="text1" w:themeTint="D9"/>
          <w:u w:val="single"/>
        </w:rPr>
        <w:t>ζώνη</w:t>
      </w:r>
    </w:p>
    <w:p w14:paraId="5C0C58F5" w14:textId="77777777" w:rsidR="00A8716B" w:rsidRPr="00C206C6" w:rsidRDefault="00A8716B" w:rsidP="00BB197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Theme="minorHAnsi" w:hAnsiTheme="minorHAnsi" w:cstheme="minorHAnsi"/>
          <w:lang w:val="en-US"/>
        </w:rPr>
      </w:pPr>
    </w:p>
    <w:p w14:paraId="7D4F89C8" w14:textId="465E6B93" w:rsidR="00BB1973" w:rsidRPr="00C206C6" w:rsidRDefault="00F63835" w:rsidP="00BB1973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" w:history="1"/>
      <w:r w:rsidR="00A8716B" w:rsidRPr="00C206C6">
        <w:rPr>
          <w:rFonts w:cstheme="minorHAnsi"/>
          <w:b/>
          <w:bCs/>
          <w:sz w:val="24"/>
          <w:szCs w:val="24"/>
        </w:rPr>
        <w:t xml:space="preserve">Το </w:t>
      </w:r>
      <w:r w:rsidR="00A8716B" w:rsidRPr="00C206C6">
        <w:rPr>
          <w:rFonts w:cstheme="minorHAnsi"/>
          <w:b/>
          <w:bCs/>
          <w:sz w:val="24"/>
          <w:szCs w:val="24"/>
          <w:lang w:val="en-US"/>
        </w:rPr>
        <w:t>MasterChef</w:t>
      </w:r>
      <w:r w:rsidR="00A8716B" w:rsidRPr="00C206C6">
        <w:rPr>
          <w:rFonts w:cstheme="minorHAnsi"/>
          <w:b/>
          <w:bCs/>
          <w:sz w:val="24"/>
          <w:szCs w:val="24"/>
        </w:rPr>
        <w:t xml:space="preserve"> 2024, </w:t>
      </w:r>
      <w:r w:rsidR="00A8716B" w:rsidRPr="00C206C6">
        <w:rPr>
          <w:rFonts w:cstheme="minorHAnsi"/>
          <w:sz w:val="24"/>
          <w:szCs w:val="24"/>
        </w:rPr>
        <w:t>το τηλεοπτικό φαινόμενο που αποτελεί</w:t>
      </w:r>
      <w:r w:rsidR="00A8716B" w:rsidRPr="00C206C6">
        <w:rPr>
          <w:rFonts w:cstheme="minorHAnsi"/>
          <w:b/>
          <w:bCs/>
          <w:sz w:val="24"/>
          <w:szCs w:val="24"/>
        </w:rPr>
        <w:t xml:space="preserve"> </w:t>
      </w:r>
      <w:r w:rsidR="00A8716B" w:rsidRPr="00C206C6">
        <w:rPr>
          <w:rFonts w:cstheme="minorHAnsi"/>
          <w:sz w:val="24"/>
          <w:szCs w:val="24"/>
        </w:rPr>
        <w:t>σταθερή αξία στην ελληνική τηλεόραση,</w:t>
      </w:r>
      <w:r w:rsidR="005F044F" w:rsidRPr="00C206C6">
        <w:rPr>
          <w:rFonts w:cstheme="minorHAnsi"/>
          <w:sz w:val="24"/>
          <w:szCs w:val="24"/>
        </w:rPr>
        <w:t xml:space="preserve"> </w:t>
      </w:r>
      <w:r w:rsidR="005F044F" w:rsidRPr="00C206C6">
        <w:rPr>
          <w:rFonts w:cstheme="minorHAnsi"/>
          <w:color w:val="262626"/>
          <w:sz w:val="24"/>
          <w:szCs w:val="24"/>
        </w:rPr>
        <w:t xml:space="preserve">με τους  τρεις </w:t>
      </w:r>
      <w:r w:rsidR="005F044F" w:rsidRPr="00C206C6">
        <w:rPr>
          <w:rFonts w:cstheme="minorHAnsi"/>
          <w:color w:val="262626"/>
          <w:sz w:val="24"/>
          <w:szCs w:val="24"/>
          <w:lang w:val="en-US"/>
        </w:rPr>
        <w:t>chef</w:t>
      </w:r>
      <w:r w:rsidR="005F044F" w:rsidRPr="00C206C6">
        <w:rPr>
          <w:rFonts w:cstheme="minorHAnsi"/>
          <w:color w:val="262626"/>
          <w:sz w:val="24"/>
          <w:szCs w:val="24"/>
        </w:rPr>
        <w:t xml:space="preserve"> κριτές, </w:t>
      </w:r>
      <w:r w:rsidR="005F044F" w:rsidRPr="00C206C6">
        <w:rPr>
          <w:rFonts w:cstheme="minorHAnsi"/>
          <w:b/>
          <w:bCs/>
          <w:color w:val="262626"/>
          <w:sz w:val="24"/>
          <w:szCs w:val="24"/>
        </w:rPr>
        <w:t xml:space="preserve">Πάνο Ιωαννίδη, Σωτήρη </w:t>
      </w:r>
      <w:proofErr w:type="spellStart"/>
      <w:r w:rsidR="005F044F" w:rsidRPr="00C206C6">
        <w:rPr>
          <w:rFonts w:cstheme="minorHAnsi"/>
          <w:b/>
          <w:bCs/>
          <w:color w:val="262626"/>
          <w:sz w:val="24"/>
          <w:szCs w:val="24"/>
        </w:rPr>
        <w:t>Κοντιζά</w:t>
      </w:r>
      <w:proofErr w:type="spellEnd"/>
      <w:r w:rsidR="005F044F" w:rsidRPr="00C206C6">
        <w:rPr>
          <w:rFonts w:cstheme="minorHAnsi"/>
          <w:color w:val="262626"/>
          <w:sz w:val="24"/>
          <w:szCs w:val="24"/>
        </w:rPr>
        <w:t xml:space="preserve"> και </w:t>
      </w:r>
      <w:r w:rsidR="005F044F" w:rsidRPr="00C206C6">
        <w:rPr>
          <w:rFonts w:cstheme="minorHAnsi"/>
          <w:b/>
          <w:bCs/>
          <w:color w:val="262626"/>
          <w:sz w:val="24"/>
          <w:szCs w:val="24"/>
        </w:rPr>
        <w:t xml:space="preserve">Λεωνίδα </w:t>
      </w:r>
      <w:proofErr w:type="spellStart"/>
      <w:r w:rsidR="005F044F" w:rsidRPr="00C206C6">
        <w:rPr>
          <w:rFonts w:cstheme="minorHAnsi"/>
          <w:b/>
          <w:bCs/>
          <w:color w:val="262626"/>
          <w:sz w:val="24"/>
          <w:szCs w:val="24"/>
        </w:rPr>
        <w:t>Κουτσόπουλο</w:t>
      </w:r>
      <w:proofErr w:type="spellEnd"/>
      <w:r w:rsidR="005F044F" w:rsidRPr="00C206C6">
        <w:rPr>
          <w:rFonts w:cstheme="minorHAnsi"/>
          <w:color w:val="262626"/>
          <w:sz w:val="24"/>
          <w:szCs w:val="24"/>
        </w:rPr>
        <w:t xml:space="preserve">, </w:t>
      </w:r>
      <w:r w:rsidR="00D63718" w:rsidRPr="00C206C6">
        <w:rPr>
          <w:rFonts w:cstheme="minorHAnsi"/>
          <w:sz w:val="24"/>
          <w:szCs w:val="24"/>
        </w:rPr>
        <w:t xml:space="preserve">ήταν και τον </w:t>
      </w:r>
      <w:r w:rsidR="00D63718" w:rsidRPr="00C206C6">
        <w:rPr>
          <w:rFonts w:cstheme="minorHAnsi"/>
          <w:b/>
          <w:bCs/>
          <w:sz w:val="24"/>
          <w:szCs w:val="24"/>
        </w:rPr>
        <w:t>Μάρτιο</w:t>
      </w:r>
      <w:r w:rsidR="00D63718" w:rsidRPr="00C206C6">
        <w:rPr>
          <w:rFonts w:cstheme="minorHAnsi"/>
          <w:sz w:val="24"/>
          <w:szCs w:val="24"/>
        </w:rPr>
        <w:t xml:space="preserve"> ο απόλυτος κυρίαρχος  </w:t>
      </w:r>
      <w:r w:rsidR="00031044" w:rsidRPr="00C206C6">
        <w:rPr>
          <w:rFonts w:cstheme="minorHAnsi"/>
          <w:sz w:val="24"/>
          <w:szCs w:val="24"/>
        </w:rPr>
        <w:t>στους</w:t>
      </w:r>
      <w:r w:rsidR="00A8716B" w:rsidRPr="00C206C6">
        <w:rPr>
          <w:rFonts w:cstheme="minorHAnsi"/>
          <w:sz w:val="24"/>
          <w:szCs w:val="24"/>
        </w:rPr>
        <w:t xml:space="preserve"> πίνακες τηλεθέασης</w:t>
      </w:r>
      <w:r w:rsidR="00D63718" w:rsidRPr="00C206C6">
        <w:rPr>
          <w:rFonts w:cstheme="minorHAnsi"/>
          <w:sz w:val="24"/>
          <w:szCs w:val="24"/>
        </w:rPr>
        <w:t>!</w:t>
      </w:r>
      <w:r w:rsidR="00A8716B" w:rsidRPr="00C206C6">
        <w:rPr>
          <w:rFonts w:cstheme="minorHAnsi"/>
          <w:sz w:val="24"/>
          <w:szCs w:val="24"/>
        </w:rPr>
        <w:t xml:space="preserve"> Ή</w:t>
      </w:r>
      <w:r w:rsidR="00A8716B" w:rsidRPr="00C206C6">
        <w:rPr>
          <w:rFonts w:cstheme="minorHAnsi"/>
          <w:color w:val="262626"/>
          <w:sz w:val="24"/>
          <w:szCs w:val="24"/>
        </w:rPr>
        <w:t xml:space="preserve">ταν </w:t>
      </w:r>
      <w:r w:rsidR="00A8716B" w:rsidRPr="00C206C6">
        <w:rPr>
          <w:rFonts w:cstheme="minorHAnsi"/>
          <w:b/>
          <w:bCs/>
          <w:color w:val="262626"/>
          <w:sz w:val="24"/>
          <w:szCs w:val="24"/>
        </w:rPr>
        <w:t>πρώτο στη ζώνη μετάδοσής του,</w:t>
      </w:r>
      <w:r w:rsidR="00A8716B" w:rsidRPr="00C206C6">
        <w:rPr>
          <w:rFonts w:cstheme="minorHAnsi"/>
          <w:color w:val="262626"/>
          <w:sz w:val="24"/>
          <w:szCs w:val="24"/>
        </w:rPr>
        <w:t xml:space="preserve"> σημειώνοντας μερίδιο τηλεθέασης</w:t>
      </w:r>
      <w:r>
        <w:rPr>
          <w:rFonts w:cstheme="minorHAnsi"/>
          <w:color w:val="262626"/>
          <w:sz w:val="24"/>
          <w:szCs w:val="24"/>
        </w:rPr>
        <w:t xml:space="preserve"> </w:t>
      </w:r>
      <w:r w:rsidRPr="00F63835">
        <w:rPr>
          <w:rFonts w:cstheme="minorHAnsi"/>
          <w:b/>
          <w:bCs/>
          <w:color w:val="262626"/>
          <w:sz w:val="24"/>
          <w:szCs w:val="24"/>
        </w:rPr>
        <w:t>18,6%</w:t>
      </w:r>
      <w:r w:rsidR="00A8716B" w:rsidRPr="00C206C6">
        <w:rPr>
          <w:rFonts w:cstheme="minorHAnsi"/>
          <w:color w:val="262626"/>
          <w:sz w:val="24"/>
          <w:szCs w:val="24"/>
        </w:rPr>
        <w:t xml:space="preserve"> στο </w:t>
      </w:r>
      <w:r w:rsidR="00A8716B" w:rsidRPr="00C206C6">
        <w:rPr>
          <w:rFonts w:cstheme="minorHAnsi"/>
          <w:b/>
          <w:bCs/>
          <w:color w:val="262626"/>
          <w:sz w:val="24"/>
          <w:szCs w:val="24"/>
        </w:rPr>
        <w:t>δυναμικό κοινό 18-54</w:t>
      </w:r>
      <w:r>
        <w:rPr>
          <w:rFonts w:cstheme="minorHAnsi"/>
          <w:b/>
          <w:bCs/>
          <w:color w:val="262626"/>
          <w:sz w:val="24"/>
          <w:szCs w:val="24"/>
        </w:rPr>
        <w:t>.</w:t>
      </w:r>
      <w:r>
        <w:rPr>
          <w:rFonts w:cstheme="minorHAnsi"/>
          <w:color w:val="262626"/>
          <w:sz w:val="24"/>
          <w:szCs w:val="24"/>
        </w:rPr>
        <w:t xml:space="preserve"> </w:t>
      </w:r>
    </w:p>
    <w:p w14:paraId="2E9302D6" w14:textId="77777777" w:rsidR="00BB1973" w:rsidRPr="00C206C6" w:rsidRDefault="00BB1973" w:rsidP="00BB19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90F8FC" w14:textId="6F6E57FD" w:rsidR="00D63718" w:rsidRPr="00C206C6" w:rsidRDefault="00A8716B" w:rsidP="00BB19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06C6">
        <w:rPr>
          <w:rFonts w:cstheme="minorHAnsi"/>
          <w:color w:val="262626"/>
          <w:sz w:val="24"/>
          <w:szCs w:val="24"/>
        </w:rPr>
        <w:t xml:space="preserve">Η απήχηση του </w:t>
      </w:r>
      <w:r w:rsidRPr="00C206C6">
        <w:rPr>
          <w:rFonts w:cstheme="minorHAnsi"/>
          <w:b/>
          <w:bCs/>
          <w:color w:val="262626"/>
          <w:sz w:val="24"/>
          <w:szCs w:val="24"/>
          <w:lang w:val="en-US"/>
        </w:rPr>
        <w:t>MasterChef</w:t>
      </w:r>
      <w:r w:rsidRPr="00C206C6">
        <w:rPr>
          <w:rFonts w:cstheme="minorHAnsi"/>
          <w:b/>
          <w:bCs/>
          <w:color w:val="262626"/>
          <w:sz w:val="24"/>
          <w:szCs w:val="24"/>
        </w:rPr>
        <w:t xml:space="preserve"> 2024</w:t>
      </w:r>
      <w:r w:rsidRPr="00C206C6">
        <w:rPr>
          <w:rFonts w:cstheme="minorHAnsi"/>
          <w:color w:val="262626"/>
          <w:sz w:val="24"/>
          <w:szCs w:val="24"/>
        </w:rPr>
        <w:t xml:space="preserve"> είναι εντυπωσιακή </w:t>
      </w:r>
      <w:r w:rsidRPr="00C206C6">
        <w:rPr>
          <w:rFonts w:cstheme="minorHAnsi"/>
          <w:color w:val="404040"/>
          <w:sz w:val="24"/>
          <w:szCs w:val="24"/>
        </w:rPr>
        <w:t xml:space="preserve">στο </w:t>
      </w:r>
      <w:r w:rsidRPr="00C206C6">
        <w:rPr>
          <w:rFonts w:cstheme="minorHAnsi"/>
          <w:b/>
          <w:bCs/>
          <w:color w:val="262626"/>
          <w:sz w:val="24"/>
          <w:szCs w:val="24"/>
        </w:rPr>
        <w:t>δυναμικό κοινό</w:t>
      </w:r>
      <w:r w:rsidRPr="00C206C6">
        <w:rPr>
          <w:rFonts w:cstheme="minorHAnsi"/>
          <w:color w:val="262626"/>
          <w:sz w:val="24"/>
          <w:szCs w:val="24"/>
        </w:rPr>
        <w:t xml:space="preserve"> </w:t>
      </w:r>
      <w:r w:rsidRPr="00C206C6">
        <w:rPr>
          <w:rFonts w:cstheme="minorHAnsi"/>
          <w:b/>
          <w:bCs/>
          <w:color w:val="262626"/>
          <w:sz w:val="24"/>
          <w:szCs w:val="24"/>
        </w:rPr>
        <w:t xml:space="preserve">18-54 </w:t>
      </w:r>
      <w:r w:rsidRPr="00C206C6">
        <w:rPr>
          <w:rFonts w:cstheme="minorHAnsi"/>
          <w:color w:val="262626"/>
          <w:sz w:val="24"/>
          <w:szCs w:val="24"/>
        </w:rPr>
        <w:t>τόσο σε άνδρες</w:t>
      </w:r>
      <w:r w:rsidR="00D63718" w:rsidRPr="00C206C6">
        <w:rPr>
          <w:rFonts w:cstheme="minorHAnsi"/>
          <w:color w:val="262626"/>
          <w:sz w:val="24"/>
          <w:szCs w:val="24"/>
        </w:rPr>
        <w:t xml:space="preserve"> </w:t>
      </w:r>
      <w:r w:rsidRPr="00C206C6">
        <w:rPr>
          <w:rFonts w:cstheme="minorHAnsi"/>
          <w:color w:val="262626"/>
          <w:sz w:val="24"/>
          <w:szCs w:val="24"/>
        </w:rPr>
        <w:t>όσο και σε γυναίκες</w:t>
      </w:r>
      <w:r w:rsidRPr="00C206C6">
        <w:rPr>
          <w:rFonts w:cstheme="minorHAnsi"/>
          <w:b/>
          <w:bCs/>
          <w:color w:val="404040"/>
          <w:sz w:val="24"/>
          <w:szCs w:val="24"/>
        </w:rPr>
        <w:t>,</w:t>
      </w:r>
      <w:r w:rsidRPr="00C206C6">
        <w:rPr>
          <w:rFonts w:cstheme="minorHAnsi"/>
          <w:color w:val="262626"/>
          <w:sz w:val="24"/>
          <w:szCs w:val="24"/>
        </w:rPr>
        <w:t xml:space="preserve"> </w:t>
      </w: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σημειώνοντας μερίδιο τηλεθέασης </w:t>
      </w:r>
      <w:r w:rsidR="00D63718"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18,6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%</w:t>
      </w:r>
      <w:r w:rsidR="00D63718"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D63718" w:rsidRPr="00C206C6">
        <w:rPr>
          <w:rFonts w:cstheme="minorHAnsi"/>
          <w:color w:val="262626" w:themeColor="text1" w:themeTint="D9"/>
          <w:sz w:val="24"/>
          <w:szCs w:val="24"/>
        </w:rPr>
        <w:t>και στα δύο κοινά.</w:t>
      </w:r>
    </w:p>
    <w:p w14:paraId="77268A42" w14:textId="385AB39A" w:rsidR="00D63718" w:rsidRPr="00C206C6" w:rsidRDefault="00D63718" w:rsidP="00BB197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Theme="minorHAnsi" w:hAnsiTheme="minorHAnsi" w:cstheme="minorHAnsi"/>
          <w:b/>
          <w:bCs/>
          <w:lang w:eastAsia="en-US"/>
        </w:rPr>
      </w:pPr>
      <w:r w:rsidRPr="00C206C6">
        <w:rPr>
          <w:rFonts w:asciiTheme="minorHAnsi" w:hAnsiTheme="minorHAnsi" w:cstheme="minorHAnsi"/>
          <w:color w:val="262626" w:themeColor="text1" w:themeTint="D9"/>
        </w:rPr>
        <w:t>Επίσης,</w:t>
      </w:r>
      <w:r w:rsidR="005F044F" w:rsidRPr="00C206C6">
        <w:rPr>
          <w:rFonts w:asciiTheme="minorHAnsi" w:hAnsiTheme="minorHAnsi" w:cstheme="minorHAnsi"/>
          <w:color w:val="262626" w:themeColor="text1" w:themeTint="D9"/>
        </w:rPr>
        <w:t xml:space="preserve"> για</w:t>
      </w:r>
      <w:r w:rsidRPr="00C206C6">
        <w:rPr>
          <w:rFonts w:asciiTheme="minorHAnsi" w:hAnsiTheme="minorHAnsi" w:cstheme="minorHAnsi"/>
          <w:color w:val="262626" w:themeColor="text1" w:themeTint="D9"/>
        </w:rPr>
        <w:t xml:space="preserve"> το τρίμηνο </w:t>
      </w:r>
      <w:r w:rsidRPr="00C206C6">
        <w:rPr>
          <w:rFonts w:asciiTheme="minorHAnsi" w:hAnsiTheme="minorHAnsi" w:cstheme="minorHAnsi"/>
          <w:b/>
          <w:bCs/>
          <w:color w:val="262626" w:themeColor="text1" w:themeTint="D9"/>
        </w:rPr>
        <w:t>Ιανουαρίου- Μαρτίου 2024</w:t>
      </w:r>
      <w:r w:rsidRPr="00C206C6">
        <w:rPr>
          <w:rFonts w:asciiTheme="minorHAnsi" w:hAnsiTheme="minorHAnsi" w:cstheme="minorHAnsi"/>
          <w:color w:val="262626" w:themeColor="text1" w:themeTint="D9"/>
        </w:rPr>
        <w:t xml:space="preserve">, το </w:t>
      </w:r>
      <w:r w:rsidRPr="00C206C6">
        <w:rPr>
          <w:rFonts w:asciiTheme="minorHAnsi" w:hAnsiTheme="minorHAnsi" w:cstheme="minorHAnsi"/>
          <w:b/>
          <w:bCs/>
          <w:lang w:val="en-US"/>
        </w:rPr>
        <w:t>MasterChef</w:t>
      </w:r>
      <w:r w:rsidRPr="00C206C6">
        <w:rPr>
          <w:rFonts w:asciiTheme="minorHAnsi" w:hAnsiTheme="minorHAnsi" w:cstheme="minorHAnsi"/>
          <w:b/>
          <w:bCs/>
        </w:rPr>
        <w:t xml:space="preserve"> 2024</w:t>
      </w:r>
      <w:r w:rsidR="005F044F" w:rsidRPr="00C206C6">
        <w:rPr>
          <w:rFonts w:asciiTheme="minorHAnsi" w:hAnsiTheme="minorHAnsi" w:cstheme="minorHAnsi"/>
          <w:b/>
          <w:bCs/>
        </w:rPr>
        <w:t xml:space="preserve"> </w:t>
      </w:r>
      <w:r w:rsidR="005F044F" w:rsidRPr="00C206C6">
        <w:rPr>
          <w:rFonts w:asciiTheme="minorHAnsi" w:hAnsiTheme="minorHAnsi" w:cstheme="minorHAnsi"/>
        </w:rPr>
        <w:t xml:space="preserve">σημείωσε </w:t>
      </w:r>
      <w:r w:rsidR="005F044F" w:rsidRPr="00C206C6">
        <w:rPr>
          <w:rFonts w:asciiTheme="minorHAnsi" w:hAnsiTheme="minorHAnsi" w:cstheme="minorHAnsi"/>
          <w:b/>
          <w:bCs/>
        </w:rPr>
        <w:t xml:space="preserve">συνολικό μέσο όρο 19,3% </w:t>
      </w:r>
      <w:r w:rsidR="005F044F" w:rsidRPr="00C206C6">
        <w:rPr>
          <w:rFonts w:asciiTheme="minorHAnsi" w:hAnsiTheme="minorHAnsi" w:cstheme="minorHAnsi"/>
        </w:rPr>
        <w:t xml:space="preserve">και ήταν </w:t>
      </w:r>
      <w:r w:rsidR="005F044F" w:rsidRPr="00C206C6">
        <w:rPr>
          <w:rFonts w:asciiTheme="minorHAnsi" w:hAnsiTheme="minorHAnsi" w:cstheme="minorHAnsi"/>
          <w:b/>
          <w:bCs/>
        </w:rPr>
        <w:t xml:space="preserve">πρώτο </w:t>
      </w:r>
      <w:r w:rsidR="005F044F" w:rsidRPr="00C206C6">
        <w:rPr>
          <w:rFonts w:asciiTheme="minorHAnsi" w:hAnsiTheme="minorHAnsi" w:cstheme="minorHAnsi"/>
        </w:rPr>
        <w:t xml:space="preserve">στη </w:t>
      </w:r>
      <w:r w:rsidR="005F044F" w:rsidRPr="00C206C6">
        <w:rPr>
          <w:rFonts w:asciiTheme="minorHAnsi" w:hAnsiTheme="minorHAnsi" w:cstheme="minorHAnsi"/>
          <w:b/>
          <w:bCs/>
        </w:rPr>
        <w:t>ζώνη</w:t>
      </w:r>
      <w:r w:rsidR="005F044F" w:rsidRPr="00C206C6">
        <w:rPr>
          <w:rFonts w:asciiTheme="minorHAnsi" w:hAnsiTheme="minorHAnsi" w:cstheme="minorHAnsi"/>
        </w:rPr>
        <w:t xml:space="preserve"> του</w:t>
      </w:r>
      <w:r w:rsidR="005F044F" w:rsidRPr="00C206C6">
        <w:rPr>
          <w:rFonts w:asciiTheme="minorHAnsi" w:hAnsiTheme="minorHAnsi" w:cstheme="minorHAnsi"/>
          <w:b/>
          <w:bCs/>
        </w:rPr>
        <w:t xml:space="preserve">, </w:t>
      </w:r>
      <w:r w:rsidR="005F044F" w:rsidRPr="00C206C6">
        <w:rPr>
          <w:rFonts w:asciiTheme="minorHAnsi" w:hAnsiTheme="minorHAnsi" w:cstheme="minorHAnsi"/>
        </w:rPr>
        <w:t>ενώ έστω και για ένα</w:t>
      </w:r>
      <w:r w:rsidR="005F044F" w:rsidRPr="00C206C6">
        <w:rPr>
          <w:rFonts w:asciiTheme="minorHAnsi" w:hAnsiTheme="minorHAnsi" w:cstheme="minorHAnsi"/>
          <w:b/>
          <w:bCs/>
        </w:rPr>
        <w:t xml:space="preserve"> 1’</w:t>
      </w:r>
      <w:r w:rsidR="00C206C6" w:rsidRPr="00C206C6">
        <w:rPr>
          <w:rFonts w:asciiTheme="minorHAnsi" w:hAnsiTheme="minorHAnsi" w:cstheme="minorHAnsi"/>
          <w:b/>
          <w:bCs/>
        </w:rPr>
        <w:t xml:space="preserve"> </w:t>
      </w:r>
      <w:r w:rsidR="005F044F" w:rsidRPr="00C206C6">
        <w:rPr>
          <w:rFonts w:asciiTheme="minorHAnsi" w:hAnsiTheme="minorHAnsi" w:cstheme="minorHAnsi"/>
          <w:color w:val="262626"/>
        </w:rPr>
        <w:t xml:space="preserve">το παρακολούθησαν </w:t>
      </w:r>
      <w:r w:rsidR="005F044F" w:rsidRPr="00C206C6">
        <w:rPr>
          <w:rFonts w:asciiTheme="minorHAnsi" w:hAnsiTheme="minorHAnsi" w:cstheme="minorHAnsi"/>
          <w:b/>
          <w:bCs/>
          <w:lang w:eastAsia="en-US"/>
        </w:rPr>
        <w:t>1.700.000 τηλεθεατές</w:t>
      </w:r>
      <w:r w:rsidR="005F044F" w:rsidRPr="00C206C6">
        <w:rPr>
          <w:rFonts w:asciiTheme="minorHAnsi" w:hAnsiTheme="minorHAnsi" w:cstheme="minorHAnsi"/>
          <w:lang w:eastAsia="en-US"/>
        </w:rPr>
        <w:t xml:space="preserve"> στο </w:t>
      </w:r>
      <w:r w:rsidR="005F044F" w:rsidRPr="00C206C6">
        <w:rPr>
          <w:rFonts w:asciiTheme="minorHAnsi" w:hAnsiTheme="minorHAnsi" w:cstheme="minorHAnsi"/>
          <w:b/>
          <w:bCs/>
          <w:lang w:eastAsia="en-US"/>
        </w:rPr>
        <w:t xml:space="preserve">σύνολο κοινού. </w:t>
      </w:r>
      <w:r w:rsidR="005F044F" w:rsidRPr="00C206C6">
        <w:rPr>
          <w:rFonts w:asciiTheme="minorHAnsi" w:hAnsiTheme="minorHAnsi" w:cstheme="minorHAnsi"/>
          <w:b/>
          <w:bCs/>
        </w:rPr>
        <w:t xml:space="preserve"> </w:t>
      </w:r>
    </w:p>
    <w:p w14:paraId="1C92FACB" w14:textId="77777777" w:rsidR="00D63718" w:rsidRPr="00C206C6" w:rsidRDefault="00D63718" w:rsidP="00BB1973">
      <w:pPr>
        <w:spacing w:after="0" w:line="240" w:lineRule="auto"/>
        <w:rPr>
          <w:rFonts w:cstheme="minorHAnsi"/>
          <w:sz w:val="24"/>
          <w:szCs w:val="24"/>
        </w:rPr>
      </w:pPr>
    </w:p>
    <w:p w14:paraId="1F2CFCBA" w14:textId="77777777" w:rsidR="00C206C6" w:rsidRDefault="00C206C6" w:rsidP="00BB1973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3603FE1D" w14:textId="77777777" w:rsidR="00C206C6" w:rsidRDefault="00C206C6" w:rsidP="00BB1973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00E3BCBE" w14:textId="1BE83347" w:rsidR="00A8716B" w:rsidRPr="00C206C6" w:rsidRDefault="00A8716B" w:rsidP="00BB1973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C206C6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 xml:space="preserve">Αλήθειες με τη </w:t>
      </w:r>
      <w:proofErr w:type="spellStart"/>
      <w:r w:rsidRPr="00C206C6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>Ζήνα</w:t>
      </w:r>
      <w:proofErr w:type="spellEnd"/>
      <w:r w:rsidRPr="00C206C6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 xml:space="preserve"> – </w:t>
      </w:r>
      <w:r w:rsidR="005F044F" w:rsidRPr="00C206C6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>Θριαμβευτικά «έκλεισε» και ο Μάρτ</w:t>
      </w:r>
      <w:r w:rsidR="00B31750" w:rsidRPr="00C206C6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 xml:space="preserve">ιος </w:t>
      </w:r>
    </w:p>
    <w:p w14:paraId="6300CF16" w14:textId="77777777" w:rsidR="00A8716B" w:rsidRPr="00C206C6" w:rsidRDefault="00A8716B" w:rsidP="00BB1973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1D8FDB38" w14:textId="353AB239" w:rsidR="0010280E" w:rsidRPr="00C206C6" w:rsidRDefault="00C206C6" w:rsidP="00BB1973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Και τον 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Μάρτιο</w:t>
      </w:r>
      <w:r w:rsidR="005F044F" w:rsidRPr="00C206C6">
        <w:rPr>
          <w:rFonts w:cstheme="minorHAnsi"/>
          <w:color w:val="262626" w:themeColor="text1" w:themeTint="D9"/>
          <w:sz w:val="24"/>
          <w:szCs w:val="24"/>
        </w:rPr>
        <w:t xml:space="preserve"> η </w:t>
      </w:r>
      <w:r w:rsidR="00A8716B" w:rsidRPr="00C206C6">
        <w:rPr>
          <w:rFonts w:cstheme="minorHAnsi"/>
          <w:color w:val="404040" w:themeColor="text1" w:themeTint="BF"/>
          <w:sz w:val="24"/>
          <w:szCs w:val="24"/>
        </w:rPr>
        <w:t>κοινωνική εκπομπή του</w:t>
      </w:r>
      <w:r w:rsidR="00A8716B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 </w:t>
      </w:r>
      <w:r w:rsidR="00A8716B" w:rsidRPr="00C206C6">
        <w:rPr>
          <w:rFonts w:cstheme="minorHAnsi"/>
          <w:b/>
          <w:bCs/>
          <w:color w:val="404040" w:themeColor="text1" w:themeTint="BF"/>
          <w:sz w:val="24"/>
          <w:szCs w:val="24"/>
          <w:lang w:val="en-US"/>
        </w:rPr>
        <w:t>Star</w:t>
      </w:r>
      <w:r w:rsidR="00A8716B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 «Αλήθειες με τη </w:t>
      </w:r>
      <w:proofErr w:type="spellStart"/>
      <w:r w:rsidR="00A8716B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Ζήνα</w:t>
      </w:r>
      <w:proofErr w:type="spellEnd"/>
      <w:r w:rsidR="00A8716B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»</w:t>
      </w:r>
      <w:r w:rsidR="0010280E" w:rsidRPr="00C206C6">
        <w:rPr>
          <w:rFonts w:cstheme="minorHAnsi"/>
          <w:color w:val="404040" w:themeColor="text1" w:themeTint="BF"/>
          <w:sz w:val="24"/>
          <w:szCs w:val="24"/>
        </w:rPr>
        <w:t xml:space="preserve"> με τη </w:t>
      </w:r>
      <w:proofErr w:type="spellStart"/>
      <w:r w:rsidR="0010280E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Ζήνα</w:t>
      </w:r>
      <w:proofErr w:type="spellEnd"/>
      <w:r w:rsidR="0010280E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10280E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Κουτσελίνη</w:t>
      </w:r>
      <w:proofErr w:type="spellEnd"/>
      <w:r w:rsidR="00A8716B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 </w:t>
      </w:r>
      <w:r w:rsidR="005F044F" w:rsidRPr="00C206C6">
        <w:rPr>
          <w:rFonts w:cstheme="minorHAnsi"/>
          <w:color w:val="404040" w:themeColor="text1" w:themeTint="BF"/>
          <w:sz w:val="24"/>
          <w:szCs w:val="24"/>
        </w:rPr>
        <w:t xml:space="preserve">βρέθηκε στην </w:t>
      </w:r>
      <w:r w:rsidR="005F044F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κορυφή της τηλεθέασης</w:t>
      </w:r>
      <w:r w:rsidR="005F044F" w:rsidRPr="00C206C6">
        <w:rPr>
          <w:rFonts w:cstheme="minorHAnsi"/>
          <w:color w:val="404040" w:themeColor="text1" w:themeTint="BF"/>
          <w:sz w:val="24"/>
          <w:szCs w:val="24"/>
        </w:rPr>
        <w:t>!  Οι τηλεθεατές εμπιστεύονται</w:t>
      </w:r>
      <w:r w:rsidR="00C9687C" w:rsidRPr="00C206C6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="00A8716B" w:rsidRPr="00C206C6">
        <w:rPr>
          <w:rFonts w:cstheme="minorHAnsi"/>
          <w:color w:val="404040" w:themeColor="text1" w:themeTint="BF"/>
          <w:sz w:val="24"/>
          <w:szCs w:val="24"/>
        </w:rPr>
        <w:t>την</w:t>
      </w:r>
      <w:r w:rsidR="005F044F" w:rsidRPr="00C206C6">
        <w:rPr>
          <w:rFonts w:cstheme="minorHAnsi"/>
          <w:color w:val="404040" w:themeColor="text1" w:themeTint="BF"/>
          <w:sz w:val="24"/>
          <w:szCs w:val="24"/>
        </w:rPr>
        <w:t xml:space="preserve"> εκπομπή</w:t>
      </w:r>
      <w:r w:rsidR="00C9687C" w:rsidRPr="00C206C6">
        <w:rPr>
          <w:rFonts w:cstheme="minorHAnsi"/>
          <w:color w:val="404040" w:themeColor="text1" w:themeTint="BF"/>
          <w:sz w:val="24"/>
          <w:szCs w:val="24"/>
        </w:rPr>
        <w:t>, που</w:t>
      </w:r>
      <w:r w:rsidR="00B31750" w:rsidRPr="00C206C6">
        <w:rPr>
          <w:rFonts w:cstheme="minorHAnsi"/>
          <w:color w:val="404040" w:themeColor="text1" w:themeTint="BF"/>
          <w:sz w:val="24"/>
          <w:szCs w:val="24"/>
        </w:rPr>
        <w:t xml:space="preserve"> με πάθος για την αλήθεια, </w:t>
      </w:r>
      <w:r w:rsidR="00C9687C" w:rsidRPr="00C206C6">
        <w:rPr>
          <w:rFonts w:cstheme="minorHAnsi"/>
          <w:color w:val="404040" w:themeColor="text1" w:themeTint="BF"/>
          <w:sz w:val="24"/>
          <w:szCs w:val="24"/>
        </w:rPr>
        <w:t xml:space="preserve"> καθημερινά αποτυπώνει την επικαιρότητα με συνέπεια, σεβασμό, ανθρωπιά, χαμόγελο και φυσικά με δημοσιογραφική</w:t>
      </w:r>
      <w:r w:rsidR="00C9687C" w:rsidRPr="00C206C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A8716B" w:rsidRPr="00C206C6">
        <w:rPr>
          <w:rFonts w:cstheme="minorHAnsi"/>
          <w:color w:val="262626" w:themeColor="text1" w:themeTint="D9"/>
          <w:sz w:val="24"/>
          <w:szCs w:val="24"/>
        </w:rPr>
        <w:t>έρευνα,</w:t>
      </w:r>
      <w:r w:rsidR="00B31750" w:rsidRPr="00C206C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A8716B" w:rsidRPr="00C206C6">
        <w:rPr>
          <w:rFonts w:cstheme="minorHAnsi"/>
          <w:color w:val="262626" w:themeColor="text1" w:themeTint="D9"/>
          <w:sz w:val="24"/>
          <w:szCs w:val="24"/>
        </w:rPr>
        <w:t>αναλυτικά ρεπορτάζ με συστηματική προσέγγιση στη λεπτομέρεια</w:t>
      </w:r>
      <w:r w:rsidR="00B31750" w:rsidRPr="00C206C6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17F8C732" w14:textId="77777777" w:rsidR="00B31750" w:rsidRPr="00C206C6" w:rsidRDefault="00A8716B" w:rsidP="00BB1973">
      <w:pPr>
        <w:spacing w:after="0" w:line="240" w:lineRule="auto"/>
        <w:jc w:val="both"/>
        <w:rPr>
          <w:rFonts w:cstheme="minorHAnsi"/>
          <w:b/>
          <w:bCs/>
          <w:color w:val="404040"/>
          <w:sz w:val="24"/>
          <w:szCs w:val="24"/>
        </w:rPr>
      </w:pPr>
      <w:r w:rsidRPr="00C206C6">
        <w:rPr>
          <w:rFonts w:cstheme="minorHAnsi"/>
          <w:color w:val="262626" w:themeColor="text1" w:themeTint="D9"/>
          <w:sz w:val="24"/>
          <w:szCs w:val="24"/>
        </w:rPr>
        <w:t>Η εκπομπή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ήταν 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πρώτη </w:t>
      </w:r>
      <w:r w:rsidRPr="00C206C6">
        <w:rPr>
          <w:rFonts w:cstheme="minorHAnsi"/>
          <w:color w:val="262626" w:themeColor="text1" w:themeTint="D9"/>
          <w:sz w:val="24"/>
          <w:szCs w:val="24"/>
        </w:rPr>
        <w:t>στη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ζώνη</w:t>
      </w: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7B76A4" w:rsidRPr="00C206C6">
        <w:rPr>
          <w:rFonts w:cstheme="minorHAnsi"/>
          <w:color w:val="262626" w:themeColor="text1" w:themeTint="D9"/>
          <w:sz w:val="24"/>
          <w:szCs w:val="24"/>
        </w:rPr>
        <w:t xml:space="preserve">της </w:t>
      </w:r>
      <w:r w:rsidRPr="00C206C6">
        <w:rPr>
          <w:rFonts w:cstheme="minorHAnsi"/>
          <w:color w:val="262626" w:themeColor="text1" w:themeTint="D9"/>
          <w:sz w:val="24"/>
          <w:szCs w:val="24"/>
        </w:rPr>
        <w:t>σημειώνοντας μερίδιο τηλεθέασης</w:t>
      </w:r>
      <w:r w:rsidR="0010280E" w:rsidRPr="00C206C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10280E" w:rsidRPr="00C206C6">
        <w:rPr>
          <w:rFonts w:cstheme="minorHAnsi"/>
          <w:b/>
          <w:bCs/>
          <w:color w:val="404040"/>
          <w:sz w:val="24"/>
          <w:szCs w:val="24"/>
        </w:rPr>
        <w:t>1</w:t>
      </w:r>
      <w:r w:rsidR="00B31750" w:rsidRPr="00C206C6">
        <w:rPr>
          <w:rFonts w:cstheme="minorHAnsi"/>
          <w:b/>
          <w:bCs/>
          <w:color w:val="404040"/>
          <w:sz w:val="24"/>
          <w:szCs w:val="24"/>
        </w:rPr>
        <w:t>3</w:t>
      </w:r>
      <w:r w:rsidR="0010280E" w:rsidRPr="00C206C6">
        <w:rPr>
          <w:rFonts w:cstheme="minorHAnsi"/>
          <w:b/>
          <w:bCs/>
          <w:color w:val="404040"/>
          <w:sz w:val="24"/>
          <w:szCs w:val="24"/>
        </w:rPr>
        <w:t>,</w:t>
      </w:r>
      <w:r w:rsidR="00B31750" w:rsidRPr="00C206C6">
        <w:rPr>
          <w:rFonts w:cstheme="minorHAnsi"/>
          <w:b/>
          <w:bCs/>
          <w:color w:val="404040"/>
          <w:sz w:val="24"/>
          <w:szCs w:val="24"/>
        </w:rPr>
        <w:t>6</w:t>
      </w:r>
      <w:r w:rsidR="0010280E" w:rsidRPr="00C206C6">
        <w:rPr>
          <w:rFonts w:cstheme="minorHAnsi"/>
          <w:b/>
          <w:bCs/>
          <w:color w:val="404040"/>
          <w:sz w:val="24"/>
          <w:szCs w:val="24"/>
        </w:rPr>
        <w:t>%</w:t>
      </w:r>
      <w:r w:rsidR="0010280E" w:rsidRPr="00C206C6">
        <w:rPr>
          <w:rFonts w:cstheme="minorHAnsi"/>
          <w:color w:val="404040"/>
          <w:sz w:val="24"/>
          <w:szCs w:val="24"/>
        </w:rPr>
        <w:t xml:space="preserve"> στο </w:t>
      </w:r>
      <w:r w:rsidR="0010280E"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δυναμικό κοινό 18-54 </w:t>
      </w:r>
      <w:r w:rsidR="0010280E" w:rsidRPr="00C206C6">
        <w:rPr>
          <w:rFonts w:cstheme="minorHAnsi"/>
          <w:color w:val="262626" w:themeColor="text1" w:themeTint="D9"/>
          <w:sz w:val="24"/>
          <w:szCs w:val="24"/>
        </w:rPr>
        <w:t xml:space="preserve">και </w:t>
      </w:r>
      <w:r w:rsidRPr="00C206C6">
        <w:rPr>
          <w:rFonts w:cstheme="minorHAnsi"/>
          <w:b/>
          <w:bCs/>
          <w:color w:val="404040"/>
          <w:sz w:val="24"/>
          <w:szCs w:val="24"/>
        </w:rPr>
        <w:t>1</w:t>
      </w:r>
      <w:r w:rsidR="00B31750" w:rsidRPr="00C206C6">
        <w:rPr>
          <w:rFonts w:cstheme="minorHAnsi"/>
          <w:b/>
          <w:bCs/>
          <w:color w:val="404040"/>
          <w:sz w:val="24"/>
          <w:szCs w:val="24"/>
        </w:rPr>
        <w:t>6</w:t>
      </w:r>
      <w:r w:rsidRPr="00C206C6">
        <w:rPr>
          <w:rFonts w:cstheme="minorHAnsi"/>
          <w:b/>
          <w:bCs/>
          <w:color w:val="404040"/>
          <w:sz w:val="24"/>
          <w:szCs w:val="24"/>
        </w:rPr>
        <w:t>%</w:t>
      </w:r>
      <w:r w:rsidRPr="00C206C6">
        <w:rPr>
          <w:rFonts w:cstheme="minorHAnsi"/>
          <w:color w:val="404040"/>
          <w:sz w:val="24"/>
          <w:szCs w:val="24"/>
        </w:rPr>
        <w:t xml:space="preserve"> στο </w:t>
      </w:r>
      <w:r w:rsidRPr="00C206C6">
        <w:rPr>
          <w:rFonts w:cstheme="minorHAnsi"/>
          <w:b/>
          <w:bCs/>
          <w:color w:val="404040"/>
          <w:sz w:val="24"/>
          <w:szCs w:val="24"/>
        </w:rPr>
        <w:t>σύνολο κοινού</w:t>
      </w:r>
      <w:r w:rsidR="00B31750" w:rsidRPr="00C206C6">
        <w:rPr>
          <w:rFonts w:cstheme="minorHAnsi"/>
          <w:b/>
          <w:bCs/>
          <w:color w:val="404040"/>
          <w:sz w:val="24"/>
          <w:szCs w:val="24"/>
        </w:rPr>
        <w:t>.</w:t>
      </w:r>
    </w:p>
    <w:p w14:paraId="01CFE323" w14:textId="72654A71" w:rsidR="0010280E" w:rsidRPr="00C206C6" w:rsidRDefault="00B31750" w:rsidP="00BB1973">
      <w:pPr>
        <w:spacing w:after="0" w:line="240" w:lineRule="auto"/>
        <w:jc w:val="both"/>
        <w:rPr>
          <w:rFonts w:cstheme="minorHAnsi"/>
          <w:b/>
          <w:bCs/>
          <w:color w:val="404040"/>
          <w:sz w:val="24"/>
          <w:szCs w:val="24"/>
        </w:rPr>
      </w:pPr>
      <w:r w:rsidRPr="00C206C6">
        <w:rPr>
          <w:rFonts w:cstheme="minorHAnsi"/>
          <w:color w:val="404040"/>
          <w:sz w:val="24"/>
          <w:szCs w:val="24"/>
        </w:rPr>
        <w:t xml:space="preserve">Η εκπομπή έχει επίσης </w:t>
      </w:r>
      <w:r w:rsidR="0010280E" w:rsidRPr="00C206C6">
        <w:rPr>
          <w:rFonts w:cstheme="minorHAnsi"/>
          <w:color w:val="404040"/>
          <w:sz w:val="24"/>
          <w:szCs w:val="24"/>
        </w:rPr>
        <w:t xml:space="preserve">ιδιαίτερη απήχηση </w:t>
      </w:r>
      <w:r w:rsidRPr="00C206C6">
        <w:rPr>
          <w:rFonts w:cstheme="minorHAnsi"/>
          <w:color w:val="404040"/>
          <w:sz w:val="24"/>
          <w:szCs w:val="24"/>
        </w:rPr>
        <w:t xml:space="preserve">στα γυναικεία κοινά, σημειώνοντας </w:t>
      </w:r>
      <w:r w:rsidR="0010280E" w:rsidRPr="00C206C6">
        <w:rPr>
          <w:rFonts w:cstheme="minorHAnsi"/>
          <w:color w:val="404040"/>
          <w:sz w:val="24"/>
          <w:szCs w:val="24"/>
        </w:rPr>
        <w:t xml:space="preserve"> </w:t>
      </w:r>
      <w:r w:rsidRPr="00C206C6">
        <w:rPr>
          <w:rFonts w:cstheme="minorHAnsi"/>
          <w:color w:val="404040"/>
          <w:sz w:val="24"/>
          <w:szCs w:val="24"/>
        </w:rPr>
        <w:t xml:space="preserve">στις </w:t>
      </w:r>
      <w:r w:rsidRPr="00C206C6">
        <w:rPr>
          <w:rFonts w:cstheme="minorHAnsi"/>
          <w:b/>
          <w:bCs/>
          <w:color w:val="404040"/>
          <w:sz w:val="24"/>
          <w:szCs w:val="24"/>
        </w:rPr>
        <w:t>γυναίκες 18-54</w:t>
      </w:r>
      <w:r w:rsidRPr="00C206C6">
        <w:rPr>
          <w:rFonts w:cstheme="minorHAnsi"/>
          <w:color w:val="404040"/>
          <w:sz w:val="24"/>
          <w:szCs w:val="24"/>
        </w:rPr>
        <w:t xml:space="preserve"> μερίδιο </w:t>
      </w:r>
      <w:r w:rsidRPr="00C206C6">
        <w:rPr>
          <w:rFonts w:cstheme="minorHAnsi"/>
          <w:b/>
          <w:bCs/>
          <w:color w:val="404040"/>
          <w:sz w:val="24"/>
          <w:szCs w:val="24"/>
        </w:rPr>
        <w:t>15,3%</w:t>
      </w:r>
      <w:r w:rsidRPr="00C206C6">
        <w:rPr>
          <w:rFonts w:cstheme="minorHAnsi"/>
          <w:color w:val="404040"/>
          <w:sz w:val="24"/>
          <w:szCs w:val="24"/>
        </w:rPr>
        <w:t xml:space="preserve"> και στο </w:t>
      </w:r>
      <w:r w:rsidR="0010280E" w:rsidRPr="00C206C6">
        <w:rPr>
          <w:rFonts w:cstheme="minorHAnsi"/>
          <w:b/>
          <w:bCs/>
          <w:color w:val="404040"/>
          <w:sz w:val="24"/>
          <w:szCs w:val="24"/>
        </w:rPr>
        <w:t>σύνολο</w:t>
      </w:r>
      <w:r w:rsidR="0010280E" w:rsidRPr="00C206C6">
        <w:rPr>
          <w:rFonts w:cstheme="minorHAnsi"/>
          <w:color w:val="404040"/>
          <w:sz w:val="24"/>
          <w:szCs w:val="24"/>
        </w:rPr>
        <w:t xml:space="preserve"> του </w:t>
      </w:r>
      <w:r w:rsidR="0010280E" w:rsidRPr="00C206C6">
        <w:rPr>
          <w:rFonts w:cstheme="minorHAnsi"/>
          <w:b/>
          <w:bCs/>
          <w:color w:val="404040"/>
          <w:sz w:val="24"/>
          <w:szCs w:val="24"/>
        </w:rPr>
        <w:t>γυναικείου κοινού</w:t>
      </w:r>
      <w:r w:rsidR="0010280E" w:rsidRPr="00C206C6">
        <w:rPr>
          <w:rFonts w:cstheme="minorHAnsi"/>
          <w:color w:val="404040"/>
          <w:sz w:val="24"/>
          <w:szCs w:val="24"/>
        </w:rPr>
        <w:t xml:space="preserve">  μερίδιο </w:t>
      </w:r>
      <w:r w:rsidRPr="00C206C6">
        <w:rPr>
          <w:rFonts w:cstheme="minorHAnsi"/>
          <w:b/>
          <w:bCs/>
          <w:color w:val="404040"/>
          <w:sz w:val="24"/>
          <w:szCs w:val="24"/>
        </w:rPr>
        <w:t>18,5</w:t>
      </w:r>
      <w:r w:rsidR="0010280E" w:rsidRPr="00C206C6">
        <w:rPr>
          <w:rFonts w:cstheme="minorHAnsi"/>
          <w:b/>
          <w:bCs/>
          <w:color w:val="404040"/>
          <w:sz w:val="24"/>
          <w:szCs w:val="24"/>
        </w:rPr>
        <w:t>,%.</w:t>
      </w:r>
    </w:p>
    <w:p w14:paraId="4F8C1866" w14:textId="57073A20" w:rsidR="00B31750" w:rsidRPr="00C206C6" w:rsidRDefault="00B31750" w:rsidP="00BB197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Theme="minorHAnsi" w:hAnsiTheme="minorHAnsi" w:cstheme="minorHAnsi"/>
          <w:color w:val="262626" w:themeColor="text1" w:themeTint="D9"/>
        </w:rPr>
      </w:pPr>
      <w:r w:rsidRPr="00C206C6">
        <w:rPr>
          <w:rFonts w:asciiTheme="minorHAnsi" w:hAnsiTheme="minorHAnsi" w:cstheme="minorHAnsi"/>
          <w:color w:val="262626" w:themeColor="text1" w:themeTint="D9"/>
        </w:rPr>
        <w:t xml:space="preserve">Το τρίμηνο </w:t>
      </w:r>
      <w:r w:rsidRPr="00C206C6">
        <w:rPr>
          <w:rFonts w:asciiTheme="minorHAnsi" w:hAnsiTheme="minorHAnsi" w:cstheme="minorHAnsi"/>
          <w:b/>
          <w:bCs/>
          <w:color w:val="262626" w:themeColor="text1" w:themeTint="D9"/>
        </w:rPr>
        <w:t>Ιανουαρίου - Μαρτίου 2024</w:t>
      </w:r>
      <w:r w:rsidRPr="00C206C6">
        <w:rPr>
          <w:rFonts w:asciiTheme="minorHAnsi" w:hAnsiTheme="minorHAnsi" w:cstheme="minorHAnsi"/>
          <w:color w:val="262626" w:themeColor="text1" w:themeTint="D9"/>
        </w:rPr>
        <w:t>, η εκπομπή «</w:t>
      </w:r>
      <w:r w:rsidRPr="00C206C6">
        <w:rPr>
          <w:rFonts w:asciiTheme="minorHAnsi" w:hAnsiTheme="minorHAnsi" w:cstheme="minorHAnsi"/>
          <w:b/>
          <w:bCs/>
          <w:color w:val="262626" w:themeColor="text1" w:themeTint="D9"/>
        </w:rPr>
        <w:t xml:space="preserve">Αλήθειες με τη </w:t>
      </w:r>
      <w:proofErr w:type="spellStart"/>
      <w:r w:rsidRPr="00C206C6">
        <w:rPr>
          <w:rFonts w:asciiTheme="minorHAnsi" w:hAnsiTheme="minorHAnsi" w:cstheme="minorHAnsi"/>
          <w:b/>
          <w:bCs/>
          <w:color w:val="262626" w:themeColor="text1" w:themeTint="D9"/>
        </w:rPr>
        <w:t>Ζήνα</w:t>
      </w:r>
      <w:proofErr w:type="spellEnd"/>
      <w:r w:rsidRPr="00C206C6">
        <w:rPr>
          <w:rFonts w:asciiTheme="minorHAnsi" w:hAnsiTheme="minorHAnsi" w:cstheme="minorHAnsi"/>
          <w:color w:val="262626" w:themeColor="text1" w:themeTint="D9"/>
        </w:rPr>
        <w:t xml:space="preserve">» </w:t>
      </w:r>
      <w:r w:rsidRPr="00C206C6">
        <w:rPr>
          <w:rFonts w:asciiTheme="minorHAnsi" w:hAnsiTheme="minorHAnsi" w:cstheme="minorHAnsi"/>
        </w:rPr>
        <w:t>σημείωσε μέσο όρο</w:t>
      </w:r>
      <w:r w:rsidRPr="00C206C6">
        <w:rPr>
          <w:rFonts w:asciiTheme="minorHAnsi" w:hAnsiTheme="minorHAnsi" w:cstheme="minorHAnsi"/>
          <w:b/>
          <w:bCs/>
        </w:rPr>
        <w:t xml:space="preserve"> 15% </w:t>
      </w:r>
      <w:r w:rsidRPr="00C206C6">
        <w:rPr>
          <w:rFonts w:asciiTheme="minorHAnsi" w:hAnsiTheme="minorHAnsi" w:cstheme="minorHAnsi"/>
        </w:rPr>
        <w:t xml:space="preserve">στο </w:t>
      </w:r>
      <w:r w:rsidRPr="00C206C6">
        <w:rPr>
          <w:rFonts w:asciiTheme="minorHAnsi" w:hAnsiTheme="minorHAnsi" w:cstheme="minorHAnsi"/>
          <w:b/>
          <w:bCs/>
          <w:color w:val="262626" w:themeColor="text1" w:themeTint="D9"/>
        </w:rPr>
        <w:t xml:space="preserve">δυναμικό κοινό 18-54 </w:t>
      </w:r>
      <w:r w:rsidRPr="00C206C6">
        <w:rPr>
          <w:rFonts w:asciiTheme="minorHAnsi" w:hAnsiTheme="minorHAnsi" w:cstheme="minorHAnsi"/>
          <w:b/>
          <w:bCs/>
        </w:rPr>
        <w:t xml:space="preserve"> </w:t>
      </w:r>
      <w:r w:rsidRPr="00C206C6">
        <w:rPr>
          <w:rFonts w:asciiTheme="minorHAnsi" w:hAnsiTheme="minorHAnsi" w:cstheme="minorHAnsi"/>
        </w:rPr>
        <w:t xml:space="preserve">και ήταν </w:t>
      </w:r>
      <w:r w:rsidRPr="00C206C6">
        <w:rPr>
          <w:rFonts w:asciiTheme="minorHAnsi" w:hAnsiTheme="minorHAnsi" w:cstheme="minorHAnsi"/>
          <w:b/>
          <w:bCs/>
        </w:rPr>
        <w:t xml:space="preserve">πρώτη </w:t>
      </w:r>
      <w:r w:rsidRPr="00C206C6">
        <w:rPr>
          <w:rFonts w:asciiTheme="minorHAnsi" w:hAnsiTheme="minorHAnsi" w:cstheme="minorHAnsi"/>
        </w:rPr>
        <w:t xml:space="preserve">στη </w:t>
      </w:r>
      <w:r w:rsidRPr="00C206C6">
        <w:rPr>
          <w:rFonts w:asciiTheme="minorHAnsi" w:hAnsiTheme="minorHAnsi" w:cstheme="minorHAnsi"/>
          <w:b/>
          <w:bCs/>
        </w:rPr>
        <w:t xml:space="preserve">ζώνη </w:t>
      </w:r>
      <w:r w:rsidRPr="00C206C6">
        <w:rPr>
          <w:rFonts w:asciiTheme="minorHAnsi" w:hAnsiTheme="minorHAnsi" w:cstheme="minorHAnsi"/>
        </w:rPr>
        <w:t>της.</w:t>
      </w:r>
      <w:r w:rsidRPr="00C206C6">
        <w:rPr>
          <w:rFonts w:asciiTheme="minorHAnsi" w:hAnsiTheme="minorHAnsi" w:cstheme="minorHAnsi"/>
          <w:b/>
          <w:bCs/>
        </w:rPr>
        <w:t xml:space="preserve"> </w:t>
      </w:r>
      <w:r w:rsidRPr="00C206C6">
        <w:rPr>
          <w:rFonts w:asciiTheme="minorHAnsi" w:hAnsiTheme="minorHAnsi" w:cstheme="minorHAnsi"/>
          <w:lang w:eastAsia="en-US"/>
        </w:rPr>
        <w:t xml:space="preserve"> </w:t>
      </w:r>
    </w:p>
    <w:p w14:paraId="1CBB433D" w14:textId="5523F266" w:rsidR="00C9687C" w:rsidRPr="00C206C6" w:rsidRDefault="0010280E" w:rsidP="00BB19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 </w:t>
      </w:r>
    </w:p>
    <w:p w14:paraId="1ABAFD02" w14:textId="60CD68E8" w:rsidR="0010280E" w:rsidRPr="00C206C6" w:rsidRDefault="0010280E" w:rsidP="00BB1973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4"/>
          <w:szCs w:val="24"/>
          <w:u w:val="single"/>
        </w:rPr>
      </w:pPr>
      <w:r w:rsidRPr="00C206C6">
        <w:rPr>
          <w:rFonts w:cstheme="minorHAnsi"/>
          <w:b/>
          <w:bCs/>
          <w:color w:val="404040" w:themeColor="text1" w:themeTint="BF"/>
          <w:sz w:val="24"/>
          <w:szCs w:val="24"/>
          <w:u w:val="single"/>
          <w:lang w:val="en-US"/>
        </w:rPr>
        <w:t>Cash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  <w:u w:val="single"/>
        </w:rPr>
        <w:t xml:space="preserve"> 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  <w:u w:val="single"/>
          <w:lang w:val="en-US"/>
        </w:rPr>
        <w:t>or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  <w:u w:val="single"/>
        </w:rPr>
        <w:t xml:space="preserve"> 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  <w:u w:val="single"/>
          <w:lang w:val="en-US"/>
        </w:rPr>
        <w:t>Trash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  <w:u w:val="single"/>
        </w:rPr>
        <w:t xml:space="preserve"> – </w:t>
      </w:r>
      <w:r w:rsidR="00B30319" w:rsidRPr="00C206C6">
        <w:rPr>
          <w:rFonts w:cstheme="minorHAnsi"/>
          <w:b/>
          <w:bCs/>
          <w:color w:val="404040" w:themeColor="text1" w:themeTint="BF"/>
          <w:sz w:val="24"/>
          <w:szCs w:val="24"/>
          <w:u w:val="single"/>
        </w:rPr>
        <w:t xml:space="preserve">Κάνει μόνο συμφωνίες </w:t>
      </w:r>
      <w:proofErr w:type="gramStart"/>
      <w:r w:rsidR="00B30319" w:rsidRPr="00C206C6">
        <w:rPr>
          <w:rFonts w:cstheme="minorHAnsi"/>
          <w:b/>
          <w:bCs/>
          <w:color w:val="404040" w:themeColor="text1" w:themeTint="BF"/>
          <w:sz w:val="24"/>
          <w:szCs w:val="24"/>
          <w:u w:val="single"/>
        </w:rPr>
        <w:t>πρωτιάς</w:t>
      </w:r>
      <w:proofErr w:type="gramEnd"/>
      <w:r w:rsidR="00B30319" w:rsidRPr="00C206C6">
        <w:rPr>
          <w:rFonts w:cstheme="minorHAnsi"/>
          <w:b/>
          <w:bCs/>
          <w:color w:val="404040" w:themeColor="text1" w:themeTint="BF"/>
          <w:sz w:val="24"/>
          <w:szCs w:val="24"/>
          <w:u w:val="single"/>
        </w:rPr>
        <w:t xml:space="preserve"> </w:t>
      </w:r>
    </w:p>
    <w:p w14:paraId="54911CB0" w14:textId="77777777" w:rsidR="0010280E" w:rsidRPr="00C206C6" w:rsidRDefault="0010280E" w:rsidP="00BB1973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4"/>
          <w:szCs w:val="24"/>
        </w:rPr>
      </w:pPr>
    </w:p>
    <w:p w14:paraId="4A56314C" w14:textId="50AF29DA" w:rsidR="0010280E" w:rsidRPr="00C206C6" w:rsidRDefault="0010280E" w:rsidP="00BB19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06C6">
        <w:rPr>
          <w:rFonts w:cstheme="minorHAnsi"/>
          <w:color w:val="404040" w:themeColor="text1" w:themeTint="BF"/>
          <w:sz w:val="24"/>
          <w:szCs w:val="24"/>
        </w:rPr>
        <w:t>Η εκπομπή «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  <w:lang w:val="en-US"/>
        </w:rPr>
        <w:t>Cash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 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  <w:lang w:val="en-US"/>
        </w:rPr>
        <w:t>or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 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  <w:lang w:val="en-US"/>
        </w:rPr>
        <w:t>Trash</w:t>
      </w:r>
      <w:r w:rsidRPr="00C206C6">
        <w:rPr>
          <w:rFonts w:cstheme="minorHAnsi"/>
          <w:color w:val="404040" w:themeColor="text1" w:themeTint="BF"/>
          <w:sz w:val="24"/>
          <w:szCs w:val="24"/>
        </w:rPr>
        <w:t xml:space="preserve">», η μοναδική στο είδος της εκπομπή με παρουσιάστρια τη 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Δέσποινα </w:t>
      </w:r>
      <w:proofErr w:type="spellStart"/>
      <w:r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Μοιραράκη</w:t>
      </w:r>
      <w:proofErr w:type="spellEnd"/>
      <w:r w:rsidRPr="00C206C6">
        <w:rPr>
          <w:rFonts w:cstheme="minorHAnsi"/>
          <w:color w:val="404040" w:themeColor="text1" w:themeTint="BF"/>
          <w:sz w:val="24"/>
          <w:szCs w:val="24"/>
        </w:rPr>
        <w:t xml:space="preserve">, </w:t>
      </w:r>
      <w:r w:rsidR="00B30319" w:rsidRPr="00C206C6">
        <w:rPr>
          <w:rFonts w:cstheme="minorHAnsi"/>
          <w:color w:val="404040" w:themeColor="text1" w:themeTint="BF"/>
          <w:sz w:val="24"/>
          <w:szCs w:val="24"/>
        </w:rPr>
        <w:t xml:space="preserve">ήταν και τον </w:t>
      </w:r>
      <w:r w:rsidR="00B30319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Μάρτιο 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πρώτη </w:t>
      </w:r>
      <w:r w:rsidRPr="00C206C6">
        <w:rPr>
          <w:rFonts w:cstheme="minorHAnsi"/>
          <w:color w:val="404040" w:themeColor="text1" w:themeTint="BF"/>
          <w:sz w:val="24"/>
          <w:szCs w:val="24"/>
        </w:rPr>
        <w:t xml:space="preserve">στη 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ζώνη </w:t>
      </w:r>
      <w:r w:rsidRPr="00C206C6">
        <w:rPr>
          <w:rFonts w:cstheme="minorHAnsi"/>
          <w:color w:val="404040" w:themeColor="text1" w:themeTint="BF"/>
          <w:sz w:val="24"/>
          <w:szCs w:val="24"/>
        </w:rPr>
        <w:t>της</w:t>
      </w:r>
      <w:r w:rsidR="007B76A4" w:rsidRPr="00C206C6">
        <w:rPr>
          <w:rFonts w:cstheme="minorHAnsi"/>
          <w:color w:val="404040" w:themeColor="text1" w:themeTint="BF"/>
          <w:sz w:val="24"/>
          <w:szCs w:val="24"/>
        </w:rPr>
        <w:t>,</w:t>
      </w:r>
      <w:r w:rsidRPr="00C206C6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σημειώνοντας μερίδιο τηλεθέασης 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14,</w:t>
      </w:r>
      <w:r w:rsidR="00B30319"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1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%</w:t>
      </w: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C206C6">
        <w:rPr>
          <w:rFonts w:cstheme="minorHAnsi"/>
          <w:color w:val="404040"/>
          <w:sz w:val="24"/>
          <w:szCs w:val="24"/>
        </w:rPr>
        <w:t xml:space="preserve">στο 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δυναμικό κοινό 18-54</w:t>
      </w:r>
      <w:r w:rsidR="004842E0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.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 </w:t>
      </w:r>
      <w:r w:rsidRPr="00C206C6">
        <w:rPr>
          <w:rFonts w:cstheme="minorHAnsi"/>
          <w:color w:val="404040"/>
          <w:sz w:val="24"/>
          <w:szCs w:val="24"/>
        </w:rPr>
        <w:t xml:space="preserve"> </w:t>
      </w:r>
    </w:p>
    <w:p w14:paraId="3CFBC0D4" w14:textId="30138D20" w:rsidR="00B30319" w:rsidRPr="00C206C6" w:rsidRDefault="00B30319" w:rsidP="00BB197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Theme="minorHAnsi" w:hAnsiTheme="minorHAnsi" w:cstheme="minorHAnsi"/>
          <w:color w:val="262626" w:themeColor="text1" w:themeTint="D9"/>
        </w:rPr>
      </w:pPr>
      <w:r w:rsidRPr="00C206C6">
        <w:rPr>
          <w:rFonts w:asciiTheme="minorHAnsi" w:hAnsiTheme="minorHAnsi" w:cstheme="minorHAnsi"/>
          <w:color w:val="262626" w:themeColor="text1" w:themeTint="D9"/>
        </w:rPr>
        <w:t xml:space="preserve">Το τρίμηνο </w:t>
      </w:r>
      <w:r w:rsidRPr="00C206C6">
        <w:rPr>
          <w:rFonts w:asciiTheme="minorHAnsi" w:hAnsiTheme="minorHAnsi" w:cstheme="minorHAnsi"/>
          <w:b/>
          <w:bCs/>
          <w:color w:val="262626" w:themeColor="text1" w:themeTint="D9"/>
        </w:rPr>
        <w:t>Ιανουαρίου - Μαρτίου 2024</w:t>
      </w:r>
      <w:r w:rsidRPr="00C206C6">
        <w:rPr>
          <w:rFonts w:asciiTheme="minorHAnsi" w:hAnsiTheme="minorHAnsi" w:cstheme="minorHAnsi"/>
          <w:color w:val="262626" w:themeColor="text1" w:themeTint="D9"/>
        </w:rPr>
        <w:t xml:space="preserve">, η εκπομπή </w:t>
      </w:r>
      <w:r w:rsidRPr="00C206C6">
        <w:rPr>
          <w:rFonts w:asciiTheme="minorHAnsi" w:hAnsiTheme="minorHAnsi" w:cstheme="minorHAnsi"/>
        </w:rPr>
        <w:t>σημείωσε μέσο όρο</w:t>
      </w:r>
      <w:r w:rsidRPr="00C206C6">
        <w:rPr>
          <w:rFonts w:asciiTheme="minorHAnsi" w:hAnsiTheme="minorHAnsi" w:cstheme="minorHAnsi"/>
          <w:b/>
          <w:bCs/>
        </w:rPr>
        <w:t xml:space="preserve"> 14,1% </w:t>
      </w:r>
      <w:r w:rsidRPr="00C206C6">
        <w:rPr>
          <w:rFonts w:asciiTheme="minorHAnsi" w:hAnsiTheme="minorHAnsi" w:cstheme="minorHAnsi"/>
        </w:rPr>
        <w:t xml:space="preserve">στο </w:t>
      </w:r>
      <w:r w:rsidRPr="00C206C6">
        <w:rPr>
          <w:rFonts w:asciiTheme="minorHAnsi" w:hAnsiTheme="minorHAnsi" w:cstheme="minorHAnsi"/>
          <w:b/>
          <w:bCs/>
          <w:color w:val="262626" w:themeColor="text1" w:themeTint="D9"/>
        </w:rPr>
        <w:t xml:space="preserve">δυναμικό κοινό 18-54 </w:t>
      </w:r>
      <w:r w:rsidRPr="00C206C6">
        <w:rPr>
          <w:rFonts w:asciiTheme="minorHAnsi" w:hAnsiTheme="minorHAnsi" w:cstheme="minorHAnsi"/>
          <w:b/>
          <w:bCs/>
        </w:rPr>
        <w:t xml:space="preserve"> </w:t>
      </w:r>
      <w:r w:rsidRPr="00C206C6">
        <w:rPr>
          <w:rFonts w:asciiTheme="minorHAnsi" w:hAnsiTheme="minorHAnsi" w:cstheme="minorHAnsi"/>
        </w:rPr>
        <w:t xml:space="preserve">και ήταν </w:t>
      </w:r>
      <w:r w:rsidRPr="00C206C6">
        <w:rPr>
          <w:rFonts w:asciiTheme="minorHAnsi" w:hAnsiTheme="minorHAnsi" w:cstheme="minorHAnsi"/>
          <w:b/>
          <w:bCs/>
        </w:rPr>
        <w:t xml:space="preserve">πρώτη </w:t>
      </w:r>
      <w:r w:rsidRPr="00C206C6">
        <w:rPr>
          <w:rFonts w:asciiTheme="minorHAnsi" w:hAnsiTheme="minorHAnsi" w:cstheme="minorHAnsi"/>
        </w:rPr>
        <w:t xml:space="preserve">στη </w:t>
      </w:r>
      <w:r w:rsidRPr="00C206C6">
        <w:rPr>
          <w:rFonts w:asciiTheme="minorHAnsi" w:hAnsiTheme="minorHAnsi" w:cstheme="minorHAnsi"/>
          <w:b/>
          <w:bCs/>
        </w:rPr>
        <w:t xml:space="preserve">ζώνη </w:t>
      </w:r>
      <w:r w:rsidRPr="00C206C6">
        <w:rPr>
          <w:rFonts w:asciiTheme="minorHAnsi" w:hAnsiTheme="minorHAnsi" w:cstheme="minorHAnsi"/>
        </w:rPr>
        <w:t>της.</w:t>
      </w:r>
      <w:r w:rsidRPr="00C206C6">
        <w:rPr>
          <w:rFonts w:asciiTheme="minorHAnsi" w:hAnsiTheme="minorHAnsi" w:cstheme="minorHAnsi"/>
          <w:b/>
          <w:bCs/>
        </w:rPr>
        <w:t xml:space="preserve"> </w:t>
      </w:r>
      <w:r w:rsidRPr="00C206C6">
        <w:rPr>
          <w:rFonts w:asciiTheme="minorHAnsi" w:hAnsiTheme="minorHAnsi" w:cstheme="minorHAnsi"/>
          <w:lang w:eastAsia="en-US"/>
        </w:rPr>
        <w:t xml:space="preserve"> </w:t>
      </w:r>
    </w:p>
    <w:p w14:paraId="1EB753C0" w14:textId="15EB0208" w:rsidR="00B30319" w:rsidRPr="00C206C6" w:rsidRDefault="00B30319" w:rsidP="00BB1973">
      <w:pPr>
        <w:spacing w:after="0" w:line="240" w:lineRule="auto"/>
        <w:jc w:val="both"/>
        <w:rPr>
          <w:rFonts w:cstheme="minorHAnsi"/>
          <w:color w:val="404040"/>
          <w:sz w:val="24"/>
          <w:szCs w:val="24"/>
        </w:rPr>
      </w:pP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C206C6">
        <w:rPr>
          <w:rFonts w:cstheme="minorHAnsi"/>
          <w:sz w:val="24"/>
          <w:szCs w:val="24"/>
        </w:rPr>
        <w:t xml:space="preserve"> </w:t>
      </w:r>
    </w:p>
    <w:p w14:paraId="444B6487" w14:textId="2A18C701" w:rsidR="004842E0" w:rsidRPr="00C206C6" w:rsidRDefault="0010280E" w:rsidP="00BB1973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4"/>
          <w:szCs w:val="24"/>
          <w:u w:val="single"/>
        </w:rPr>
      </w:pPr>
      <w:r w:rsidRPr="00C206C6">
        <w:rPr>
          <w:rFonts w:cstheme="minorHAnsi"/>
          <w:b/>
          <w:bCs/>
          <w:color w:val="404040" w:themeColor="text1" w:themeTint="BF"/>
          <w:sz w:val="24"/>
          <w:szCs w:val="24"/>
          <w:u w:val="single"/>
        </w:rPr>
        <w:t xml:space="preserve">Τροχός της Τύχης – </w:t>
      </w:r>
      <w:r w:rsidR="00F92B3D" w:rsidRPr="00C206C6">
        <w:rPr>
          <w:rFonts w:cstheme="minorHAnsi"/>
          <w:b/>
          <w:bCs/>
          <w:color w:val="404040" w:themeColor="text1" w:themeTint="BF"/>
          <w:sz w:val="24"/>
          <w:szCs w:val="24"/>
          <w:u w:val="single"/>
        </w:rPr>
        <w:t xml:space="preserve"> Χαρίζει μεγάλα δώρα, κερδίζει πρωτιές </w:t>
      </w:r>
    </w:p>
    <w:p w14:paraId="7B5C30B3" w14:textId="77777777" w:rsidR="0010280E" w:rsidRPr="00C206C6" w:rsidRDefault="0010280E" w:rsidP="00BB1973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072E6165" w14:textId="1AA99EAD" w:rsidR="00F92B3D" w:rsidRPr="00C206C6" w:rsidRDefault="004842E0" w:rsidP="00BB1973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C206C6">
        <w:rPr>
          <w:rFonts w:cstheme="minorHAnsi"/>
          <w:color w:val="404040" w:themeColor="text1" w:themeTint="BF"/>
          <w:sz w:val="24"/>
          <w:szCs w:val="24"/>
        </w:rPr>
        <w:t>Ο «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Τροχός της Τύχης</w:t>
      </w:r>
      <w:r w:rsidRPr="00C206C6">
        <w:rPr>
          <w:rFonts w:cstheme="minorHAnsi"/>
          <w:color w:val="404040" w:themeColor="text1" w:themeTint="BF"/>
          <w:sz w:val="24"/>
          <w:szCs w:val="24"/>
        </w:rPr>
        <w:t xml:space="preserve">», το μακροβιότερο παιχνίδι της ελληνικής τηλεόρασης με παρουσιαστή τον 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Πέτρο Πολυχρονίδη</w:t>
      </w:r>
      <w:r w:rsidRPr="00C206C6">
        <w:rPr>
          <w:rFonts w:cstheme="minorHAnsi"/>
          <w:color w:val="404040" w:themeColor="text1" w:themeTint="BF"/>
          <w:sz w:val="24"/>
          <w:szCs w:val="24"/>
        </w:rPr>
        <w:t xml:space="preserve">, γυρίζει </w:t>
      </w:r>
      <w:r w:rsidR="00F92B3D" w:rsidRPr="00C206C6">
        <w:rPr>
          <w:rFonts w:cstheme="minorHAnsi"/>
          <w:color w:val="404040" w:themeColor="text1" w:themeTint="BF"/>
          <w:sz w:val="24"/>
          <w:szCs w:val="24"/>
        </w:rPr>
        <w:t xml:space="preserve">ασταμάτητα </w:t>
      </w:r>
      <w:r w:rsidRPr="00C206C6">
        <w:rPr>
          <w:rFonts w:cstheme="minorHAnsi"/>
          <w:color w:val="404040" w:themeColor="text1" w:themeTint="BF"/>
          <w:sz w:val="24"/>
          <w:szCs w:val="24"/>
        </w:rPr>
        <w:t>και δείχνει</w:t>
      </w:r>
      <w:r w:rsidR="00F92B3D" w:rsidRPr="00C206C6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πρωτιά</w:t>
      </w:r>
      <w:r w:rsidR="00F92B3D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 </w:t>
      </w:r>
      <w:r w:rsidR="00F92B3D" w:rsidRPr="00C206C6">
        <w:rPr>
          <w:rFonts w:cstheme="minorHAnsi"/>
          <w:color w:val="404040" w:themeColor="text1" w:themeTint="BF"/>
          <w:sz w:val="24"/>
          <w:szCs w:val="24"/>
        </w:rPr>
        <w:t xml:space="preserve">και τον </w:t>
      </w:r>
      <w:r w:rsidR="00F92B3D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Μάρτιο</w:t>
      </w:r>
      <w:r w:rsidRPr="00C206C6">
        <w:rPr>
          <w:rFonts w:cstheme="minorHAnsi"/>
          <w:color w:val="404040" w:themeColor="text1" w:themeTint="BF"/>
          <w:sz w:val="24"/>
          <w:szCs w:val="24"/>
        </w:rPr>
        <w:t>!</w:t>
      </w:r>
      <w:r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 </w:t>
      </w:r>
    </w:p>
    <w:p w14:paraId="7F1DA9FE" w14:textId="319F7CF1" w:rsidR="004842E0" w:rsidRPr="00C206C6" w:rsidRDefault="00F92B3D" w:rsidP="00BB1973">
      <w:pPr>
        <w:spacing w:after="0" w:line="240" w:lineRule="auto"/>
        <w:jc w:val="both"/>
        <w:rPr>
          <w:rFonts w:cstheme="minorHAnsi"/>
          <w:color w:val="404040"/>
          <w:sz w:val="24"/>
          <w:szCs w:val="24"/>
        </w:rPr>
      </w:pPr>
      <w:r w:rsidRPr="00C206C6">
        <w:rPr>
          <w:rFonts w:cstheme="minorHAnsi"/>
          <w:color w:val="404040" w:themeColor="text1" w:themeTint="BF"/>
          <w:sz w:val="24"/>
          <w:szCs w:val="24"/>
        </w:rPr>
        <w:t>Α</w:t>
      </w:r>
      <w:r w:rsidR="004842E0" w:rsidRPr="00C206C6">
        <w:rPr>
          <w:rFonts w:cstheme="minorHAnsi"/>
          <w:color w:val="404040" w:themeColor="text1" w:themeTint="BF"/>
          <w:sz w:val="24"/>
          <w:szCs w:val="24"/>
        </w:rPr>
        <w:t xml:space="preserve">πό </w:t>
      </w:r>
      <w:r w:rsidR="004842E0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Δευτέρα </w:t>
      </w:r>
      <w:r w:rsidR="004842E0" w:rsidRPr="00C206C6">
        <w:rPr>
          <w:rFonts w:cstheme="minorHAnsi"/>
          <w:color w:val="404040" w:themeColor="text1" w:themeTint="BF"/>
          <w:sz w:val="24"/>
          <w:szCs w:val="24"/>
        </w:rPr>
        <w:t xml:space="preserve">έως </w:t>
      </w:r>
      <w:r w:rsidR="004842E0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Κυριακή,</w:t>
      </w:r>
      <w:r w:rsidR="004842E0" w:rsidRPr="00C206C6">
        <w:rPr>
          <w:rFonts w:cstheme="minorHAnsi"/>
          <w:color w:val="404040" w:themeColor="text1" w:themeTint="BF"/>
          <w:sz w:val="24"/>
          <w:szCs w:val="24"/>
        </w:rPr>
        <w:t xml:space="preserve"> ήταν </w:t>
      </w:r>
      <w:r w:rsidR="004842E0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>πρώτος στη ζώνη του</w:t>
      </w:r>
      <w:r w:rsidR="004842E0" w:rsidRPr="00C206C6">
        <w:rPr>
          <w:rFonts w:cstheme="minorHAnsi"/>
          <w:color w:val="404040" w:themeColor="text1" w:themeTint="BF"/>
          <w:sz w:val="24"/>
          <w:szCs w:val="24"/>
        </w:rPr>
        <w:t xml:space="preserve">, </w:t>
      </w:r>
      <w:r w:rsidR="004842E0" w:rsidRPr="00C206C6">
        <w:rPr>
          <w:rFonts w:cstheme="minorHAnsi"/>
          <w:color w:val="262626" w:themeColor="text1" w:themeTint="D9"/>
          <w:sz w:val="24"/>
          <w:szCs w:val="24"/>
        </w:rPr>
        <w:t xml:space="preserve">σημειώνοντας μερίδιο τηλεθέασης </w:t>
      </w:r>
      <w:r w:rsidR="00706F59" w:rsidRPr="00C206C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706F59" w:rsidRPr="00C206C6">
        <w:rPr>
          <w:rFonts w:cstheme="minorHAnsi"/>
          <w:b/>
          <w:bCs/>
          <w:color w:val="404040"/>
          <w:sz w:val="24"/>
          <w:szCs w:val="24"/>
        </w:rPr>
        <w:t>15,5%</w:t>
      </w:r>
      <w:r w:rsidR="00706F59" w:rsidRPr="00C206C6">
        <w:rPr>
          <w:rFonts w:cstheme="minorHAnsi"/>
          <w:color w:val="404040"/>
          <w:sz w:val="24"/>
          <w:szCs w:val="24"/>
        </w:rPr>
        <w:t xml:space="preserve"> στο </w:t>
      </w:r>
      <w:r w:rsidR="00706F59" w:rsidRPr="00C206C6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δυναμικό κοινό 18-54 </w:t>
      </w:r>
      <w:r w:rsidR="00706F59" w:rsidRPr="00C206C6">
        <w:rPr>
          <w:rFonts w:cstheme="minorHAnsi"/>
          <w:color w:val="404040" w:themeColor="text1" w:themeTint="BF"/>
          <w:sz w:val="24"/>
          <w:szCs w:val="24"/>
        </w:rPr>
        <w:t>και</w:t>
      </w:r>
      <w:r w:rsidR="00706F59" w:rsidRPr="00C206C6">
        <w:rPr>
          <w:rFonts w:cstheme="minorHAnsi"/>
          <w:color w:val="404040"/>
          <w:sz w:val="24"/>
          <w:szCs w:val="24"/>
        </w:rPr>
        <w:t xml:space="preserve"> </w:t>
      </w:r>
      <w:r w:rsidR="004842E0" w:rsidRPr="00C206C6">
        <w:rPr>
          <w:rFonts w:cstheme="minorHAnsi"/>
          <w:b/>
          <w:bCs/>
          <w:color w:val="404040"/>
          <w:sz w:val="24"/>
          <w:szCs w:val="24"/>
        </w:rPr>
        <w:t>19,</w:t>
      </w:r>
      <w:r w:rsidR="00706F59" w:rsidRPr="00C206C6">
        <w:rPr>
          <w:rFonts w:cstheme="minorHAnsi"/>
          <w:b/>
          <w:bCs/>
          <w:color w:val="404040"/>
          <w:sz w:val="24"/>
          <w:szCs w:val="24"/>
        </w:rPr>
        <w:t>3</w:t>
      </w:r>
      <w:r w:rsidR="004842E0" w:rsidRPr="00C206C6">
        <w:rPr>
          <w:rFonts w:cstheme="minorHAnsi"/>
          <w:b/>
          <w:bCs/>
          <w:color w:val="404040"/>
          <w:sz w:val="24"/>
          <w:szCs w:val="24"/>
        </w:rPr>
        <w:t>%</w:t>
      </w:r>
      <w:r w:rsidR="004842E0" w:rsidRPr="00C206C6">
        <w:rPr>
          <w:rFonts w:cstheme="minorHAnsi"/>
          <w:color w:val="404040"/>
          <w:sz w:val="24"/>
          <w:szCs w:val="24"/>
        </w:rPr>
        <w:t xml:space="preserve"> στο </w:t>
      </w:r>
      <w:r w:rsidR="004842E0" w:rsidRPr="00C206C6">
        <w:rPr>
          <w:rFonts w:cstheme="minorHAnsi"/>
          <w:b/>
          <w:bCs/>
          <w:color w:val="404040"/>
          <w:sz w:val="24"/>
          <w:szCs w:val="24"/>
        </w:rPr>
        <w:t>σύνολο κοινού</w:t>
      </w:r>
      <w:r w:rsidR="004842E0" w:rsidRPr="00C206C6">
        <w:rPr>
          <w:rFonts w:cstheme="minorHAnsi"/>
          <w:color w:val="404040"/>
          <w:sz w:val="24"/>
          <w:szCs w:val="24"/>
        </w:rPr>
        <w:t xml:space="preserve">. </w:t>
      </w:r>
      <w:r w:rsidR="00706F59" w:rsidRPr="00C206C6">
        <w:rPr>
          <w:rFonts w:cstheme="minorHAnsi"/>
          <w:color w:val="404040"/>
          <w:sz w:val="24"/>
          <w:szCs w:val="24"/>
        </w:rPr>
        <w:t xml:space="preserve"> </w:t>
      </w:r>
    </w:p>
    <w:p w14:paraId="2F1E53DE" w14:textId="77777777" w:rsidR="00706F59" w:rsidRPr="00C206C6" w:rsidRDefault="004842E0" w:rsidP="00706F59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C206C6">
        <w:rPr>
          <w:rFonts w:cstheme="minorHAnsi"/>
          <w:color w:val="262626"/>
          <w:sz w:val="24"/>
          <w:szCs w:val="24"/>
        </w:rPr>
        <w:t xml:space="preserve">Η απήχηση του </w:t>
      </w:r>
      <w:r w:rsidRPr="00C206C6">
        <w:rPr>
          <w:rFonts w:cstheme="minorHAnsi"/>
          <w:b/>
          <w:bCs/>
          <w:color w:val="262626"/>
          <w:sz w:val="24"/>
          <w:szCs w:val="24"/>
        </w:rPr>
        <w:t xml:space="preserve">Τροχού της Τύχης </w:t>
      </w:r>
      <w:r w:rsidRPr="00C206C6">
        <w:rPr>
          <w:rFonts w:cstheme="minorHAnsi"/>
          <w:color w:val="262626"/>
          <w:sz w:val="24"/>
          <w:szCs w:val="24"/>
        </w:rPr>
        <w:t xml:space="preserve">είναι εξίσου μεγάλη </w:t>
      </w:r>
      <w:r w:rsidRPr="00C206C6">
        <w:rPr>
          <w:rFonts w:cstheme="minorHAnsi"/>
          <w:color w:val="404040"/>
          <w:sz w:val="24"/>
          <w:szCs w:val="24"/>
        </w:rPr>
        <w:t xml:space="preserve">στο </w:t>
      </w:r>
      <w:r w:rsidRPr="00C206C6">
        <w:rPr>
          <w:rFonts w:cstheme="minorHAnsi"/>
          <w:b/>
          <w:bCs/>
          <w:color w:val="404040"/>
          <w:sz w:val="24"/>
          <w:szCs w:val="24"/>
        </w:rPr>
        <w:t>σύνολο του κοινού</w:t>
      </w:r>
      <w:r w:rsidRPr="00C206C6">
        <w:rPr>
          <w:rFonts w:cstheme="minorHAnsi"/>
          <w:b/>
          <w:bCs/>
          <w:color w:val="262626"/>
          <w:sz w:val="24"/>
          <w:szCs w:val="24"/>
        </w:rPr>
        <w:t xml:space="preserve"> </w:t>
      </w:r>
      <w:r w:rsidRPr="00C206C6">
        <w:rPr>
          <w:rFonts w:cstheme="minorHAnsi"/>
          <w:color w:val="262626"/>
          <w:sz w:val="24"/>
          <w:szCs w:val="24"/>
        </w:rPr>
        <w:t xml:space="preserve">τόσο σε άνδρες, </w:t>
      </w: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σημειώνοντας μερίδιο τηλεθέασης 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1</w:t>
      </w:r>
      <w:r w:rsidR="00706F59"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8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,</w:t>
      </w:r>
      <w:r w:rsidR="00706F59"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6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%, </w:t>
      </w:r>
      <w:r w:rsidRPr="00C206C6">
        <w:rPr>
          <w:rFonts w:cstheme="minorHAnsi"/>
          <w:color w:val="262626"/>
          <w:sz w:val="24"/>
          <w:szCs w:val="24"/>
        </w:rPr>
        <w:t>όσο και σε γυναίκες</w:t>
      </w:r>
      <w:r w:rsidRPr="00C206C6">
        <w:rPr>
          <w:rFonts w:cstheme="minorHAnsi"/>
          <w:b/>
          <w:bCs/>
          <w:color w:val="404040"/>
          <w:sz w:val="24"/>
          <w:szCs w:val="24"/>
        </w:rPr>
        <w:t>,</w:t>
      </w:r>
      <w:r w:rsidRPr="00C206C6">
        <w:rPr>
          <w:rFonts w:cstheme="minorHAnsi"/>
          <w:color w:val="262626"/>
          <w:sz w:val="24"/>
          <w:szCs w:val="24"/>
        </w:rPr>
        <w:t xml:space="preserve"> </w:t>
      </w: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σημειώνοντας μερίδιο τηλεθέασης 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2</w:t>
      </w:r>
      <w:r w:rsidR="00706F59"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0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,</w:t>
      </w:r>
      <w:r w:rsidR="00706F59"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9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%.</w:t>
      </w:r>
    </w:p>
    <w:p w14:paraId="1DD2F2FB" w14:textId="77777777" w:rsidR="00706F59" w:rsidRPr="00C206C6" w:rsidRDefault="00706F59" w:rsidP="00706F59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</w:p>
    <w:p w14:paraId="110CAFF1" w14:textId="1E435B3E" w:rsidR="00706F59" w:rsidRPr="00C206C6" w:rsidRDefault="00706F59" w:rsidP="00706F59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Το τρίμηνο 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Ιανουαρίου - Μαρτίου 2024</w:t>
      </w:r>
      <w:r w:rsidRPr="00C206C6">
        <w:rPr>
          <w:rFonts w:cstheme="minorHAnsi"/>
          <w:color w:val="262626" w:themeColor="text1" w:themeTint="D9"/>
          <w:sz w:val="24"/>
          <w:szCs w:val="24"/>
        </w:rPr>
        <w:t>, ο «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>Τροχός της Τύχης</w:t>
      </w: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» </w:t>
      </w:r>
      <w:r w:rsidRPr="00C206C6">
        <w:rPr>
          <w:rFonts w:cstheme="minorHAnsi"/>
          <w:sz w:val="24"/>
          <w:szCs w:val="24"/>
        </w:rPr>
        <w:t>σημείωσε μέσο όρο</w:t>
      </w:r>
      <w:r w:rsidRPr="00C206C6">
        <w:rPr>
          <w:rFonts w:cstheme="minorHAnsi"/>
          <w:b/>
          <w:bCs/>
          <w:sz w:val="24"/>
          <w:szCs w:val="24"/>
        </w:rPr>
        <w:t xml:space="preserve"> 1</w:t>
      </w:r>
      <w:r w:rsidR="00DF16EC" w:rsidRPr="00C206C6">
        <w:rPr>
          <w:rFonts w:cstheme="minorHAnsi"/>
          <w:b/>
          <w:bCs/>
          <w:sz w:val="24"/>
          <w:szCs w:val="24"/>
        </w:rPr>
        <w:t>9</w:t>
      </w:r>
      <w:r w:rsidRPr="00C206C6">
        <w:rPr>
          <w:rFonts w:cstheme="minorHAnsi"/>
          <w:b/>
          <w:bCs/>
          <w:sz w:val="24"/>
          <w:szCs w:val="24"/>
        </w:rPr>
        <w:t>,</w:t>
      </w:r>
      <w:r w:rsidR="00DF16EC" w:rsidRPr="00C206C6">
        <w:rPr>
          <w:rFonts w:cstheme="minorHAnsi"/>
          <w:b/>
          <w:bCs/>
          <w:sz w:val="24"/>
          <w:szCs w:val="24"/>
        </w:rPr>
        <w:t>4</w:t>
      </w:r>
      <w:r w:rsidRPr="00C206C6">
        <w:rPr>
          <w:rFonts w:cstheme="minorHAnsi"/>
          <w:b/>
          <w:bCs/>
          <w:sz w:val="24"/>
          <w:szCs w:val="24"/>
        </w:rPr>
        <w:t xml:space="preserve">% </w:t>
      </w:r>
      <w:r w:rsidRPr="00C206C6">
        <w:rPr>
          <w:rFonts w:cstheme="minorHAnsi"/>
          <w:sz w:val="24"/>
          <w:szCs w:val="24"/>
        </w:rPr>
        <w:t xml:space="preserve">στο </w:t>
      </w:r>
      <w:r w:rsidR="00DF16EC" w:rsidRPr="00C206C6">
        <w:rPr>
          <w:rFonts w:cstheme="minorHAnsi"/>
          <w:b/>
          <w:bCs/>
          <w:sz w:val="24"/>
          <w:szCs w:val="24"/>
        </w:rPr>
        <w:t>σύνολο κοινού</w:t>
      </w:r>
      <w:r w:rsidR="00DF16EC" w:rsidRPr="00C206C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C206C6">
        <w:rPr>
          <w:rFonts w:cstheme="minorHAnsi"/>
          <w:sz w:val="24"/>
          <w:szCs w:val="24"/>
        </w:rPr>
        <w:t xml:space="preserve">και ήταν </w:t>
      </w:r>
      <w:r w:rsidRPr="00C206C6">
        <w:rPr>
          <w:rFonts w:cstheme="minorHAnsi"/>
          <w:b/>
          <w:bCs/>
          <w:sz w:val="24"/>
          <w:szCs w:val="24"/>
        </w:rPr>
        <w:t>πρώτ</w:t>
      </w:r>
      <w:r w:rsidR="00DF16EC" w:rsidRPr="00C206C6">
        <w:rPr>
          <w:rFonts w:cstheme="minorHAnsi"/>
          <w:b/>
          <w:bCs/>
          <w:sz w:val="24"/>
          <w:szCs w:val="24"/>
        </w:rPr>
        <w:t>ος</w:t>
      </w:r>
      <w:r w:rsidRPr="00C206C6">
        <w:rPr>
          <w:rFonts w:cstheme="minorHAnsi"/>
          <w:b/>
          <w:bCs/>
          <w:sz w:val="24"/>
          <w:szCs w:val="24"/>
        </w:rPr>
        <w:t xml:space="preserve"> </w:t>
      </w:r>
      <w:r w:rsidRPr="00C206C6">
        <w:rPr>
          <w:rFonts w:cstheme="minorHAnsi"/>
          <w:sz w:val="24"/>
          <w:szCs w:val="24"/>
        </w:rPr>
        <w:t xml:space="preserve">στη </w:t>
      </w:r>
      <w:r w:rsidRPr="00C206C6">
        <w:rPr>
          <w:rFonts w:cstheme="minorHAnsi"/>
          <w:b/>
          <w:bCs/>
          <w:sz w:val="24"/>
          <w:szCs w:val="24"/>
        </w:rPr>
        <w:t>ζώνη</w:t>
      </w:r>
      <w:r w:rsidRPr="00C206C6">
        <w:rPr>
          <w:rFonts w:cstheme="minorHAnsi"/>
          <w:sz w:val="24"/>
          <w:szCs w:val="24"/>
        </w:rPr>
        <w:t xml:space="preserve"> τ</w:t>
      </w:r>
      <w:r w:rsidR="00DF16EC" w:rsidRPr="00C206C6">
        <w:rPr>
          <w:rFonts w:cstheme="minorHAnsi"/>
          <w:sz w:val="24"/>
          <w:szCs w:val="24"/>
        </w:rPr>
        <w:t>ου</w:t>
      </w:r>
      <w:r w:rsidR="00DF16EC" w:rsidRPr="00C206C6">
        <w:rPr>
          <w:rFonts w:cstheme="minorHAnsi"/>
          <w:b/>
          <w:bCs/>
          <w:sz w:val="24"/>
          <w:szCs w:val="24"/>
        </w:rPr>
        <w:t xml:space="preserve">.  </w:t>
      </w:r>
    </w:p>
    <w:p w14:paraId="700A1EE1" w14:textId="70605B90" w:rsidR="00706F59" w:rsidRPr="00C206C6" w:rsidRDefault="00706F59" w:rsidP="00DF16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C206C6">
        <w:rPr>
          <w:rFonts w:cstheme="minorHAnsi"/>
          <w:sz w:val="24"/>
          <w:szCs w:val="24"/>
        </w:rPr>
        <w:t xml:space="preserve"> </w:t>
      </w:r>
      <w:r w:rsidR="00DF16EC" w:rsidRPr="00C206C6">
        <w:rPr>
          <w:rFonts w:cstheme="minorHAnsi"/>
          <w:color w:val="404040"/>
          <w:sz w:val="24"/>
          <w:szCs w:val="24"/>
        </w:rPr>
        <w:t xml:space="preserve"> </w:t>
      </w:r>
    </w:p>
    <w:p w14:paraId="0E56D2DA" w14:textId="77777777" w:rsidR="00706F59" w:rsidRPr="00C206C6" w:rsidRDefault="00706F59" w:rsidP="00BB1973">
      <w:pPr>
        <w:spacing w:after="0" w:line="240" w:lineRule="auto"/>
        <w:jc w:val="both"/>
        <w:rPr>
          <w:rFonts w:cstheme="minorHAnsi"/>
          <w:color w:val="404040"/>
          <w:sz w:val="24"/>
          <w:szCs w:val="24"/>
        </w:rPr>
      </w:pPr>
    </w:p>
    <w:p w14:paraId="088F04F5" w14:textId="495E8447" w:rsidR="003B0621" w:rsidRPr="00C206C6" w:rsidRDefault="003B0621" w:rsidP="00BB1973">
      <w:pPr>
        <w:spacing w:after="0" w:line="240" w:lineRule="auto"/>
        <w:ind w:left="4320" w:firstLine="720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          Ευχαριστούμε πολύ </w:t>
      </w:r>
    </w:p>
    <w:p w14:paraId="1CC242BD" w14:textId="051F1CFE" w:rsidR="003B0621" w:rsidRPr="00C206C6" w:rsidRDefault="003B0621" w:rsidP="00BB1973">
      <w:pPr>
        <w:spacing w:after="0" w:line="240" w:lineRule="auto"/>
        <w:ind w:left="3600" w:firstLine="720"/>
        <w:jc w:val="both"/>
        <w:rPr>
          <w:rFonts w:eastAsia="Calibri" w:cstheme="minorHAnsi"/>
          <w:color w:val="262626" w:themeColor="text1" w:themeTint="D9"/>
          <w:sz w:val="24"/>
          <w:szCs w:val="24"/>
        </w:rPr>
      </w:pP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           Γραφείο Τύπου &amp; Επικοινωνίας</w:t>
      </w:r>
      <w:r w:rsidRPr="00C206C6">
        <w:rPr>
          <w:rFonts w:eastAsia="Calibri" w:cstheme="minorHAnsi"/>
          <w:color w:val="262626" w:themeColor="text1" w:themeTint="D9"/>
          <w:sz w:val="24"/>
          <w:szCs w:val="24"/>
        </w:rPr>
        <w:t xml:space="preserve"> </w:t>
      </w:r>
    </w:p>
    <w:sectPr w:rsidR="003B0621" w:rsidRPr="00C206C6" w:rsidSect="00D0481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2C49B" w14:textId="77777777" w:rsidR="00D0481E" w:rsidRDefault="00D0481E" w:rsidP="006F3774">
      <w:pPr>
        <w:spacing w:after="0" w:line="240" w:lineRule="auto"/>
      </w:pPr>
      <w:r>
        <w:separator/>
      </w:r>
    </w:p>
  </w:endnote>
  <w:endnote w:type="continuationSeparator" w:id="0">
    <w:p w14:paraId="5AA3E578" w14:textId="77777777" w:rsidR="00D0481E" w:rsidRDefault="00D0481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694948833" name="Picture 1694948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8EDEF" w14:textId="77777777" w:rsidR="00D0481E" w:rsidRDefault="00D0481E" w:rsidP="006F3774">
      <w:pPr>
        <w:spacing w:after="0" w:line="240" w:lineRule="auto"/>
      </w:pPr>
      <w:r>
        <w:separator/>
      </w:r>
    </w:p>
  </w:footnote>
  <w:footnote w:type="continuationSeparator" w:id="0">
    <w:p w14:paraId="2B335024" w14:textId="77777777" w:rsidR="00D0481E" w:rsidRDefault="00D0481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F63835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F63835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F63835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55185"/>
    <w:multiLevelType w:val="hybridMultilevel"/>
    <w:tmpl w:val="5D0AA1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E26F9"/>
    <w:multiLevelType w:val="hybridMultilevel"/>
    <w:tmpl w:val="B090FC1C"/>
    <w:lvl w:ilvl="0" w:tplc="6D6EAA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6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E06F1"/>
    <w:multiLevelType w:val="hybridMultilevel"/>
    <w:tmpl w:val="21028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1750F2"/>
    <w:multiLevelType w:val="multilevel"/>
    <w:tmpl w:val="185CE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73638"/>
    <w:multiLevelType w:val="multilevel"/>
    <w:tmpl w:val="89503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42"/>
  </w:num>
  <w:num w:numId="2" w16cid:durableId="61024448">
    <w:abstractNumId w:val="36"/>
  </w:num>
  <w:num w:numId="3" w16cid:durableId="841748293">
    <w:abstractNumId w:val="7"/>
  </w:num>
  <w:num w:numId="4" w16cid:durableId="519860107">
    <w:abstractNumId w:val="32"/>
  </w:num>
  <w:num w:numId="5" w16cid:durableId="1601797619">
    <w:abstractNumId w:val="2"/>
  </w:num>
  <w:num w:numId="6" w16cid:durableId="777917771">
    <w:abstractNumId w:val="30"/>
  </w:num>
  <w:num w:numId="7" w16cid:durableId="2073654615">
    <w:abstractNumId w:val="15"/>
  </w:num>
  <w:num w:numId="8" w16cid:durableId="36900655">
    <w:abstractNumId w:val="34"/>
  </w:num>
  <w:num w:numId="9" w16cid:durableId="757874443">
    <w:abstractNumId w:val="1"/>
  </w:num>
  <w:num w:numId="10" w16cid:durableId="141701215">
    <w:abstractNumId w:val="9"/>
  </w:num>
  <w:num w:numId="11" w16cid:durableId="840505738">
    <w:abstractNumId w:val="25"/>
  </w:num>
  <w:num w:numId="12" w16cid:durableId="1367831843">
    <w:abstractNumId w:val="31"/>
  </w:num>
  <w:num w:numId="13" w16cid:durableId="1043289046">
    <w:abstractNumId w:val="0"/>
  </w:num>
  <w:num w:numId="14" w16cid:durableId="1068110468">
    <w:abstractNumId w:val="41"/>
  </w:num>
  <w:num w:numId="15" w16cid:durableId="1588923217">
    <w:abstractNumId w:val="39"/>
  </w:num>
  <w:num w:numId="16" w16cid:durableId="442195044">
    <w:abstractNumId w:val="40"/>
  </w:num>
  <w:num w:numId="17" w16cid:durableId="595409244">
    <w:abstractNumId w:val="28"/>
  </w:num>
  <w:num w:numId="18" w16cid:durableId="1472870819">
    <w:abstractNumId w:val="13"/>
  </w:num>
  <w:num w:numId="19" w16cid:durableId="1875385113">
    <w:abstractNumId w:val="19"/>
  </w:num>
  <w:num w:numId="20" w16cid:durableId="1773937562">
    <w:abstractNumId w:val="26"/>
  </w:num>
  <w:num w:numId="21" w16cid:durableId="80445407">
    <w:abstractNumId w:val="12"/>
  </w:num>
  <w:num w:numId="22" w16cid:durableId="1180394332">
    <w:abstractNumId w:val="8"/>
  </w:num>
  <w:num w:numId="23" w16cid:durableId="14356877">
    <w:abstractNumId w:val="24"/>
  </w:num>
  <w:num w:numId="24" w16cid:durableId="411051779">
    <w:abstractNumId w:val="23"/>
  </w:num>
  <w:num w:numId="25" w16cid:durableId="1955399491">
    <w:abstractNumId w:val="20"/>
  </w:num>
  <w:num w:numId="26" w16cid:durableId="698244302">
    <w:abstractNumId w:val="40"/>
  </w:num>
  <w:num w:numId="27" w16cid:durableId="1938519344">
    <w:abstractNumId w:val="29"/>
  </w:num>
  <w:num w:numId="28" w16cid:durableId="1002390024">
    <w:abstractNumId w:val="22"/>
  </w:num>
  <w:num w:numId="29" w16cid:durableId="2083480909">
    <w:abstractNumId w:val="2"/>
  </w:num>
  <w:num w:numId="30" w16cid:durableId="6374489">
    <w:abstractNumId w:val="27"/>
  </w:num>
  <w:num w:numId="31" w16cid:durableId="1605646661">
    <w:abstractNumId w:val="10"/>
  </w:num>
  <w:num w:numId="32" w16cid:durableId="945889404">
    <w:abstractNumId w:val="4"/>
  </w:num>
  <w:num w:numId="33" w16cid:durableId="634677521">
    <w:abstractNumId w:val="14"/>
  </w:num>
  <w:num w:numId="34" w16cid:durableId="2101563190">
    <w:abstractNumId w:val="39"/>
  </w:num>
  <w:num w:numId="35" w16cid:durableId="185219819">
    <w:abstractNumId w:val="5"/>
  </w:num>
  <w:num w:numId="36" w16cid:durableId="1389182109">
    <w:abstractNumId w:val="37"/>
  </w:num>
  <w:num w:numId="37" w16cid:durableId="1372460108">
    <w:abstractNumId w:val="18"/>
  </w:num>
  <w:num w:numId="38" w16cid:durableId="1422294745">
    <w:abstractNumId w:val="11"/>
  </w:num>
  <w:num w:numId="39" w16cid:durableId="945234505">
    <w:abstractNumId w:val="17"/>
  </w:num>
  <w:num w:numId="40" w16cid:durableId="665473424">
    <w:abstractNumId w:val="3"/>
  </w:num>
  <w:num w:numId="41" w16cid:durableId="491876281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4556682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09434266">
    <w:abstractNumId w:val="16"/>
  </w:num>
  <w:num w:numId="44" w16cid:durableId="1806584442">
    <w:abstractNumId w:val="21"/>
  </w:num>
  <w:num w:numId="45" w16cid:durableId="732385713">
    <w:abstractNumId w:val="33"/>
  </w:num>
  <w:num w:numId="46" w16cid:durableId="1829862209">
    <w:abstractNumId w:val="6"/>
  </w:num>
  <w:num w:numId="47" w16cid:durableId="15980524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12B"/>
    <w:rsid w:val="000017EE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5693"/>
    <w:rsid w:val="000167A1"/>
    <w:rsid w:val="000179DD"/>
    <w:rsid w:val="00017A8C"/>
    <w:rsid w:val="00017AA6"/>
    <w:rsid w:val="00017E3F"/>
    <w:rsid w:val="0002008C"/>
    <w:rsid w:val="00022CD5"/>
    <w:rsid w:val="000232AF"/>
    <w:rsid w:val="0002417C"/>
    <w:rsid w:val="0002651E"/>
    <w:rsid w:val="0002740E"/>
    <w:rsid w:val="000309B6"/>
    <w:rsid w:val="00031044"/>
    <w:rsid w:val="0003116A"/>
    <w:rsid w:val="00031DCE"/>
    <w:rsid w:val="0003250F"/>
    <w:rsid w:val="0003271E"/>
    <w:rsid w:val="00032A8B"/>
    <w:rsid w:val="0003357D"/>
    <w:rsid w:val="0003374A"/>
    <w:rsid w:val="0003441D"/>
    <w:rsid w:val="000345F8"/>
    <w:rsid w:val="0003505F"/>
    <w:rsid w:val="000365FE"/>
    <w:rsid w:val="000403A7"/>
    <w:rsid w:val="000417AB"/>
    <w:rsid w:val="00043A20"/>
    <w:rsid w:val="00043BD1"/>
    <w:rsid w:val="00044D3A"/>
    <w:rsid w:val="000454E4"/>
    <w:rsid w:val="00045535"/>
    <w:rsid w:val="000456DF"/>
    <w:rsid w:val="00045FDC"/>
    <w:rsid w:val="000465AC"/>
    <w:rsid w:val="00046BF6"/>
    <w:rsid w:val="00050237"/>
    <w:rsid w:val="0005191D"/>
    <w:rsid w:val="00052924"/>
    <w:rsid w:val="00053360"/>
    <w:rsid w:val="00055A23"/>
    <w:rsid w:val="00056DF1"/>
    <w:rsid w:val="00057671"/>
    <w:rsid w:val="00060DBE"/>
    <w:rsid w:val="000616A3"/>
    <w:rsid w:val="000636D3"/>
    <w:rsid w:val="00064A6B"/>
    <w:rsid w:val="00064E36"/>
    <w:rsid w:val="00065399"/>
    <w:rsid w:val="00065A63"/>
    <w:rsid w:val="00066881"/>
    <w:rsid w:val="00067814"/>
    <w:rsid w:val="00071B45"/>
    <w:rsid w:val="0007271B"/>
    <w:rsid w:val="000739F2"/>
    <w:rsid w:val="00073D07"/>
    <w:rsid w:val="000749F4"/>
    <w:rsid w:val="00074E7C"/>
    <w:rsid w:val="00075A84"/>
    <w:rsid w:val="0007666C"/>
    <w:rsid w:val="000767E8"/>
    <w:rsid w:val="00077D0F"/>
    <w:rsid w:val="000802B2"/>
    <w:rsid w:val="0008174D"/>
    <w:rsid w:val="00081772"/>
    <w:rsid w:val="00086B1E"/>
    <w:rsid w:val="00087610"/>
    <w:rsid w:val="00090585"/>
    <w:rsid w:val="00091794"/>
    <w:rsid w:val="00091A3B"/>
    <w:rsid w:val="00091EE5"/>
    <w:rsid w:val="00092B30"/>
    <w:rsid w:val="000938B7"/>
    <w:rsid w:val="0009516F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39B1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B76"/>
    <w:rsid w:val="000C3E81"/>
    <w:rsid w:val="000C401C"/>
    <w:rsid w:val="000C40E4"/>
    <w:rsid w:val="000C4399"/>
    <w:rsid w:val="000C53C5"/>
    <w:rsid w:val="000C5FE0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6F3"/>
    <w:rsid w:val="000D64BC"/>
    <w:rsid w:val="000D69A5"/>
    <w:rsid w:val="000E0E71"/>
    <w:rsid w:val="000E174F"/>
    <w:rsid w:val="000E3711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1D57"/>
    <w:rsid w:val="000F31A6"/>
    <w:rsid w:val="000F3D58"/>
    <w:rsid w:val="000F4703"/>
    <w:rsid w:val="000F4B75"/>
    <w:rsid w:val="000F4E4B"/>
    <w:rsid w:val="000F6440"/>
    <w:rsid w:val="000F6CBD"/>
    <w:rsid w:val="000F6F71"/>
    <w:rsid w:val="000F7D57"/>
    <w:rsid w:val="000F7E55"/>
    <w:rsid w:val="001000D7"/>
    <w:rsid w:val="00100AF2"/>
    <w:rsid w:val="0010181B"/>
    <w:rsid w:val="00101D5E"/>
    <w:rsid w:val="0010235B"/>
    <w:rsid w:val="0010280E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3654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05C"/>
    <w:rsid w:val="001246D2"/>
    <w:rsid w:val="00125F73"/>
    <w:rsid w:val="00126F50"/>
    <w:rsid w:val="00130ED3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3D8"/>
    <w:rsid w:val="0014490D"/>
    <w:rsid w:val="00144CC6"/>
    <w:rsid w:val="00145737"/>
    <w:rsid w:val="00146231"/>
    <w:rsid w:val="00147DE2"/>
    <w:rsid w:val="00150693"/>
    <w:rsid w:val="001520DC"/>
    <w:rsid w:val="00152298"/>
    <w:rsid w:val="001528B5"/>
    <w:rsid w:val="001539D8"/>
    <w:rsid w:val="0015499F"/>
    <w:rsid w:val="00155D4D"/>
    <w:rsid w:val="0015677F"/>
    <w:rsid w:val="001578AF"/>
    <w:rsid w:val="001579D5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33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4DA3"/>
    <w:rsid w:val="001854D2"/>
    <w:rsid w:val="00186B7F"/>
    <w:rsid w:val="001878B5"/>
    <w:rsid w:val="00190849"/>
    <w:rsid w:val="001917ED"/>
    <w:rsid w:val="00191C45"/>
    <w:rsid w:val="001920E8"/>
    <w:rsid w:val="00192EA0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72"/>
    <w:rsid w:val="001C2BDE"/>
    <w:rsid w:val="001C54AE"/>
    <w:rsid w:val="001C7674"/>
    <w:rsid w:val="001D1D5B"/>
    <w:rsid w:val="001D2DA8"/>
    <w:rsid w:val="001D52CD"/>
    <w:rsid w:val="001D58DF"/>
    <w:rsid w:val="001D5D15"/>
    <w:rsid w:val="001D7223"/>
    <w:rsid w:val="001D7944"/>
    <w:rsid w:val="001E04B3"/>
    <w:rsid w:val="001E2A97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277A1"/>
    <w:rsid w:val="00230690"/>
    <w:rsid w:val="002307D4"/>
    <w:rsid w:val="00231288"/>
    <w:rsid w:val="00231C41"/>
    <w:rsid w:val="00231F74"/>
    <w:rsid w:val="00231FF2"/>
    <w:rsid w:val="00232CB8"/>
    <w:rsid w:val="00233162"/>
    <w:rsid w:val="00233AB7"/>
    <w:rsid w:val="00233AD4"/>
    <w:rsid w:val="002356FF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694"/>
    <w:rsid w:val="00245B19"/>
    <w:rsid w:val="00246A95"/>
    <w:rsid w:val="0025108F"/>
    <w:rsid w:val="0025203B"/>
    <w:rsid w:val="002523DD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295A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97DD4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0470"/>
    <w:rsid w:val="002B1197"/>
    <w:rsid w:val="002B1BB5"/>
    <w:rsid w:val="002B4001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4C96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B3B"/>
    <w:rsid w:val="002E0DB7"/>
    <w:rsid w:val="002E177F"/>
    <w:rsid w:val="002E6438"/>
    <w:rsid w:val="002E6C9D"/>
    <w:rsid w:val="002E6DD0"/>
    <w:rsid w:val="002E6F62"/>
    <w:rsid w:val="002E7BCE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1D45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699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549"/>
    <w:rsid w:val="003225ED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52D2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435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6FF5"/>
    <w:rsid w:val="0036731E"/>
    <w:rsid w:val="00367D26"/>
    <w:rsid w:val="00367DA1"/>
    <w:rsid w:val="00370800"/>
    <w:rsid w:val="003715E4"/>
    <w:rsid w:val="00372AF5"/>
    <w:rsid w:val="00373406"/>
    <w:rsid w:val="003737ED"/>
    <w:rsid w:val="003753C5"/>
    <w:rsid w:val="00375C40"/>
    <w:rsid w:val="0037669B"/>
    <w:rsid w:val="003809A1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1D60"/>
    <w:rsid w:val="003A2D1E"/>
    <w:rsid w:val="003A3455"/>
    <w:rsid w:val="003A4B3C"/>
    <w:rsid w:val="003A4E39"/>
    <w:rsid w:val="003A748D"/>
    <w:rsid w:val="003A7A4C"/>
    <w:rsid w:val="003B0621"/>
    <w:rsid w:val="003B236A"/>
    <w:rsid w:val="003B4EC6"/>
    <w:rsid w:val="003B4FF6"/>
    <w:rsid w:val="003B5E61"/>
    <w:rsid w:val="003B6557"/>
    <w:rsid w:val="003B7222"/>
    <w:rsid w:val="003B7E40"/>
    <w:rsid w:val="003C1C62"/>
    <w:rsid w:val="003C571C"/>
    <w:rsid w:val="003C6A19"/>
    <w:rsid w:val="003C700D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21D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F34"/>
    <w:rsid w:val="003F71CE"/>
    <w:rsid w:val="004032C6"/>
    <w:rsid w:val="00404B2D"/>
    <w:rsid w:val="00405BC0"/>
    <w:rsid w:val="004064BD"/>
    <w:rsid w:val="00406CA7"/>
    <w:rsid w:val="0040710A"/>
    <w:rsid w:val="00410175"/>
    <w:rsid w:val="0041122D"/>
    <w:rsid w:val="00411DAC"/>
    <w:rsid w:val="0041201F"/>
    <w:rsid w:val="00414423"/>
    <w:rsid w:val="00415678"/>
    <w:rsid w:val="00416044"/>
    <w:rsid w:val="00416335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F0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5A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5E56"/>
    <w:rsid w:val="004666DC"/>
    <w:rsid w:val="00467D5C"/>
    <w:rsid w:val="00472345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77D66"/>
    <w:rsid w:val="00480DA9"/>
    <w:rsid w:val="0048257D"/>
    <w:rsid w:val="004842E0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1820"/>
    <w:rsid w:val="004A235E"/>
    <w:rsid w:val="004A417F"/>
    <w:rsid w:val="004A467B"/>
    <w:rsid w:val="004A4761"/>
    <w:rsid w:val="004A4EA8"/>
    <w:rsid w:val="004A5ED7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6C40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07887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093F"/>
    <w:rsid w:val="00522B95"/>
    <w:rsid w:val="005232E1"/>
    <w:rsid w:val="0052346F"/>
    <w:rsid w:val="00523709"/>
    <w:rsid w:val="0052523D"/>
    <w:rsid w:val="0052542E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462B"/>
    <w:rsid w:val="005457B2"/>
    <w:rsid w:val="00545B62"/>
    <w:rsid w:val="0054702F"/>
    <w:rsid w:val="00547938"/>
    <w:rsid w:val="00550C06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0E44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741"/>
    <w:rsid w:val="00572BAB"/>
    <w:rsid w:val="00573213"/>
    <w:rsid w:val="00573DE3"/>
    <w:rsid w:val="00575367"/>
    <w:rsid w:val="00575682"/>
    <w:rsid w:val="00575F59"/>
    <w:rsid w:val="005776B3"/>
    <w:rsid w:val="00581AD6"/>
    <w:rsid w:val="005834AA"/>
    <w:rsid w:val="00584342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BA4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5426"/>
    <w:rsid w:val="005E61FA"/>
    <w:rsid w:val="005E7483"/>
    <w:rsid w:val="005F044F"/>
    <w:rsid w:val="005F0A93"/>
    <w:rsid w:val="005F1392"/>
    <w:rsid w:val="005F1492"/>
    <w:rsid w:val="005F19E1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22ED"/>
    <w:rsid w:val="006144BD"/>
    <w:rsid w:val="006159FA"/>
    <w:rsid w:val="00616E5A"/>
    <w:rsid w:val="006204E3"/>
    <w:rsid w:val="0062085A"/>
    <w:rsid w:val="0062090F"/>
    <w:rsid w:val="0062094A"/>
    <w:rsid w:val="00621585"/>
    <w:rsid w:val="00624AF6"/>
    <w:rsid w:val="00625B49"/>
    <w:rsid w:val="00626CB1"/>
    <w:rsid w:val="006273AB"/>
    <w:rsid w:val="0062753D"/>
    <w:rsid w:val="00630AF0"/>
    <w:rsid w:val="00631513"/>
    <w:rsid w:val="006320A8"/>
    <w:rsid w:val="00632240"/>
    <w:rsid w:val="00633263"/>
    <w:rsid w:val="006339A4"/>
    <w:rsid w:val="00633E53"/>
    <w:rsid w:val="0063450F"/>
    <w:rsid w:val="00634DB0"/>
    <w:rsid w:val="006364F7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66AC4"/>
    <w:rsid w:val="00670925"/>
    <w:rsid w:val="00670F3C"/>
    <w:rsid w:val="00671381"/>
    <w:rsid w:val="00672C8A"/>
    <w:rsid w:val="00673C7E"/>
    <w:rsid w:val="006757DD"/>
    <w:rsid w:val="00680C42"/>
    <w:rsid w:val="00681D97"/>
    <w:rsid w:val="00683121"/>
    <w:rsid w:val="006833BA"/>
    <w:rsid w:val="006842F6"/>
    <w:rsid w:val="006846B5"/>
    <w:rsid w:val="006853A9"/>
    <w:rsid w:val="00685C64"/>
    <w:rsid w:val="00685F49"/>
    <w:rsid w:val="0068618A"/>
    <w:rsid w:val="00686C20"/>
    <w:rsid w:val="00686E2C"/>
    <w:rsid w:val="00690164"/>
    <w:rsid w:val="00692A22"/>
    <w:rsid w:val="0069366E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4963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5B"/>
    <w:rsid w:val="006C2166"/>
    <w:rsid w:val="006C2B3F"/>
    <w:rsid w:val="006C2D2F"/>
    <w:rsid w:val="006C2E11"/>
    <w:rsid w:val="006C3099"/>
    <w:rsid w:val="006C314A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51FA"/>
    <w:rsid w:val="006D7066"/>
    <w:rsid w:val="006D7336"/>
    <w:rsid w:val="006E08D6"/>
    <w:rsid w:val="006E0E97"/>
    <w:rsid w:val="006E1A7D"/>
    <w:rsid w:val="006E1C56"/>
    <w:rsid w:val="006E27A9"/>
    <w:rsid w:val="006E433C"/>
    <w:rsid w:val="006E4DB9"/>
    <w:rsid w:val="006E52FA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46C"/>
    <w:rsid w:val="006F4F40"/>
    <w:rsid w:val="006F5872"/>
    <w:rsid w:val="006F5F29"/>
    <w:rsid w:val="006F6D1D"/>
    <w:rsid w:val="006F75A2"/>
    <w:rsid w:val="006F7931"/>
    <w:rsid w:val="006F7E0C"/>
    <w:rsid w:val="007007D5"/>
    <w:rsid w:val="0070383A"/>
    <w:rsid w:val="007040D8"/>
    <w:rsid w:val="007046F4"/>
    <w:rsid w:val="00706E09"/>
    <w:rsid w:val="00706F59"/>
    <w:rsid w:val="007070BF"/>
    <w:rsid w:val="007074A0"/>
    <w:rsid w:val="00707EAA"/>
    <w:rsid w:val="007102A6"/>
    <w:rsid w:val="00711413"/>
    <w:rsid w:val="007119DA"/>
    <w:rsid w:val="00712019"/>
    <w:rsid w:val="0071288F"/>
    <w:rsid w:val="007132FA"/>
    <w:rsid w:val="007148A1"/>
    <w:rsid w:val="00715541"/>
    <w:rsid w:val="00721918"/>
    <w:rsid w:val="00725003"/>
    <w:rsid w:val="00725B9C"/>
    <w:rsid w:val="00725F7A"/>
    <w:rsid w:val="00727340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A92"/>
    <w:rsid w:val="00737E05"/>
    <w:rsid w:val="00742993"/>
    <w:rsid w:val="00742F20"/>
    <w:rsid w:val="00744A08"/>
    <w:rsid w:val="00744DB9"/>
    <w:rsid w:val="0074509B"/>
    <w:rsid w:val="00745CA7"/>
    <w:rsid w:val="007461B1"/>
    <w:rsid w:val="00747AF1"/>
    <w:rsid w:val="00750B18"/>
    <w:rsid w:val="00751801"/>
    <w:rsid w:val="00752D7F"/>
    <w:rsid w:val="0075460F"/>
    <w:rsid w:val="007550E6"/>
    <w:rsid w:val="00755109"/>
    <w:rsid w:val="007552C9"/>
    <w:rsid w:val="0075551F"/>
    <w:rsid w:val="00756B6F"/>
    <w:rsid w:val="00757AC3"/>
    <w:rsid w:val="00762882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242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5A5"/>
    <w:rsid w:val="00787885"/>
    <w:rsid w:val="00787E7C"/>
    <w:rsid w:val="0079191D"/>
    <w:rsid w:val="00792A75"/>
    <w:rsid w:val="00792C13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0A8"/>
    <w:rsid w:val="007B76A4"/>
    <w:rsid w:val="007B77B7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4B30"/>
    <w:rsid w:val="007D56A4"/>
    <w:rsid w:val="007D5D14"/>
    <w:rsid w:val="007E15DD"/>
    <w:rsid w:val="007E2943"/>
    <w:rsid w:val="007E3927"/>
    <w:rsid w:val="007E47B4"/>
    <w:rsid w:val="007E5547"/>
    <w:rsid w:val="007E5C69"/>
    <w:rsid w:val="007E5FF0"/>
    <w:rsid w:val="007E6018"/>
    <w:rsid w:val="007E6190"/>
    <w:rsid w:val="007E67DA"/>
    <w:rsid w:val="007E7500"/>
    <w:rsid w:val="007E7E0F"/>
    <w:rsid w:val="007F0004"/>
    <w:rsid w:val="007F19A1"/>
    <w:rsid w:val="007F1B6F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17402"/>
    <w:rsid w:val="00821C0C"/>
    <w:rsid w:val="00822398"/>
    <w:rsid w:val="00822F39"/>
    <w:rsid w:val="00823F3B"/>
    <w:rsid w:val="008245B0"/>
    <w:rsid w:val="00825042"/>
    <w:rsid w:val="0082508D"/>
    <w:rsid w:val="00825DFF"/>
    <w:rsid w:val="00825EF0"/>
    <w:rsid w:val="0082709E"/>
    <w:rsid w:val="008300BB"/>
    <w:rsid w:val="008302F4"/>
    <w:rsid w:val="00831C50"/>
    <w:rsid w:val="00832147"/>
    <w:rsid w:val="00832230"/>
    <w:rsid w:val="00832FE1"/>
    <w:rsid w:val="00833286"/>
    <w:rsid w:val="00834116"/>
    <w:rsid w:val="00834243"/>
    <w:rsid w:val="008347D5"/>
    <w:rsid w:val="00834957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47E97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67D83"/>
    <w:rsid w:val="00870BAF"/>
    <w:rsid w:val="00870FF4"/>
    <w:rsid w:val="00871373"/>
    <w:rsid w:val="00871B15"/>
    <w:rsid w:val="00871B4B"/>
    <w:rsid w:val="0087340E"/>
    <w:rsid w:val="00873943"/>
    <w:rsid w:val="00873AA9"/>
    <w:rsid w:val="00873D50"/>
    <w:rsid w:val="00874457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3D7A"/>
    <w:rsid w:val="008A4257"/>
    <w:rsid w:val="008A434D"/>
    <w:rsid w:val="008A4741"/>
    <w:rsid w:val="008A5A19"/>
    <w:rsid w:val="008A6805"/>
    <w:rsid w:val="008A6955"/>
    <w:rsid w:val="008A734E"/>
    <w:rsid w:val="008B022C"/>
    <w:rsid w:val="008B1937"/>
    <w:rsid w:val="008B2B09"/>
    <w:rsid w:val="008B3377"/>
    <w:rsid w:val="008B3FB3"/>
    <w:rsid w:val="008B42BB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5DF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E77AB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970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B1E"/>
    <w:rsid w:val="00907F6F"/>
    <w:rsid w:val="00910236"/>
    <w:rsid w:val="00910396"/>
    <w:rsid w:val="00910B3F"/>
    <w:rsid w:val="0091145B"/>
    <w:rsid w:val="009116AA"/>
    <w:rsid w:val="00911B01"/>
    <w:rsid w:val="00912102"/>
    <w:rsid w:val="00912990"/>
    <w:rsid w:val="00912AB8"/>
    <w:rsid w:val="00912FF4"/>
    <w:rsid w:val="00913FBA"/>
    <w:rsid w:val="00916021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6DD4"/>
    <w:rsid w:val="009275B4"/>
    <w:rsid w:val="009279D6"/>
    <w:rsid w:val="00927EF9"/>
    <w:rsid w:val="00930401"/>
    <w:rsid w:val="00930CE6"/>
    <w:rsid w:val="00931E37"/>
    <w:rsid w:val="00933219"/>
    <w:rsid w:val="009334C9"/>
    <w:rsid w:val="00936D0A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884"/>
    <w:rsid w:val="00956C51"/>
    <w:rsid w:val="0095735B"/>
    <w:rsid w:val="00957FD4"/>
    <w:rsid w:val="009600B0"/>
    <w:rsid w:val="0096051A"/>
    <w:rsid w:val="0096059A"/>
    <w:rsid w:val="00962249"/>
    <w:rsid w:val="0096243C"/>
    <w:rsid w:val="00962E37"/>
    <w:rsid w:val="00963F1F"/>
    <w:rsid w:val="009646AD"/>
    <w:rsid w:val="00965159"/>
    <w:rsid w:val="00965FAC"/>
    <w:rsid w:val="00966609"/>
    <w:rsid w:val="0097011A"/>
    <w:rsid w:val="009701CF"/>
    <w:rsid w:val="00970220"/>
    <w:rsid w:val="009716E8"/>
    <w:rsid w:val="009719D7"/>
    <w:rsid w:val="00971A2D"/>
    <w:rsid w:val="0097476A"/>
    <w:rsid w:val="00975746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264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0FF"/>
    <w:rsid w:val="009B0B0D"/>
    <w:rsid w:val="009B0E75"/>
    <w:rsid w:val="009B0EC2"/>
    <w:rsid w:val="009B14FE"/>
    <w:rsid w:val="009B184A"/>
    <w:rsid w:val="009B1DBE"/>
    <w:rsid w:val="009B23EF"/>
    <w:rsid w:val="009B2CEB"/>
    <w:rsid w:val="009B431E"/>
    <w:rsid w:val="009B4CAF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635"/>
    <w:rsid w:val="009C57C8"/>
    <w:rsid w:val="009C6003"/>
    <w:rsid w:val="009C6BF7"/>
    <w:rsid w:val="009C6F34"/>
    <w:rsid w:val="009C7046"/>
    <w:rsid w:val="009C7201"/>
    <w:rsid w:val="009C7774"/>
    <w:rsid w:val="009C7E6B"/>
    <w:rsid w:val="009D01E7"/>
    <w:rsid w:val="009D03A1"/>
    <w:rsid w:val="009D0C07"/>
    <w:rsid w:val="009D2CD3"/>
    <w:rsid w:val="009D3694"/>
    <w:rsid w:val="009D4723"/>
    <w:rsid w:val="009D52B1"/>
    <w:rsid w:val="009D6C68"/>
    <w:rsid w:val="009D70C1"/>
    <w:rsid w:val="009D7E93"/>
    <w:rsid w:val="009E2481"/>
    <w:rsid w:val="009E2514"/>
    <w:rsid w:val="009E265E"/>
    <w:rsid w:val="009E26CA"/>
    <w:rsid w:val="009E2931"/>
    <w:rsid w:val="009E39BF"/>
    <w:rsid w:val="009E3AEF"/>
    <w:rsid w:val="009E52CA"/>
    <w:rsid w:val="009F0522"/>
    <w:rsid w:val="009F1300"/>
    <w:rsid w:val="009F140C"/>
    <w:rsid w:val="009F35A6"/>
    <w:rsid w:val="009F4514"/>
    <w:rsid w:val="009F4D3F"/>
    <w:rsid w:val="009F4E42"/>
    <w:rsid w:val="009F5B6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096E"/>
    <w:rsid w:val="00A11FEB"/>
    <w:rsid w:val="00A1214C"/>
    <w:rsid w:val="00A13173"/>
    <w:rsid w:val="00A13EAA"/>
    <w:rsid w:val="00A152E5"/>
    <w:rsid w:val="00A15869"/>
    <w:rsid w:val="00A17864"/>
    <w:rsid w:val="00A209C7"/>
    <w:rsid w:val="00A21998"/>
    <w:rsid w:val="00A21BAB"/>
    <w:rsid w:val="00A22401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5E"/>
    <w:rsid w:val="00A40FAA"/>
    <w:rsid w:val="00A41693"/>
    <w:rsid w:val="00A4170B"/>
    <w:rsid w:val="00A418C0"/>
    <w:rsid w:val="00A41BD8"/>
    <w:rsid w:val="00A4368C"/>
    <w:rsid w:val="00A43AAD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B04"/>
    <w:rsid w:val="00A6316C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2C3"/>
    <w:rsid w:val="00A733A3"/>
    <w:rsid w:val="00A733AE"/>
    <w:rsid w:val="00A75013"/>
    <w:rsid w:val="00A769D5"/>
    <w:rsid w:val="00A81190"/>
    <w:rsid w:val="00A81DEC"/>
    <w:rsid w:val="00A82D62"/>
    <w:rsid w:val="00A82FAB"/>
    <w:rsid w:val="00A83880"/>
    <w:rsid w:val="00A84E20"/>
    <w:rsid w:val="00A860ED"/>
    <w:rsid w:val="00A8716B"/>
    <w:rsid w:val="00A87439"/>
    <w:rsid w:val="00A87D94"/>
    <w:rsid w:val="00A90333"/>
    <w:rsid w:val="00A9105F"/>
    <w:rsid w:val="00A930B4"/>
    <w:rsid w:val="00A94CE7"/>
    <w:rsid w:val="00A96D54"/>
    <w:rsid w:val="00AA0521"/>
    <w:rsid w:val="00AA0E11"/>
    <w:rsid w:val="00AA0F02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5086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53AA"/>
    <w:rsid w:val="00AF6297"/>
    <w:rsid w:val="00AF7F7E"/>
    <w:rsid w:val="00B006E5"/>
    <w:rsid w:val="00B0070E"/>
    <w:rsid w:val="00B011DC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1F24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2A18"/>
    <w:rsid w:val="00B23BE2"/>
    <w:rsid w:val="00B23DB7"/>
    <w:rsid w:val="00B247F7"/>
    <w:rsid w:val="00B24BF1"/>
    <w:rsid w:val="00B25FE7"/>
    <w:rsid w:val="00B300E6"/>
    <w:rsid w:val="00B30319"/>
    <w:rsid w:val="00B31736"/>
    <w:rsid w:val="00B31750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A88"/>
    <w:rsid w:val="00B43FBB"/>
    <w:rsid w:val="00B44384"/>
    <w:rsid w:val="00B4591F"/>
    <w:rsid w:val="00B45CE9"/>
    <w:rsid w:val="00B46593"/>
    <w:rsid w:val="00B46D4C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0A4"/>
    <w:rsid w:val="00B7772C"/>
    <w:rsid w:val="00B80F0F"/>
    <w:rsid w:val="00B81AC1"/>
    <w:rsid w:val="00B81E1C"/>
    <w:rsid w:val="00B82393"/>
    <w:rsid w:val="00B82AE7"/>
    <w:rsid w:val="00B82D0E"/>
    <w:rsid w:val="00B834C6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1D2F"/>
    <w:rsid w:val="00BA2ACC"/>
    <w:rsid w:val="00BA3F82"/>
    <w:rsid w:val="00BA5822"/>
    <w:rsid w:val="00BA71C3"/>
    <w:rsid w:val="00BA7930"/>
    <w:rsid w:val="00BB0F2B"/>
    <w:rsid w:val="00BB1047"/>
    <w:rsid w:val="00BB1973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4FD1"/>
    <w:rsid w:val="00BC704D"/>
    <w:rsid w:val="00BC768A"/>
    <w:rsid w:val="00BD1E81"/>
    <w:rsid w:val="00BD242B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982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07880"/>
    <w:rsid w:val="00C1126C"/>
    <w:rsid w:val="00C12897"/>
    <w:rsid w:val="00C13260"/>
    <w:rsid w:val="00C13760"/>
    <w:rsid w:val="00C13AD5"/>
    <w:rsid w:val="00C15127"/>
    <w:rsid w:val="00C1521F"/>
    <w:rsid w:val="00C15533"/>
    <w:rsid w:val="00C16024"/>
    <w:rsid w:val="00C1654E"/>
    <w:rsid w:val="00C17706"/>
    <w:rsid w:val="00C206C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43AA"/>
    <w:rsid w:val="00C37126"/>
    <w:rsid w:val="00C37769"/>
    <w:rsid w:val="00C408B7"/>
    <w:rsid w:val="00C411A1"/>
    <w:rsid w:val="00C41E75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1DC6"/>
    <w:rsid w:val="00C532FC"/>
    <w:rsid w:val="00C53CE7"/>
    <w:rsid w:val="00C53E5B"/>
    <w:rsid w:val="00C55112"/>
    <w:rsid w:val="00C55132"/>
    <w:rsid w:val="00C553B2"/>
    <w:rsid w:val="00C56A0C"/>
    <w:rsid w:val="00C57A46"/>
    <w:rsid w:val="00C60D9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27D2"/>
    <w:rsid w:val="00C84D3D"/>
    <w:rsid w:val="00C84D56"/>
    <w:rsid w:val="00C84DC3"/>
    <w:rsid w:val="00C8573A"/>
    <w:rsid w:val="00C862E5"/>
    <w:rsid w:val="00C87D0E"/>
    <w:rsid w:val="00C900AF"/>
    <w:rsid w:val="00C906AE"/>
    <w:rsid w:val="00C90968"/>
    <w:rsid w:val="00C90A55"/>
    <w:rsid w:val="00C90F5B"/>
    <w:rsid w:val="00C91114"/>
    <w:rsid w:val="00C91E89"/>
    <w:rsid w:val="00C939BA"/>
    <w:rsid w:val="00C94B4A"/>
    <w:rsid w:val="00C94D62"/>
    <w:rsid w:val="00C9538D"/>
    <w:rsid w:val="00C9687C"/>
    <w:rsid w:val="00CA029E"/>
    <w:rsid w:val="00CA06AB"/>
    <w:rsid w:val="00CA3CDA"/>
    <w:rsid w:val="00CA423B"/>
    <w:rsid w:val="00CA49C1"/>
    <w:rsid w:val="00CA7BA5"/>
    <w:rsid w:val="00CB03C7"/>
    <w:rsid w:val="00CB08A8"/>
    <w:rsid w:val="00CB1038"/>
    <w:rsid w:val="00CB2D5F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379E"/>
    <w:rsid w:val="00CC4209"/>
    <w:rsid w:val="00CC44D6"/>
    <w:rsid w:val="00CC6BA0"/>
    <w:rsid w:val="00CC6E9A"/>
    <w:rsid w:val="00CC6EF1"/>
    <w:rsid w:val="00CC716E"/>
    <w:rsid w:val="00CC7413"/>
    <w:rsid w:val="00CC795F"/>
    <w:rsid w:val="00CD066A"/>
    <w:rsid w:val="00CD35C0"/>
    <w:rsid w:val="00CD5D51"/>
    <w:rsid w:val="00CD5F76"/>
    <w:rsid w:val="00CD609C"/>
    <w:rsid w:val="00CD6851"/>
    <w:rsid w:val="00CD70C4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46B5"/>
    <w:rsid w:val="00D0481E"/>
    <w:rsid w:val="00D06510"/>
    <w:rsid w:val="00D06806"/>
    <w:rsid w:val="00D06EC1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45B"/>
    <w:rsid w:val="00D165A3"/>
    <w:rsid w:val="00D167F4"/>
    <w:rsid w:val="00D1724E"/>
    <w:rsid w:val="00D20412"/>
    <w:rsid w:val="00D21677"/>
    <w:rsid w:val="00D216B8"/>
    <w:rsid w:val="00D2356D"/>
    <w:rsid w:val="00D23BF5"/>
    <w:rsid w:val="00D2428A"/>
    <w:rsid w:val="00D26B79"/>
    <w:rsid w:val="00D27660"/>
    <w:rsid w:val="00D2788B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28D0"/>
    <w:rsid w:val="00D63718"/>
    <w:rsid w:val="00D63E81"/>
    <w:rsid w:val="00D647EB"/>
    <w:rsid w:val="00D654F7"/>
    <w:rsid w:val="00D674B6"/>
    <w:rsid w:val="00D67C0B"/>
    <w:rsid w:val="00D701AE"/>
    <w:rsid w:val="00D7076D"/>
    <w:rsid w:val="00D70A87"/>
    <w:rsid w:val="00D71620"/>
    <w:rsid w:val="00D71865"/>
    <w:rsid w:val="00D73037"/>
    <w:rsid w:val="00D74905"/>
    <w:rsid w:val="00D803FF"/>
    <w:rsid w:val="00D808F3"/>
    <w:rsid w:val="00D80AF5"/>
    <w:rsid w:val="00D8184F"/>
    <w:rsid w:val="00D81B1B"/>
    <w:rsid w:val="00D823FC"/>
    <w:rsid w:val="00D82B65"/>
    <w:rsid w:val="00D82F2B"/>
    <w:rsid w:val="00D835B9"/>
    <w:rsid w:val="00D83964"/>
    <w:rsid w:val="00D83C9F"/>
    <w:rsid w:val="00D84FF3"/>
    <w:rsid w:val="00D85118"/>
    <w:rsid w:val="00D852C9"/>
    <w:rsid w:val="00D8566A"/>
    <w:rsid w:val="00D859B2"/>
    <w:rsid w:val="00D85C9C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28D9"/>
    <w:rsid w:val="00DA35DB"/>
    <w:rsid w:val="00DA3833"/>
    <w:rsid w:val="00DA4A29"/>
    <w:rsid w:val="00DA50D0"/>
    <w:rsid w:val="00DA5B9D"/>
    <w:rsid w:val="00DA6AED"/>
    <w:rsid w:val="00DA6B2C"/>
    <w:rsid w:val="00DA75B0"/>
    <w:rsid w:val="00DB2DF8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1871"/>
    <w:rsid w:val="00DD31EE"/>
    <w:rsid w:val="00DD39B0"/>
    <w:rsid w:val="00DD4174"/>
    <w:rsid w:val="00DD5506"/>
    <w:rsid w:val="00DD5D0D"/>
    <w:rsid w:val="00DD6622"/>
    <w:rsid w:val="00DD66E4"/>
    <w:rsid w:val="00DD7889"/>
    <w:rsid w:val="00DE10AC"/>
    <w:rsid w:val="00DE20B6"/>
    <w:rsid w:val="00DE289D"/>
    <w:rsid w:val="00DE35F9"/>
    <w:rsid w:val="00DE68B9"/>
    <w:rsid w:val="00DE6948"/>
    <w:rsid w:val="00DE6BF2"/>
    <w:rsid w:val="00DF16EC"/>
    <w:rsid w:val="00DF2790"/>
    <w:rsid w:val="00DF32E7"/>
    <w:rsid w:val="00DF397B"/>
    <w:rsid w:val="00DF52A7"/>
    <w:rsid w:val="00DF5771"/>
    <w:rsid w:val="00DF5B4B"/>
    <w:rsid w:val="00DF6365"/>
    <w:rsid w:val="00DF7B34"/>
    <w:rsid w:val="00E000FD"/>
    <w:rsid w:val="00E002FC"/>
    <w:rsid w:val="00E0039D"/>
    <w:rsid w:val="00E006FE"/>
    <w:rsid w:val="00E01212"/>
    <w:rsid w:val="00E01FC3"/>
    <w:rsid w:val="00E01FF5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379F"/>
    <w:rsid w:val="00E35B53"/>
    <w:rsid w:val="00E3607D"/>
    <w:rsid w:val="00E36737"/>
    <w:rsid w:val="00E36822"/>
    <w:rsid w:val="00E369B6"/>
    <w:rsid w:val="00E416A9"/>
    <w:rsid w:val="00E41A29"/>
    <w:rsid w:val="00E424F1"/>
    <w:rsid w:val="00E428B8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431E"/>
    <w:rsid w:val="00E55087"/>
    <w:rsid w:val="00E56422"/>
    <w:rsid w:val="00E564A0"/>
    <w:rsid w:val="00E566C2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906"/>
    <w:rsid w:val="00E72B4A"/>
    <w:rsid w:val="00E72C1E"/>
    <w:rsid w:val="00E751E5"/>
    <w:rsid w:val="00E75621"/>
    <w:rsid w:val="00E765B2"/>
    <w:rsid w:val="00E768E3"/>
    <w:rsid w:val="00E76B1A"/>
    <w:rsid w:val="00E76DFA"/>
    <w:rsid w:val="00E76E09"/>
    <w:rsid w:val="00E77311"/>
    <w:rsid w:val="00E77600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226A"/>
    <w:rsid w:val="00E930B9"/>
    <w:rsid w:val="00E930E0"/>
    <w:rsid w:val="00E93D43"/>
    <w:rsid w:val="00E947F3"/>
    <w:rsid w:val="00E9500D"/>
    <w:rsid w:val="00E95D3F"/>
    <w:rsid w:val="00E964B9"/>
    <w:rsid w:val="00E97BE0"/>
    <w:rsid w:val="00EA04CA"/>
    <w:rsid w:val="00EA3418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19F"/>
    <w:rsid w:val="00EC43AB"/>
    <w:rsid w:val="00EC5467"/>
    <w:rsid w:val="00EC5EA0"/>
    <w:rsid w:val="00EC7B51"/>
    <w:rsid w:val="00ED100C"/>
    <w:rsid w:val="00ED3655"/>
    <w:rsid w:val="00ED3875"/>
    <w:rsid w:val="00ED390C"/>
    <w:rsid w:val="00ED58B6"/>
    <w:rsid w:val="00ED5C12"/>
    <w:rsid w:val="00ED5D61"/>
    <w:rsid w:val="00ED5F4F"/>
    <w:rsid w:val="00ED6580"/>
    <w:rsid w:val="00ED6883"/>
    <w:rsid w:val="00ED77FE"/>
    <w:rsid w:val="00ED7E22"/>
    <w:rsid w:val="00EE0052"/>
    <w:rsid w:val="00EE16A1"/>
    <w:rsid w:val="00EE1C70"/>
    <w:rsid w:val="00EE1D56"/>
    <w:rsid w:val="00EE3B1F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EF4C96"/>
    <w:rsid w:val="00EF76DA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CDC"/>
    <w:rsid w:val="00F11E00"/>
    <w:rsid w:val="00F12B6C"/>
    <w:rsid w:val="00F12C6F"/>
    <w:rsid w:val="00F12F86"/>
    <w:rsid w:val="00F14C43"/>
    <w:rsid w:val="00F15AFF"/>
    <w:rsid w:val="00F1736E"/>
    <w:rsid w:val="00F17E0F"/>
    <w:rsid w:val="00F2035F"/>
    <w:rsid w:val="00F21F5B"/>
    <w:rsid w:val="00F225A1"/>
    <w:rsid w:val="00F232FB"/>
    <w:rsid w:val="00F24052"/>
    <w:rsid w:val="00F24942"/>
    <w:rsid w:val="00F24F21"/>
    <w:rsid w:val="00F25AE1"/>
    <w:rsid w:val="00F25C6D"/>
    <w:rsid w:val="00F26546"/>
    <w:rsid w:val="00F273FB"/>
    <w:rsid w:val="00F30064"/>
    <w:rsid w:val="00F300D0"/>
    <w:rsid w:val="00F3050E"/>
    <w:rsid w:val="00F30C65"/>
    <w:rsid w:val="00F30D92"/>
    <w:rsid w:val="00F3162F"/>
    <w:rsid w:val="00F3212B"/>
    <w:rsid w:val="00F321BE"/>
    <w:rsid w:val="00F326FB"/>
    <w:rsid w:val="00F33286"/>
    <w:rsid w:val="00F33814"/>
    <w:rsid w:val="00F347C8"/>
    <w:rsid w:val="00F34F7C"/>
    <w:rsid w:val="00F35897"/>
    <w:rsid w:val="00F358AC"/>
    <w:rsid w:val="00F40C77"/>
    <w:rsid w:val="00F40D54"/>
    <w:rsid w:val="00F42E5A"/>
    <w:rsid w:val="00F44657"/>
    <w:rsid w:val="00F45B3B"/>
    <w:rsid w:val="00F45BD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835"/>
    <w:rsid w:val="00F63AA0"/>
    <w:rsid w:val="00F6408B"/>
    <w:rsid w:val="00F6416C"/>
    <w:rsid w:val="00F65A61"/>
    <w:rsid w:val="00F662F0"/>
    <w:rsid w:val="00F71567"/>
    <w:rsid w:val="00F71E9B"/>
    <w:rsid w:val="00F73D03"/>
    <w:rsid w:val="00F748F0"/>
    <w:rsid w:val="00F74BC7"/>
    <w:rsid w:val="00F74C24"/>
    <w:rsid w:val="00F75111"/>
    <w:rsid w:val="00F75B32"/>
    <w:rsid w:val="00F772BF"/>
    <w:rsid w:val="00F7785A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2B3D"/>
    <w:rsid w:val="00F935AF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2B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BF8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1D7D"/>
    <w:rsid w:val="00FD29D9"/>
    <w:rsid w:val="00FD3F96"/>
    <w:rsid w:val="00FD6F28"/>
    <w:rsid w:val="00FE0326"/>
    <w:rsid w:val="00FE0CF2"/>
    <w:rsid w:val="00FE23D4"/>
    <w:rsid w:val="00FE4938"/>
    <w:rsid w:val="00FF0514"/>
    <w:rsid w:val="00FF07AC"/>
    <w:rsid w:val="00FF1AB2"/>
    <w:rsid w:val="00FF27BE"/>
    <w:rsid w:val="00FF2D1E"/>
    <w:rsid w:val="00FF4852"/>
    <w:rsid w:val="00FF5722"/>
    <w:rsid w:val="00FF5D35"/>
    <w:rsid w:val="00FF5EB8"/>
    <w:rsid w:val="00FF6E4D"/>
    <w:rsid w:val="00FF7336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3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paragraph" w:customStyle="1" w:styleId="xmsolistparagraph">
    <w:name w:val="x_msolistparagraph"/>
    <w:basedOn w:val="Normal"/>
    <w:rsid w:val="00D803FF"/>
    <w:pPr>
      <w:spacing w:line="252" w:lineRule="auto"/>
      <w:ind w:left="720"/>
    </w:pPr>
    <w:rPr>
      <w:rFonts w:ascii="Calibri" w:hAnsi="Calibri" w:cs="Calibri"/>
      <w:lang w:eastAsia="el-GR"/>
    </w:rPr>
  </w:style>
  <w:style w:type="character" w:customStyle="1" w:styleId="xxcontentpasted1">
    <w:name w:val="x_xcontentpasted1"/>
    <w:basedOn w:val="DefaultParagraphFont"/>
    <w:rsid w:val="006C2B3F"/>
  </w:style>
  <w:style w:type="character" w:styleId="UnresolvedMention">
    <w:name w:val="Unresolved Mention"/>
    <w:basedOn w:val="DefaultParagraphFont"/>
    <w:uiPriority w:val="99"/>
    <w:semiHidden/>
    <w:unhideWhenUsed/>
    <w:rsid w:val="00D046B5"/>
    <w:rPr>
      <w:color w:val="605E5C"/>
      <w:shd w:val="clear" w:color="auto" w:fill="E1DFDD"/>
    </w:rPr>
  </w:style>
  <w:style w:type="paragraph" w:customStyle="1" w:styleId="Body">
    <w:name w:val="Body"/>
    <w:rsid w:val="0006539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6539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elementtoproof">
    <w:name w:val="elementtoproof"/>
    <w:basedOn w:val="Normal"/>
    <w:uiPriority w:val="99"/>
    <w:semiHidden/>
    <w:rsid w:val="00BA1D2F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el-GR"/>
    </w:rPr>
  </w:style>
  <w:style w:type="paragraph" w:customStyle="1" w:styleId="1">
    <w:name w:val="Βασικό1"/>
    <w:rsid w:val="00847E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customStyle="1" w:styleId="BodyA">
    <w:name w:val="Body A"/>
    <w:rsid w:val="0054462B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el-GR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.thiraios@greenpixel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229</cp:revision>
  <cp:lastPrinted>2024-01-16T11:23:00Z</cp:lastPrinted>
  <dcterms:created xsi:type="dcterms:W3CDTF">2022-11-01T14:36:00Z</dcterms:created>
  <dcterms:modified xsi:type="dcterms:W3CDTF">2024-04-01T12:37:00Z</dcterms:modified>
</cp:coreProperties>
</file>