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99719004"/>
    </w:p>
    <w:p w14:paraId="0F2AF4EA" w14:textId="77777777" w:rsidR="00D00C0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326C1481" w:rsidR="00B12AAA" w:rsidRPr="00057D72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8F5CE0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F1636C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F5CE0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764459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057D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A6C4F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CBFD69C" w14:textId="55822C49" w:rsidR="00412515" w:rsidRPr="00057D72" w:rsidRDefault="00F6665D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57D72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6B200657" wp14:editId="101749C3">
            <wp:simplePos x="0" y="0"/>
            <wp:positionH relativeFrom="margin">
              <wp:posOffset>1507070</wp:posOffset>
            </wp:positionH>
            <wp:positionV relativeFrom="page">
              <wp:posOffset>1524659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0E" w:rsidRPr="00057D7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2444EBD" w14:textId="4150D82E" w:rsidR="00862305" w:rsidRPr="00057D72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494FC4AE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70505A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B30C1A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37B28B" w14:textId="36BC54ED" w:rsidR="00E45A6F" w:rsidRPr="00057D72" w:rsidRDefault="001E03EB" w:rsidP="0035765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057D7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39236545" w14:textId="77777777" w:rsidR="00DF689B" w:rsidRDefault="008F5CE0" w:rsidP="00DF68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77064058"/>
      <w:r w:rsidRPr="008F5CE0">
        <w:rPr>
          <w:b/>
          <w:bCs/>
          <w:color w:val="404040" w:themeColor="text1" w:themeTint="BF"/>
          <w:sz w:val="28"/>
          <w:szCs w:val="28"/>
          <w:u w:val="single"/>
        </w:rPr>
        <w:t>Στην κορυφή της τηλεθέασης τον Μάρτιο το Star</w:t>
      </w:r>
      <w:r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3E310648" w14:textId="77777777" w:rsidR="00DF689B" w:rsidRDefault="00DF689B" w:rsidP="00DF68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362FFCDD" w14:textId="77777777" w:rsidR="00DF689B" w:rsidRDefault="004E60A7" w:rsidP="00DF689B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  <w:r w:rsidRPr="00DF689B">
        <w:rPr>
          <w:color w:val="404040" w:themeColor="text1" w:themeTint="BF"/>
          <w:sz w:val="26"/>
          <w:szCs w:val="26"/>
        </w:rPr>
        <w:t xml:space="preserve">Τον </w:t>
      </w:r>
      <w:r w:rsidRPr="00DF689B">
        <w:rPr>
          <w:b/>
          <w:bCs/>
          <w:color w:val="404040" w:themeColor="text1" w:themeTint="BF"/>
          <w:sz w:val="26"/>
          <w:szCs w:val="26"/>
        </w:rPr>
        <w:t>Μάρτιο</w:t>
      </w:r>
      <w:r w:rsidRPr="00DF689B">
        <w:rPr>
          <w:color w:val="404040" w:themeColor="text1" w:themeTint="BF"/>
          <w:sz w:val="26"/>
          <w:szCs w:val="26"/>
        </w:rPr>
        <w:t xml:space="preserve"> το </w:t>
      </w:r>
      <w:r w:rsidRPr="00DF689B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DF689B">
        <w:rPr>
          <w:b/>
          <w:bCs/>
          <w:color w:val="404040" w:themeColor="text1" w:themeTint="BF"/>
          <w:sz w:val="26"/>
          <w:szCs w:val="26"/>
        </w:rPr>
        <w:t xml:space="preserve"> </w:t>
      </w:r>
      <w:r w:rsidR="00DF689B" w:rsidRPr="00DF689B">
        <w:rPr>
          <w:color w:val="404040" w:themeColor="text1" w:themeTint="BF"/>
          <w:sz w:val="26"/>
          <w:szCs w:val="26"/>
        </w:rPr>
        <w:t xml:space="preserve">βρέθηκε στην κορυφή της τηλεθέασης και </w:t>
      </w:r>
      <w:r w:rsidRPr="00DF689B">
        <w:rPr>
          <w:color w:val="404040" w:themeColor="text1" w:themeTint="BF"/>
          <w:sz w:val="26"/>
          <w:szCs w:val="26"/>
        </w:rPr>
        <w:t xml:space="preserve">ήταν </w:t>
      </w:r>
      <w:r w:rsidRPr="00DF689B">
        <w:rPr>
          <w:b/>
          <w:bCs/>
          <w:color w:val="404040" w:themeColor="text1" w:themeTint="BF"/>
          <w:sz w:val="26"/>
          <w:szCs w:val="26"/>
        </w:rPr>
        <w:t>πρώτο</w:t>
      </w:r>
      <w:r w:rsidRPr="00DF689B">
        <w:rPr>
          <w:color w:val="404040" w:themeColor="text1" w:themeTint="BF"/>
          <w:sz w:val="26"/>
          <w:szCs w:val="26"/>
        </w:rPr>
        <w:t xml:space="preserve"> με μερίδιο </w:t>
      </w:r>
      <w:r w:rsidRPr="00DF689B">
        <w:rPr>
          <w:b/>
          <w:bCs/>
          <w:color w:val="404040" w:themeColor="text1" w:themeTint="BF"/>
          <w:sz w:val="26"/>
          <w:szCs w:val="26"/>
        </w:rPr>
        <w:t>12,7%</w:t>
      </w:r>
      <w:r w:rsidRPr="00DF689B">
        <w:rPr>
          <w:color w:val="404040" w:themeColor="text1" w:themeTint="BF"/>
          <w:sz w:val="26"/>
          <w:szCs w:val="26"/>
        </w:rPr>
        <w:t xml:space="preserve"> στο</w:t>
      </w:r>
      <w:r w:rsidR="00DF689B" w:rsidRPr="00DF689B">
        <w:rPr>
          <w:color w:val="404040" w:themeColor="text1" w:themeTint="BF"/>
          <w:sz w:val="26"/>
          <w:szCs w:val="26"/>
        </w:rPr>
        <w:t xml:space="preserve"> </w:t>
      </w:r>
      <w:r w:rsidR="00DF689B" w:rsidRPr="00120515">
        <w:rPr>
          <w:b/>
          <w:bCs/>
          <w:color w:val="404040" w:themeColor="text1" w:themeTint="BF"/>
          <w:sz w:val="26"/>
          <w:szCs w:val="26"/>
        </w:rPr>
        <w:t>δυναμικό κοινό 18-54</w:t>
      </w:r>
      <w:r w:rsidR="00DF689B">
        <w:rPr>
          <w:b/>
          <w:bCs/>
          <w:color w:val="404040" w:themeColor="text1" w:themeTint="BF"/>
          <w:sz w:val="26"/>
          <w:szCs w:val="26"/>
        </w:rPr>
        <w:t>.</w:t>
      </w:r>
    </w:p>
    <w:p w14:paraId="6E7EB1BB" w14:textId="21C0ACC2" w:rsidR="004E60A7" w:rsidRDefault="00220D43" w:rsidP="00DF689B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59109A2" wp14:editId="50A09AF8">
            <wp:simplePos x="0" y="0"/>
            <wp:positionH relativeFrom="margin">
              <wp:posOffset>-210185</wp:posOffset>
            </wp:positionH>
            <wp:positionV relativeFrom="page">
              <wp:posOffset>4267200</wp:posOffset>
            </wp:positionV>
            <wp:extent cx="6012180" cy="3389630"/>
            <wp:effectExtent l="0" t="0" r="7620" b="1270"/>
            <wp:wrapTight wrapText="bothSides">
              <wp:wrapPolygon edited="0">
                <wp:start x="0" y="0"/>
                <wp:lineTo x="0" y="21487"/>
                <wp:lineTo x="21559" y="21487"/>
                <wp:lineTo x="21559" y="0"/>
                <wp:lineTo x="0" y="0"/>
              </wp:wrapPolygon>
            </wp:wrapTight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89B">
        <w:rPr>
          <w:rFonts w:cstheme="minorHAnsi"/>
          <w:sz w:val="26"/>
          <w:szCs w:val="26"/>
        </w:rPr>
        <w:t xml:space="preserve">Ακολουθούν το Mega  με 12,4%, ο </w:t>
      </w:r>
      <w:r w:rsidR="00DF689B">
        <w:rPr>
          <w:rFonts w:cstheme="minorHAnsi"/>
          <w:sz w:val="26"/>
          <w:szCs w:val="26"/>
          <w:lang w:val="en-US"/>
        </w:rPr>
        <w:t>Alpha</w:t>
      </w:r>
      <w:r w:rsidR="00DF689B">
        <w:rPr>
          <w:rFonts w:cstheme="minorHAnsi"/>
          <w:sz w:val="26"/>
          <w:szCs w:val="26"/>
        </w:rPr>
        <w:t xml:space="preserve"> με 11,7%, ο ΣΚΑΪ με 11,1%, ο Α</w:t>
      </w:r>
      <w:r w:rsidR="00DF689B">
        <w:rPr>
          <w:rFonts w:cstheme="minorHAnsi"/>
          <w:sz w:val="26"/>
          <w:szCs w:val="26"/>
          <w:lang w:val="en-US"/>
        </w:rPr>
        <w:t>nt</w:t>
      </w:r>
      <w:r w:rsidR="00DF689B">
        <w:rPr>
          <w:rFonts w:cstheme="minorHAnsi"/>
          <w:sz w:val="26"/>
          <w:szCs w:val="26"/>
        </w:rPr>
        <w:t xml:space="preserve">1 με 10,8%, το </w:t>
      </w:r>
      <w:r w:rsidR="00DF689B">
        <w:rPr>
          <w:rFonts w:cstheme="minorHAnsi"/>
          <w:sz w:val="26"/>
          <w:szCs w:val="26"/>
          <w:lang w:val="en-US"/>
        </w:rPr>
        <w:t>Open</w:t>
      </w:r>
      <w:r w:rsidR="00DF689B">
        <w:rPr>
          <w:rFonts w:cstheme="minorHAnsi"/>
          <w:sz w:val="26"/>
          <w:szCs w:val="26"/>
        </w:rPr>
        <w:t xml:space="preserve"> με 8,3%. </w:t>
      </w:r>
    </w:p>
    <w:p w14:paraId="38C84D45" w14:textId="0F168242" w:rsidR="00DF689B" w:rsidRDefault="00DF689B" w:rsidP="00DF689B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1E19B1F" w14:textId="77777777" w:rsidR="009E3007" w:rsidRDefault="009E3007" w:rsidP="009E3007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1A47E2">
        <w:rPr>
          <w:color w:val="404040" w:themeColor="text1" w:themeTint="BF"/>
          <w:sz w:val="26"/>
          <w:szCs w:val="26"/>
        </w:rPr>
        <w:t xml:space="preserve">Οι </w:t>
      </w:r>
      <w:r>
        <w:rPr>
          <w:color w:val="404040" w:themeColor="text1" w:themeTint="BF"/>
          <w:sz w:val="26"/>
          <w:szCs w:val="26"/>
        </w:rPr>
        <w:t xml:space="preserve">καθημερινές </w:t>
      </w:r>
      <w:r w:rsidRPr="001A47E2">
        <w:rPr>
          <w:color w:val="404040" w:themeColor="text1" w:themeTint="BF"/>
          <w:sz w:val="26"/>
          <w:szCs w:val="26"/>
        </w:rPr>
        <w:t>εκπομπές του</w:t>
      </w:r>
      <w:r>
        <w:rPr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>
        <w:rPr>
          <w:b/>
          <w:bCs/>
          <w:color w:val="404040" w:themeColor="text1" w:themeTint="BF"/>
          <w:sz w:val="26"/>
          <w:szCs w:val="26"/>
        </w:rPr>
        <w:t xml:space="preserve"> «Αλήθειες με τη Ζήνα», </w:t>
      </w:r>
      <w:r w:rsidRPr="001A47E2">
        <w:rPr>
          <w:color w:val="404040" w:themeColor="text1" w:themeTint="BF"/>
          <w:sz w:val="26"/>
          <w:szCs w:val="26"/>
        </w:rPr>
        <w:t>με τη</w:t>
      </w:r>
      <w:r>
        <w:rPr>
          <w:b/>
          <w:bCs/>
          <w:color w:val="404040" w:themeColor="text1" w:themeTint="BF"/>
          <w:sz w:val="26"/>
          <w:szCs w:val="26"/>
        </w:rPr>
        <w:t xml:space="preserve"> Ζήνα Κουτσελίνη, </w:t>
      </w:r>
      <w:r>
        <w:rPr>
          <w:color w:val="404040" w:themeColor="text1" w:themeTint="BF"/>
          <w:sz w:val="26"/>
          <w:szCs w:val="26"/>
        </w:rPr>
        <w:t>«</w:t>
      </w:r>
      <w:r w:rsidRPr="00D406C8">
        <w:rPr>
          <w:b/>
          <w:bCs/>
          <w:color w:val="404040" w:themeColor="text1" w:themeTint="BF"/>
          <w:sz w:val="26"/>
          <w:szCs w:val="26"/>
        </w:rPr>
        <w:t>Τροχός της Τύχης</w:t>
      </w:r>
      <w:r>
        <w:rPr>
          <w:b/>
          <w:bCs/>
          <w:color w:val="404040" w:themeColor="text1" w:themeTint="BF"/>
          <w:sz w:val="26"/>
          <w:szCs w:val="26"/>
        </w:rPr>
        <w:t>»</w:t>
      </w:r>
      <w:r>
        <w:rPr>
          <w:color w:val="404040" w:themeColor="text1" w:themeTint="BF"/>
          <w:sz w:val="26"/>
          <w:szCs w:val="26"/>
        </w:rPr>
        <w:t xml:space="preserve"> με τον </w:t>
      </w:r>
      <w:r w:rsidRPr="001A47E2">
        <w:rPr>
          <w:b/>
          <w:bCs/>
          <w:color w:val="404040" w:themeColor="text1" w:themeTint="BF"/>
          <w:sz w:val="26"/>
          <w:szCs w:val="26"/>
        </w:rPr>
        <w:t>Πέτρο Πολυχρονίδη</w:t>
      </w:r>
      <w:r>
        <w:rPr>
          <w:color w:val="404040" w:themeColor="text1" w:themeTint="BF"/>
          <w:sz w:val="26"/>
          <w:szCs w:val="26"/>
        </w:rPr>
        <w:t xml:space="preserve"> και το </w:t>
      </w:r>
      <w:r w:rsidRPr="00AD00C0">
        <w:rPr>
          <w:b/>
          <w:bCs/>
          <w:color w:val="404040" w:themeColor="text1" w:themeTint="BF"/>
          <w:sz w:val="26"/>
          <w:szCs w:val="26"/>
        </w:rPr>
        <w:t>Κεντρικό Δελτίο Ειδήσεων</w:t>
      </w:r>
      <w:r>
        <w:rPr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με τη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Μάρα Ζαχαρέα</w:t>
      </w:r>
      <w:r>
        <w:rPr>
          <w:rFonts w:cstheme="minorHAnsi"/>
          <w:color w:val="262626" w:themeColor="text1" w:themeTint="D9"/>
          <w:sz w:val="26"/>
          <w:szCs w:val="26"/>
        </w:rPr>
        <w:t xml:space="preserve"> στη διεύθυνση και στην παρουσίαση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>
        <w:rPr>
          <w:rFonts w:cstheme="minorHAnsi"/>
          <w:color w:val="262626" w:themeColor="text1" w:themeTint="D9"/>
          <w:sz w:val="26"/>
          <w:szCs w:val="26"/>
        </w:rPr>
        <w:t>έως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Παρασκευή,</w:t>
      </w: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</w:rPr>
        <w:t xml:space="preserve">είναι και τον </w:t>
      </w:r>
      <w:r w:rsidRPr="001A47E2">
        <w:rPr>
          <w:b/>
          <w:bCs/>
          <w:color w:val="404040" w:themeColor="text1" w:themeTint="BF"/>
          <w:sz w:val="26"/>
          <w:szCs w:val="26"/>
        </w:rPr>
        <w:t>Μάρτιο</w:t>
      </w:r>
      <w:r>
        <w:rPr>
          <w:color w:val="404040" w:themeColor="text1" w:themeTint="BF"/>
          <w:sz w:val="26"/>
          <w:szCs w:val="26"/>
        </w:rPr>
        <w:t xml:space="preserve"> η </w:t>
      </w:r>
      <w:r w:rsidRPr="00D406C8">
        <w:rPr>
          <w:b/>
          <w:bCs/>
          <w:color w:val="404040" w:themeColor="text1" w:themeTint="BF"/>
          <w:sz w:val="26"/>
          <w:szCs w:val="26"/>
        </w:rPr>
        <w:t>Νο 1 επιλογή των τηλεθεατών</w:t>
      </w:r>
      <w:r>
        <w:rPr>
          <w:color w:val="404040" w:themeColor="text1" w:themeTint="BF"/>
          <w:sz w:val="26"/>
          <w:szCs w:val="26"/>
        </w:rPr>
        <w:t xml:space="preserve">. </w:t>
      </w:r>
    </w:p>
    <w:p w14:paraId="6D8FD4BF" w14:textId="77777777" w:rsidR="009E3007" w:rsidRDefault="009E3007" w:rsidP="00DF689B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7029CA35" w14:textId="77777777" w:rsidR="002738A6" w:rsidRDefault="002738A6" w:rsidP="002738A6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  <w:r>
        <w:rPr>
          <w:rFonts w:eastAsia="Times New Roman" w:cstheme="minorHAnsi"/>
          <w:color w:val="444444"/>
          <w:sz w:val="26"/>
          <w:szCs w:val="26"/>
          <w:lang w:eastAsia="el-GR"/>
        </w:rPr>
        <w:t>Το τηλεοπτικό κοινό εμπιστε</w:t>
      </w:r>
      <w:r>
        <w:rPr>
          <w:rFonts w:eastAsia="Times New Roman" w:cstheme="minorHAnsi"/>
          <w:color w:val="444444"/>
          <w:sz w:val="26"/>
          <w:szCs w:val="26"/>
        </w:rPr>
        <w:t xml:space="preserve">ύθηκε </w:t>
      </w:r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το </w:t>
      </w:r>
      <w:r>
        <w:rPr>
          <w:rFonts w:eastAsia="Times New Roman" w:cstheme="minorHAnsi"/>
          <w:b/>
          <w:bCs/>
          <w:color w:val="444444"/>
          <w:sz w:val="26"/>
          <w:szCs w:val="26"/>
          <w:lang w:eastAsia="el-GR"/>
        </w:rPr>
        <w:t>Κεντρικό Δελτίο Ειδήσεων</w:t>
      </w:r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 του </w:t>
      </w:r>
      <w:r>
        <w:rPr>
          <w:rFonts w:eastAsia="Times New Roman" w:cstheme="minorHAnsi"/>
          <w:b/>
          <w:bCs/>
          <w:color w:val="444444"/>
          <w:sz w:val="26"/>
          <w:szCs w:val="26"/>
          <w:lang w:val="en-US" w:eastAsia="el-GR"/>
        </w:rPr>
        <w:t>Star</w:t>
      </w:r>
      <w:r w:rsidRPr="00C515B8">
        <w:rPr>
          <w:rFonts w:eastAsia="Times New Roman" w:cstheme="minorHAnsi"/>
          <w:b/>
          <w:bCs/>
          <w:color w:val="444444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για </w:t>
      </w:r>
      <w:r>
        <w:rPr>
          <w:rFonts w:cstheme="minorHAnsi"/>
          <w:color w:val="404040"/>
          <w:sz w:val="26"/>
          <w:szCs w:val="26"/>
        </w:rPr>
        <w:t>την ουσιαστική, αξιόπιστη και άμεση πληροφόρησή του για ό,τι συμβαίνει τόσο στην Ελλάδα όσο και διεθνώς.</w:t>
      </w:r>
    </w:p>
    <w:p w14:paraId="2DF4CADE" w14:textId="77777777" w:rsidR="00220D43" w:rsidRDefault="00220D43" w:rsidP="002738A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84CE5B6" w14:textId="77777777" w:rsidR="00220D43" w:rsidRDefault="00220D43" w:rsidP="002738A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87F119D" w14:textId="231784C3" w:rsidR="002738A6" w:rsidRDefault="002738A6" w:rsidP="002738A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Τον </w:t>
      </w:r>
      <w:r w:rsidRPr="001B408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Μάρτιο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(1-31/3)</w:t>
      </w: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 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Κεντρικό Δελτίο Ειδήσεων</w:t>
      </w: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Star,</w:t>
      </w: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από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Δευτέρα έως Παρασκευή,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με τη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Μάρα Ζαχαρέα</w:t>
      </w:r>
      <w:r>
        <w:rPr>
          <w:rFonts w:cstheme="minorHAnsi"/>
          <w:color w:val="262626" w:themeColor="text1" w:themeTint="D9"/>
          <w:sz w:val="26"/>
          <w:szCs w:val="26"/>
        </w:rPr>
        <w:t xml:space="preserve"> στη διεύθυνση και στην παρουσίαση, </w:t>
      </w:r>
      <w:r>
        <w:rPr>
          <w:rFonts w:ascii="Calibri" w:hAnsi="Calibri" w:cs="Calibri"/>
          <w:color w:val="262626" w:themeColor="text1" w:themeTint="D9"/>
          <w:sz w:val="26"/>
          <w:szCs w:val="26"/>
        </w:rPr>
        <w:t>ήταν:</w:t>
      </w:r>
    </w:p>
    <w:p w14:paraId="3DD39B96" w14:textId="77777777" w:rsidR="002738A6" w:rsidRDefault="002738A6" w:rsidP="002738A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A04A487" w14:textId="77777777" w:rsidR="002738A6" w:rsidRPr="001B408C" w:rsidRDefault="002738A6" w:rsidP="002738A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Πρώτο</w:t>
      </w:r>
      <w:r>
        <w:rPr>
          <w:rFonts w:cstheme="minorHAnsi"/>
          <w:sz w:val="26"/>
          <w:szCs w:val="26"/>
        </w:rPr>
        <w:t xml:space="preserve"> με </w:t>
      </w:r>
      <w:r>
        <w:rPr>
          <w:rFonts w:cstheme="minorHAnsi"/>
          <w:b/>
          <w:bCs/>
          <w:sz w:val="26"/>
          <w:szCs w:val="26"/>
        </w:rPr>
        <w:t xml:space="preserve">549.775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τηλεθεατές μέσου λεπτού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στο </w:t>
      </w:r>
      <w:r>
        <w:rPr>
          <w:rFonts w:cstheme="minorHAnsi"/>
          <w:b/>
          <w:bCs/>
          <w:sz w:val="26"/>
          <w:szCs w:val="26"/>
        </w:rPr>
        <w:t>σύνολο</w:t>
      </w:r>
      <w:r>
        <w:rPr>
          <w:rFonts w:cstheme="minorHAnsi"/>
          <w:sz w:val="26"/>
          <w:szCs w:val="26"/>
        </w:rPr>
        <w:t xml:space="preserve"> κοινού.</w:t>
      </w:r>
    </w:p>
    <w:p w14:paraId="1F28C37C" w14:textId="77777777" w:rsidR="002738A6" w:rsidRDefault="002738A6" w:rsidP="002738A6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Ακολουθούν ο ΣΚΑΪ με 523.091, το Mega  με 512.196, ο </w:t>
      </w:r>
      <w:r>
        <w:rPr>
          <w:rFonts w:asciiTheme="minorHAnsi" w:hAnsiTheme="minorHAnsi" w:cstheme="minorHAnsi"/>
          <w:sz w:val="26"/>
          <w:szCs w:val="26"/>
          <w:lang w:val="en-US"/>
        </w:rPr>
        <w:t>Alpha</w:t>
      </w:r>
      <w:r>
        <w:rPr>
          <w:rFonts w:asciiTheme="minorHAnsi" w:hAnsiTheme="minorHAnsi" w:cstheme="minorHAnsi"/>
          <w:sz w:val="26"/>
          <w:szCs w:val="26"/>
        </w:rPr>
        <w:t xml:space="preserve"> με 451.677, </w:t>
      </w:r>
    </w:p>
    <w:p w14:paraId="79E02A02" w14:textId="77777777" w:rsidR="002738A6" w:rsidRDefault="002738A6" w:rsidP="002738A6">
      <w:pPr>
        <w:pStyle w:val="xmsonormal"/>
        <w:spacing w:before="0" w:beforeAutospacing="0" w:after="0" w:afterAutospacing="0"/>
        <w:jc w:val="center"/>
        <w:rPr>
          <w:rFonts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ο Α</w:t>
      </w:r>
      <w:r>
        <w:rPr>
          <w:rFonts w:asciiTheme="minorHAnsi" w:hAnsiTheme="minorHAnsi" w:cstheme="minorHAnsi"/>
          <w:sz w:val="26"/>
          <w:szCs w:val="26"/>
          <w:lang w:val="en-US"/>
        </w:rPr>
        <w:t>nt</w:t>
      </w:r>
      <w:r>
        <w:rPr>
          <w:rFonts w:asciiTheme="minorHAnsi" w:hAnsiTheme="minorHAnsi" w:cstheme="minorHAnsi"/>
          <w:sz w:val="26"/>
          <w:szCs w:val="26"/>
        </w:rPr>
        <w:t xml:space="preserve">1 με 414.077, το </w:t>
      </w:r>
      <w:r>
        <w:rPr>
          <w:rFonts w:asciiTheme="minorHAnsi" w:hAnsiTheme="minorHAnsi" w:cstheme="minorHAnsi"/>
          <w:sz w:val="26"/>
          <w:szCs w:val="26"/>
          <w:lang w:val="en-US"/>
        </w:rPr>
        <w:t>Open</w:t>
      </w:r>
      <w:r>
        <w:rPr>
          <w:rFonts w:asciiTheme="minorHAnsi" w:hAnsiTheme="minorHAnsi" w:cstheme="minorHAnsi"/>
          <w:sz w:val="26"/>
          <w:szCs w:val="26"/>
        </w:rPr>
        <w:t xml:space="preserve"> με 303.469.</w:t>
      </w:r>
    </w:p>
    <w:p w14:paraId="27B8973F" w14:textId="77777777" w:rsidR="002738A6" w:rsidRDefault="002738A6" w:rsidP="002738A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6F8F23ED" w14:textId="77777777" w:rsidR="002738A6" w:rsidRDefault="002738A6" w:rsidP="002738A6">
      <w:pPr>
        <w:spacing w:after="0" w:line="240" w:lineRule="auto"/>
        <w:jc w:val="center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Πρώτο </w:t>
      </w:r>
      <w:r>
        <w:rPr>
          <w:rFonts w:cstheme="minorHAnsi"/>
          <w:sz w:val="26"/>
          <w:szCs w:val="26"/>
        </w:rPr>
        <w:t xml:space="preserve">με </w:t>
      </w:r>
      <w:r>
        <w:rPr>
          <w:rFonts w:cstheme="minorHAnsi"/>
          <w:b/>
          <w:bCs/>
          <w:sz w:val="26"/>
          <w:szCs w:val="26"/>
        </w:rPr>
        <w:t xml:space="preserve">190.534 </w:t>
      </w:r>
      <w:r>
        <w:rPr>
          <w:rFonts w:cstheme="minorHAnsi"/>
          <w:sz w:val="26"/>
          <w:szCs w:val="26"/>
        </w:rPr>
        <w:t xml:space="preserve">τηλεθεατές μέσου λεπτού στο </w:t>
      </w:r>
      <w:r>
        <w:rPr>
          <w:rFonts w:cstheme="minorHAnsi"/>
          <w:b/>
          <w:bCs/>
          <w:sz w:val="26"/>
          <w:szCs w:val="26"/>
        </w:rPr>
        <w:t>δυναμικό κοινό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>18-54.</w:t>
      </w:r>
      <w:r>
        <w:rPr>
          <w:sz w:val="26"/>
          <w:szCs w:val="26"/>
        </w:rPr>
        <w:t xml:space="preserve"> </w:t>
      </w:r>
    </w:p>
    <w:p w14:paraId="61622558" w14:textId="77777777" w:rsidR="002738A6" w:rsidRPr="00F83688" w:rsidRDefault="002738A6" w:rsidP="002738A6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Ακολουθούν το Mega  με 190.489, ο </w:t>
      </w:r>
      <w:r>
        <w:rPr>
          <w:rFonts w:asciiTheme="minorHAnsi" w:hAnsiTheme="minorHAnsi" w:cstheme="minorHAnsi"/>
          <w:sz w:val="26"/>
          <w:szCs w:val="26"/>
          <w:lang w:val="en-US"/>
        </w:rPr>
        <w:t>Alpha</w:t>
      </w:r>
      <w:r>
        <w:rPr>
          <w:rFonts w:asciiTheme="minorHAnsi" w:hAnsiTheme="minorHAnsi" w:cstheme="minorHAnsi"/>
          <w:sz w:val="26"/>
          <w:szCs w:val="26"/>
        </w:rPr>
        <w:t xml:space="preserve"> με 148.063, ο Α</w:t>
      </w:r>
      <w:r>
        <w:rPr>
          <w:rFonts w:asciiTheme="minorHAnsi" w:hAnsiTheme="minorHAnsi" w:cstheme="minorHAnsi"/>
          <w:sz w:val="26"/>
          <w:szCs w:val="26"/>
          <w:lang w:val="en-US"/>
        </w:rPr>
        <w:t>nt</w:t>
      </w:r>
      <w:r>
        <w:rPr>
          <w:rFonts w:asciiTheme="minorHAnsi" w:hAnsiTheme="minorHAnsi" w:cstheme="minorHAnsi"/>
          <w:sz w:val="26"/>
          <w:szCs w:val="26"/>
        </w:rPr>
        <w:t xml:space="preserve">1 με 145.806, ο ΣΚΑΪ με 140.321,  το </w:t>
      </w:r>
      <w:r>
        <w:rPr>
          <w:rFonts w:asciiTheme="minorHAnsi" w:hAnsiTheme="minorHAnsi" w:cstheme="minorHAnsi"/>
          <w:sz w:val="26"/>
          <w:szCs w:val="26"/>
          <w:lang w:val="en-US"/>
        </w:rPr>
        <w:t>Open</w:t>
      </w:r>
      <w:r>
        <w:rPr>
          <w:rFonts w:asciiTheme="minorHAnsi" w:hAnsiTheme="minorHAnsi" w:cstheme="minorHAnsi"/>
          <w:sz w:val="26"/>
          <w:szCs w:val="26"/>
        </w:rPr>
        <w:t xml:space="preserve"> με 130.655.</w:t>
      </w:r>
    </w:p>
    <w:p w14:paraId="65D9D0BD" w14:textId="77777777" w:rsidR="002738A6" w:rsidRDefault="002738A6" w:rsidP="00DF689B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1D809C57" w14:textId="6C28B039" w:rsidR="00120515" w:rsidRDefault="009B6390" w:rsidP="00570FA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Η </w:t>
      </w:r>
      <w:r w:rsidR="00250FDE">
        <w:rPr>
          <w:color w:val="404040" w:themeColor="text1" w:themeTint="BF"/>
          <w:sz w:val="26"/>
          <w:szCs w:val="26"/>
        </w:rPr>
        <w:t>εκπομπή «</w:t>
      </w:r>
      <w:r w:rsidR="00250FDE" w:rsidRPr="009B6390">
        <w:rPr>
          <w:b/>
          <w:bCs/>
          <w:color w:val="404040" w:themeColor="text1" w:themeTint="BF"/>
          <w:sz w:val="26"/>
          <w:szCs w:val="26"/>
        </w:rPr>
        <w:t>Αλήθειες με τη Ζήνα</w:t>
      </w:r>
      <w:r w:rsidR="00250FDE">
        <w:rPr>
          <w:color w:val="404040" w:themeColor="text1" w:themeTint="BF"/>
          <w:sz w:val="26"/>
          <w:szCs w:val="26"/>
        </w:rPr>
        <w:t>»</w:t>
      </w:r>
      <w:r>
        <w:rPr>
          <w:color w:val="404040" w:themeColor="text1" w:themeTint="BF"/>
          <w:sz w:val="26"/>
          <w:szCs w:val="26"/>
        </w:rPr>
        <w:t xml:space="preserve"> με τη </w:t>
      </w:r>
      <w:r w:rsidRPr="009B6390">
        <w:rPr>
          <w:b/>
          <w:bCs/>
          <w:color w:val="404040" w:themeColor="text1" w:themeTint="BF"/>
          <w:sz w:val="26"/>
          <w:szCs w:val="26"/>
        </w:rPr>
        <w:t>Ζήνα Κουτσελίνη</w:t>
      </w:r>
      <w:r>
        <w:rPr>
          <w:color w:val="404040" w:themeColor="text1" w:themeTint="BF"/>
          <w:sz w:val="26"/>
          <w:szCs w:val="26"/>
        </w:rPr>
        <w:t xml:space="preserve"> </w:t>
      </w:r>
      <w:r w:rsidR="00EA6C4F">
        <w:rPr>
          <w:color w:val="404040" w:themeColor="text1" w:themeTint="BF"/>
          <w:sz w:val="26"/>
          <w:szCs w:val="26"/>
        </w:rPr>
        <w:t>αποτύπωσε τη δύσκολη επικαιρότητα</w:t>
      </w:r>
      <w:r w:rsidR="00F94185">
        <w:rPr>
          <w:color w:val="404040" w:themeColor="text1" w:themeTint="BF"/>
          <w:sz w:val="26"/>
          <w:szCs w:val="26"/>
        </w:rPr>
        <w:t xml:space="preserve"> με ανθρωπιά, συναίσθημα, αλήθεια  </w:t>
      </w:r>
      <w:r w:rsidR="00120515">
        <w:rPr>
          <w:color w:val="404040" w:themeColor="text1" w:themeTint="BF"/>
          <w:sz w:val="26"/>
          <w:szCs w:val="26"/>
        </w:rPr>
        <w:t xml:space="preserve">και για το </w:t>
      </w:r>
      <w:r w:rsidR="00120515" w:rsidRPr="00384233">
        <w:rPr>
          <w:color w:val="404040" w:themeColor="text1" w:themeTint="BF"/>
          <w:sz w:val="26"/>
          <w:szCs w:val="26"/>
        </w:rPr>
        <w:t>διάστημα</w:t>
      </w:r>
      <w:r w:rsidR="00120515" w:rsidRPr="00384233">
        <w:rPr>
          <w:b/>
          <w:bCs/>
          <w:color w:val="404040" w:themeColor="text1" w:themeTint="BF"/>
          <w:sz w:val="26"/>
          <w:szCs w:val="26"/>
        </w:rPr>
        <w:t xml:space="preserve"> 1-</w:t>
      </w:r>
      <w:r w:rsidR="00F94185">
        <w:rPr>
          <w:b/>
          <w:bCs/>
          <w:color w:val="404040" w:themeColor="text1" w:themeTint="BF"/>
          <w:sz w:val="26"/>
          <w:szCs w:val="26"/>
        </w:rPr>
        <w:t>31</w:t>
      </w:r>
      <w:r w:rsidR="00120515" w:rsidRPr="00384233">
        <w:rPr>
          <w:b/>
          <w:bCs/>
          <w:color w:val="404040" w:themeColor="text1" w:themeTint="BF"/>
          <w:sz w:val="26"/>
          <w:szCs w:val="26"/>
        </w:rPr>
        <w:t>/</w:t>
      </w:r>
      <w:r w:rsidR="00F94185">
        <w:rPr>
          <w:b/>
          <w:bCs/>
          <w:color w:val="404040" w:themeColor="text1" w:themeTint="BF"/>
          <w:sz w:val="26"/>
          <w:szCs w:val="26"/>
        </w:rPr>
        <w:t>3</w:t>
      </w:r>
      <w:r w:rsidR="00EA6C4F">
        <w:rPr>
          <w:color w:val="404040" w:themeColor="text1" w:themeTint="BF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</w:rPr>
        <w:t xml:space="preserve">ήταν </w:t>
      </w:r>
      <w:r w:rsidRPr="009B6390">
        <w:rPr>
          <w:b/>
          <w:bCs/>
          <w:color w:val="404040" w:themeColor="text1" w:themeTint="BF"/>
          <w:sz w:val="26"/>
          <w:szCs w:val="26"/>
        </w:rPr>
        <w:t>πρώτη</w:t>
      </w:r>
      <w:r>
        <w:rPr>
          <w:color w:val="404040" w:themeColor="text1" w:themeTint="BF"/>
          <w:sz w:val="26"/>
          <w:szCs w:val="26"/>
        </w:rPr>
        <w:t xml:space="preserve"> στη ζώνη</w:t>
      </w:r>
      <w:r w:rsidR="00335D27">
        <w:rPr>
          <w:color w:val="404040" w:themeColor="text1" w:themeTint="BF"/>
          <w:sz w:val="26"/>
          <w:szCs w:val="26"/>
        </w:rPr>
        <w:t xml:space="preserve"> </w:t>
      </w:r>
      <w:r w:rsidR="0026175E">
        <w:rPr>
          <w:color w:val="404040" w:themeColor="text1" w:themeTint="BF"/>
          <w:sz w:val="26"/>
          <w:szCs w:val="26"/>
        </w:rPr>
        <w:t>της</w:t>
      </w:r>
      <w:r w:rsidR="00A71347">
        <w:rPr>
          <w:color w:val="404040" w:themeColor="text1" w:themeTint="BF"/>
          <w:sz w:val="26"/>
          <w:szCs w:val="26"/>
        </w:rPr>
        <w:t xml:space="preserve"> </w:t>
      </w:r>
      <w:r w:rsidR="00F20494">
        <w:rPr>
          <w:color w:val="404040" w:themeColor="text1" w:themeTint="BF"/>
          <w:sz w:val="26"/>
          <w:szCs w:val="26"/>
        </w:rPr>
        <w:t>και σημείωσε</w:t>
      </w:r>
      <w:r w:rsidR="00120515">
        <w:rPr>
          <w:color w:val="404040" w:themeColor="text1" w:themeTint="BF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</w:rPr>
        <w:t>μ</w:t>
      </w:r>
      <w:r w:rsidR="00384233">
        <w:rPr>
          <w:color w:val="404040" w:themeColor="text1" w:themeTint="BF"/>
          <w:sz w:val="26"/>
          <w:szCs w:val="26"/>
        </w:rPr>
        <w:t>ερίδι</w:t>
      </w:r>
      <w:r w:rsidR="00F20494">
        <w:rPr>
          <w:color w:val="404040" w:themeColor="text1" w:themeTint="BF"/>
          <w:sz w:val="26"/>
          <w:szCs w:val="26"/>
        </w:rPr>
        <w:t>α</w:t>
      </w:r>
      <w:r w:rsidR="00120515">
        <w:rPr>
          <w:color w:val="404040" w:themeColor="text1" w:themeTint="BF"/>
          <w:sz w:val="26"/>
          <w:szCs w:val="26"/>
        </w:rPr>
        <w:t>:</w:t>
      </w:r>
    </w:p>
    <w:p w14:paraId="4164D18C" w14:textId="5CDDF4D8" w:rsidR="00120515" w:rsidRPr="00120515" w:rsidRDefault="009B6390" w:rsidP="00120515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1</w:t>
      </w:r>
      <w:r w:rsidR="006D7876">
        <w:rPr>
          <w:b/>
          <w:bCs/>
          <w:color w:val="404040" w:themeColor="text1" w:themeTint="BF"/>
          <w:sz w:val="26"/>
          <w:szCs w:val="26"/>
          <w:lang w:val="el-GR"/>
        </w:rPr>
        <w:t>9</w:t>
      </w: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Pr="00120515">
        <w:rPr>
          <w:color w:val="404040" w:themeColor="text1" w:themeTint="BF"/>
          <w:sz w:val="26"/>
          <w:szCs w:val="26"/>
          <w:lang w:val="el-GR"/>
        </w:rPr>
        <w:t xml:space="preserve"> στο </w:t>
      </w: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σύνολο κοινού</w:t>
      </w:r>
    </w:p>
    <w:p w14:paraId="11C42E0C" w14:textId="0901F9EC" w:rsidR="00120515" w:rsidRPr="00120515" w:rsidRDefault="009B6390" w:rsidP="00120515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1</w:t>
      </w:r>
      <w:r w:rsidR="006D7876">
        <w:rPr>
          <w:b/>
          <w:bCs/>
          <w:color w:val="404040" w:themeColor="text1" w:themeTint="BF"/>
          <w:sz w:val="26"/>
          <w:szCs w:val="26"/>
          <w:lang w:val="el-GR"/>
        </w:rPr>
        <w:t>9</w:t>
      </w: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,</w:t>
      </w:r>
      <w:r w:rsidR="006D7876">
        <w:rPr>
          <w:b/>
          <w:bCs/>
          <w:color w:val="404040" w:themeColor="text1" w:themeTint="BF"/>
          <w:sz w:val="26"/>
          <w:szCs w:val="26"/>
          <w:lang w:val="el-GR"/>
        </w:rPr>
        <w:t>2</w:t>
      </w: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Pr="00120515">
        <w:rPr>
          <w:color w:val="404040" w:themeColor="text1" w:themeTint="BF"/>
          <w:sz w:val="26"/>
          <w:szCs w:val="26"/>
          <w:lang w:val="el-GR"/>
        </w:rPr>
        <w:t xml:space="preserve"> στο </w:t>
      </w:r>
      <w:r w:rsidRPr="00120515">
        <w:rPr>
          <w:b/>
          <w:bCs/>
          <w:color w:val="404040" w:themeColor="text1" w:themeTint="BF"/>
          <w:sz w:val="26"/>
          <w:szCs w:val="26"/>
          <w:lang w:val="el-GR"/>
        </w:rPr>
        <w:t>δυναμικό κοινό 18-54</w:t>
      </w:r>
    </w:p>
    <w:p w14:paraId="18FA01C7" w14:textId="5699E9CB" w:rsidR="00120515" w:rsidRPr="00120515" w:rsidRDefault="006D7876" w:rsidP="00120515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23</w:t>
      </w:r>
      <w:r w:rsidR="00EA6C4F" w:rsidRPr="00120515">
        <w:rPr>
          <w:b/>
          <w:bCs/>
          <w:color w:val="404040" w:themeColor="text1" w:themeTint="BF"/>
          <w:sz w:val="26"/>
          <w:szCs w:val="26"/>
          <w:lang w:val="el-GR"/>
        </w:rPr>
        <w:t>,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1</w:t>
      </w:r>
      <w:r w:rsidR="007C7D17" w:rsidRPr="00120515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="007C7D17" w:rsidRPr="00120515">
        <w:rPr>
          <w:color w:val="404040" w:themeColor="text1" w:themeTint="BF"/>
          <w:sz w:val="26"/>
          <w:szCs w:val="26"/>
          <w:lang w:val="el-GR"/>
        </w:rPr>
        <w:t xml:space="preserve"> στο</w:t>
      </w:r>
      <w:r w:rsidR="007C7D17" w:rsidRPr="00120515">
        <w:rPr>
          <w:b/>
          <w:bCs/>
          <w:color w:val="404040" w:themeColor="text1" w:themeTint="BF"/>
          <w:sz w:val="26"/>
          <w:szCs w:val="26"/>
          <w:lang w:val="el-GR"/>
        </w:rPr>
        <w:t xml:space="preserve"> γυναικείο κοινό</w:t>
      </w:r>
    </w:p>
    <w:p w14:paraId="017D863C" w14:textId="5850C930" w:rsidR="00250FDE" w:rsidRPr="006D7876" w:rsidRDefault="006D7876" w:rsidP="00120515">
      <w:pPr>
        <w:pStyle w:val="ListParagraph"/>
        <w:numPr>
          <w:ilvl w:val="0"/>
          <w:numId w:val="7"/>
        </w:numPr>
        <w:jc w:val="both"/>
        <w:rPr>
          <w:color w:val="404040" w:themeColor="text1" w:themeTint="BF"/>
          <w:sz w:val="26"/>
          <w:szCs w:val="26"/>
          <w:lang w:val="el-GR"/>
        </w:rPr>
      </w:pPr>
      <w:r>
        <w:rPr>
          <w:b/>
          <w:bCs/>
          <w:color w:val="404040" w:themeColor="text1" w:themeTint="BF"/>
          <w:sz w:val="26"/>
          <w:szCs w:val="26"/>
          <w:lang w:val="el-GR"/>
        </w:rPr>
        <w:t>21</w:t>
      </w:r>
      <w:r w:rsidR="00EA6C4F" w:rsidRPr="00120515">
        <w:rPr>
          <w:b/>
          <w:bCs/>
          <w:color w:val="404040" w:themeColor="text1" w:themeTint="BF"/>
          <w:sz w:val="26"/>
          <w:szCs w:val="26"/>
          <w:lang w:val="el-GR"/>
        </w:rPr>
        <w:t>,</w:t>
      </w:r>
      <w:r>
        <w:rPr>
          <w:b/>
          <w:bCs/>
          <w:color w:val="404040" w:themeColor="text1" w:themeTint="BF"/>
          <w:sz w:val="26"/>
          <w:szCs w:val="26"/>
          <w:lang w:val="el-GR"/>
        </w:rPr>
        <w:t>7</w:t>
      </w:r>
      <w:r w:rsidR="00EA6C4F" w:rsidRPr="00120515">
        <w:rPr>
          <w:b/>
          <w:bCs/>
          <w:color w:val="404040" w:themeColor="text1" w:themeTint="BF"/>
          <w:sz w:val="26"/>
          <w:szCs w:val="26"/>
          <w:lang w:val="el-GR"/>
        </w:rPr>
        <w:t>%</w:t>
      </w:r>
      <w:r w:rsidR="00EA6C4F" w:rsidRPr="00120515">
        <w:rPr>
          <w:color w:val="404040" w:themeColor="text1" w:themeTint="BF"/>
          <w:sz w:val="26"/>
          <w:szCs w:val="26"/>
          <w:lang w:val="el-GR"/>
        </w:rPr>
        <w:t xml:space="preserve"> στο </w:t>
      </w:r>
      <w:r w:rsidR="00EA6C4F" w:rsidRPr="00120515">
        <w:rPr>
          <w:b/>
          <w:bCs/>
          <w:color w:val="404040" w:themeColor="text1" w:themeTint="BF"/>
          <w:sz w:val="26"/>
          <w:szCs w:val="26"/>
          <w:lang w:val="el-GR"/>
        </w:rPr>
        <w:t>γυναικείο κοινό 18-54</w:t>
      </w:r>
    </w:p>
    <w:p w14:paraId="1BAF1B9E" w14:textId="77777777" w:rsidR="00F94185" w:rsidRDefault="00F94185" w:rsidP="008B470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FA2F644" w14:textId="5F82C592" w:rsidR="00F20494" w:rsidRPr="0053716C" w:rsidRDefault="00F94185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>Ο</w:t>
      </w:r>
      <w:r w:rsidR="00570FA9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«</w:t>
      </w:r>
      <w:r w:rsidR="00570FA9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Τροχός της Τύχης</w:t>
      </w:r>
      <w:r w:rsidR="00570FA9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», το μακροβιότερο παιχνίδι της ελληνικής τηλεόρασης με παρουσιαστή τον </w:t>
      </w:r>
      <w:r w:rsidR="00570FA9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Πέτρο Πολυχρονίδη</w:t>
      </w:r>
      <w:r w:rsidR="00570FA9" w:rsidRPr="0053716C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7D0822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έχει χιούμορ, έχει αγωνία, μοιράζει χρήματα και </w:t>
      </w:r>
      <w:r w:rsidR="0053716C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για </w:t>
      </w:r>
      <w:r w:rsidR="00A75D54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 διάστημα </w:t>
      </w:r>
      <w:r w:rsidR="00A75D54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1-</w:t>
      </w:r>
      <w:r w:rsidR="007D0822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31/3</w:t>
      </w:r>
      <w:r w:rsidR="00A75D54" w:rsidRPr="0053716C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="007D0822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ήταν </w:t>
      </w:r>
      <w:r w:rsidR="00D636C0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πρώτος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στη ζώνη</w:t>
      </w:r>
      <w:r w:rsidR="00B135A9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</w:t>
      </w:r>
      <w:r w:rsidR="00784B1B" w:rsidRPr="0053716C">
        <w:rPr>
          <w:rFonts w:ascii="Calibri" w:hAnsi="Calibri" w:cs="Calibri"/>
          <w:color w:val="404040" w:themeColor="text1" w:themeTint="BF"/>
          <w:sz w:val="26"/>
          <w:szCs w:val="26"/>
        </w:rPr>
        <w:t>ου</w:t>
      </w:r>
      <w:r w:rsidR="00F20494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σημείωσε μερίδια:</w:t>
      </w:r>
    </w:p>
    <w:p w14:paraId="27D5239F" w14:textId="5FF6B1D7" w:rsidR="0026175E" w:rsidRDefault="0026175E" w:rsidP="00F20494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21,9%</w:t>
      </w:r>
      <w:r w:rsidR="00384233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EA6C4F"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στο </w:t>
      </w:r>
      <w:r w:rsidR="00EA6C4F"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σύνολο κοινού</w:t>
      </w:r>
      <w:r w:rsidR="00EA6C4F"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118BBF3E" w14:textId="611B6AA3" w:rsidR="007C7D17" w:rsidRDefault="00EA6C4F" w:rsidP="0026175E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</w:t>
      </w:r>
      <w:r w:rsid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%</w:t>
      </w:r>
      <w:r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στο </w:t>
      </w:r>
      <w:r w:rsidR="00275883"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δυναμικό κοινό 18-54</w:t>
      </w:r>
    </w:p>
    <w:p w14:paraId="73D6C801" w14:textId="6A7D868E" w:rsidR="0026175E" w:rsidRDefault="0026175E" w:rsidP="0026175E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20%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στο </w:t>
      </w:r>
      <w:r w:rsidRP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κοινό άντρες</w:t>
      </w:r>
    </w:p>
    <w:p w14:paraId="6C9FEA06" w14:textId="0DC467F0" w:rsidR="0026175E" w:rsidRDefault="0026175E" w:rsidP="0026175E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24,2%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στο </w:t>
      </w:r>
      <w:r w:rsidRP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κοινό γυναίκες</w:t>
      </w:r>
    </w:p>
    <w:p w14:paraId="75D3EFDD" w14:textId="77777777" w:rsidR="0026175E" w:rsidRDefault="0026175E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0AB872C0" w14:textId="407083BC" w:rsidR="001E03EB" w:rsidRPr="00057D72" w:rsidRDefault="00220D43" w:rsidP="0035765C">
      <w:pPr>
        <w:shd w:val="clear" w:color="auto" w:fill="FFFFFF"/>
        <w:spacing w:after="0" w:line="240" w:lineRule="auto"/>
        <w:jc w:val="both"/>
        <w:rPr>
          <w:i/>
          <w:iCs/>
          <w:color w:val="404040" w:themeColor="text1" w:themeTint="BF"/>
          <w:sz w:val="26"/>
          <w:szCs w:val="26"/>
        </w:rPr>
      </w:pPr>
      <w:hyperlink r:id="rId11" w:history="1"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://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www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.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star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.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gr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/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tv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/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press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-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room</w:t>
        </w:r>
        <w:r w:rsidR="001E03EB" w:rsidRPr="00057D72">
          <w:rPr>
            <w:rStyle w:val="Hyperlink"/>
            <w:b/>
            <w:bCs/>
            <w:color w:val="404040" w:themeColor="text1" w:themeTint="BF"/>
            <w:sz w:val="26"/>
            <w:szCs w:val="26"/>
          </w:rPr>
          <w:t>/</w:t>
        </w:r>
      </w:hyperlink>
    </w:p>
    <w:p w14:paraId="7053D4A3" w14:textId="77777777" w:rsidR="005C075F" w:rsidRPr="005C075F" w:rsidRDefault="001E03EB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</w:r>
      <w:r w:rsidRPr="00057D72">
        <w:rPr>
          <w:color w:val="404040" w:themeColor="text1" w:themeTint="BF"/>
        </w:rPr>
        <w:tab/>
        <w:t xml:space="preserve">      </w:t>
      </w:r>
    </w:p>
    <w:p w14:paraId="42B83B8D" w14:textId="77777777" w:rsidR="005C075F" w:rsidRPr="005C075F" w:rsidRDefault="005C075F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5DFE49C9" w14:textId="1916F20D" w:rsidR="00764459" w:rsidRPr="005C075F" w:rsidRDefault="005C075F" w:rsidP="0035765C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Pr="005C075F">
        <w:rPr>
          <w:color w:val="404040" w:themeColor="text1" w:themeTint="BF"/>
          <w:sz w:val="26"/>
          <w:szCs w:val="26"/>
        </w:rPr>
        <w:tab/>
      </w:r>
      <w:r w:rsidR="00AD00C0">
        <w:rPr>
          <w:color w:val="404040" w:themeColor="text1" w:themeTint="BF"/>
          <w:sz w:val="26"/>
          <w:szCs w:val="26"/>
        </w:rPr>
        <w:t xml:space="preserve">               </w:t>
      </w:r>
      <w:r w:rsidR="006713BB">
        <w:rPr>
          <w:color w:val="404040" w:themeColor="text1" w:themeTint="BF"/>
          <w:sz w:val="26"/>
          <w:szCs w:val="26"/>
        </w:rPr>
        <w:t xml:space="preserve">Καλό Μήνα </w:t>
      </w:r>
      <w:r w:rsidR="00AD00C0">
        <w:rPr>
          <w:color w:val="404040" w:themeColor="text1" w:themeTint="BF"/>
          <w:sz w:val="26"/>
          <w:szCs w:val="26"/>
        </w:rPr>
        <w:t>– Καλό Σαββατοκύριακο</w:t>
      </w:r>
    </w:p>
    <w:p w14:paraId="774E739E" w14:textId="44230691" w:rsidR="00A0075D" w:rsidRPr="005C075F" w:rsidRDefault="00764459" w:rsidP="00A0075D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C075F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1"/>
    </w:p>
    <w:bookmarkEnd w:id="0"/>
    <w:p w14:paraId="7A495474" w14:textId="77777777" w:rsidR="00A0075D" w:rsidRPr="005C075F" w:rsidRDefault="00A0075D" w:rsidP="0035765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sectPr w:rsidR="00A0075D" w:rsidRPr="005C075F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3D6E" w14:textId="77777777" w:rsidR="00B86F02" w:rsidRDefault="00B86F02" w:rsidP="006F3774">
      <w:pPr>
        <w:spacing w:after="0" w:line="240" w:lineRule="auto"/>
      </w:pPr>
      <w:r>
        <w:separator/>
      </w:r>
    </w:p>
  </w:endnote>
  <w:endnote w:type="continuationSeparator" w:id="0">
    <w:p w14:paraId="02757EE0" w14:textId="77777777" w:rsidR="00B86F02" w:rsidRDefault="00B86F0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FBE3" w14:textId="77777777" w:rsidR="00B86F02" w:rsidRDefault="00B86F02" w:rsidP="006F3774">
      <w:pPr>
        <w:spacing w:after="0" w:line="240" w:lineRule="auto"/>
      </w:pPr>
      <w:r>
        <w:separator/>
      </w:r>
    </w:p>
  </w:footnote>
  <w:footnote w:type="continuationSeparator" w:id="0">
    <w:p w14:paraId="11898AAD" w14:textId="77777777" w:rsidR="00B86F02" w:rsidRDefault="00B86F0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220D43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220D43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220D43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5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2301"/>
    <w:rsid w:val="0001447D"/>
    <w:rsid w:val="000159F3"/>
    <w:rsid w:val="000173A3"/>
    <w:rsid w:val="00022BCF"/>
    <w:rsid w:val="0002597B"/>
    <w:rsid w:val="00027D2D"/>
    <w:rsid w:val="00040F36"/>
    <w:rsid w:val="00045D82"/>
    <w:rsid w:val="00052F14"/>
    <w:rsid w:val="00057D72"/>
    <w:rsid w:val="000812F9"/>
    <w:rsid w:val="00086A3C"/>
    <w:rsid w:val="00090259"/>
    <w:rsid w:val="000E78E3"/>
    <w:rsid w:val="000F529C"/>
    <w:rsid w:val="000F56B9"/>
    <w:rsid w:val="001067F4"/>
    <w:rsid w:val="00120515"/>
    <w:rsid w:val="00130BED"/>
    <w:rsid w:val="0013114B"/>
    <w:rsid w:val="00135537"/>
    <w:rsid w:val="001425FF"/>
    <w:rsid w:val="00146E66"/>
    <w:rsid w:val="00160FAE"/>
    <w:rsid w:val="00183E3E"/>
    <w:rsid w:val="00191B62"/>
    <w:rsid w:val="00192832"/>
    <w:rsid w:val="00197041"/>
    <w:rsid w:val="001A2129"/>
    <w:rsid w:val="001A47E2"/>
    <w:rsid w:val="001A7A1C"/>
    <w:rsid w:val="001B408C"/>
    <w:rsid w:val="001C177D"/>
    <w:rsid w:val="001C2699"/>
    <w:rsid w:val="001D34DF"/>
    <w:rsid w:val="001D74B8"/>
    <w:rsid w:val="001E03EB"/>
    <w:rsid w:val="001F3B09"/>
    <w:rsid w:val="001F4C69"/>
    <w:rsid w:val="001F5EA5"/>
    <w:rsid w:val="00204E7E"/>
    <w:rsid w:val="00220D43"/>
    <w:rsid w:val="00223161"/>
    <w:rsid w:val="0024768D"/>
    <w:rsid w:val="00250FDE"/>
    <w:rsid w:val="0025403C"/>
    <w:rsid w:val="0026175E"/>
    <w:rsid w:val="0026527C"/>
    <w:rsid w:val="00265722"/>
    <w:rsid w:val="00265980"/>
    <w:rsid w:val="002738A6"/>
    <w:rsid w:val="00275883"/>
    <w:rsid w:val="002A4D05"/>
    <w:rsid w:val="002D2F58"/>
    <w:rsid w:val="002F026C"/>
    <w:rsid w:val="0030351C"/>
    <w:rsid w:val="0031103F"/>
    <w:rsid w:val="00321511"/>
    <w:rsid w:val="00330990"/>
    <w:rsid w:val="003317F0"/>
    <w:rsid w:val="00333CD7"/>
    <w:rsid w:val="00335D27"/>
    <w:rsid w:val="0034320E"/>
    <w:rsid w:val="00345D8D"/>
    <w:rsid w:val="0035148E"/>
    <w:rsid w:val="0035765C"/>
    <w:rsid w:val="00361764"/>
    <w:rsid w:val="00365588"/>
    <w:rsid w:val="0036600C"/>
    <w:rsid w:val="00381FFE"/>
    <w:rsid w:val="00384233"/>
    <w:rsid w:val="003A01E5"/>
    <w:rsid w:val="003C00FB"/>
    <w:rsid w:val="003D3CCB"/>
    <w:rsid w:val="003E2CC1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C57E2"/>
    <w:rsid w:val="004D1D1F"/>
    <w:rsid w:val="004E2775"/>
    <w:rsid w:val="004E60A7"/>
    <w:rsid w:val="004F50A4"/>
    <w:rsid w:val="004F5B7A"/>
    <w:rsid w:val="00502873"/>
    <w:rsid w:val="00502E3C"/>
    <w:rsid w:val="00507594"/>
    <w:rsid w:val="005232E1"/>
    <w:rsid w:val="0053284A"/>
    <w:rsid w:val="00534209"/>
    <w:rsid w:val="0053716C"/>
    <w:rsid w:val="00541D1F"/>
    <w:rsid w:val="005645BD"/>
    <w:rsid w:val="00570FA9"/>
    <w:rsid w:val="0057395A"/>
    <w:rsid w:val="005938E8"/>
    <w:rsid w:val="00593A9E"/>
    <w:rsid w:val="0059499E"/>
    <w:rsid w:val="005A03B9"/>
    <w:rsid w:val="005A1418"/>
    <w:rsid w:val="005A795E"/>
    <w:rsid w:val="005B7C60"/>
    <w:rsid w:val="005C075F"/>
    <w:rsid w:val="005C0B94"/>
    <w:rsid w:val="005C1F25"/>
    <w:rsid w:val="005D2F75"/>
    <w:rsid w:val="005D3A70"/>
    <w:rsid w:val="005E1891"/>
    <w:rsid w:val="005F391F"/>
    <w:rsid w:val="005F496D"/>
    <w:rsid w:val="005F6266"/>
    <w:rsid w:val="00602F56"/>
    <w:rsid w:val="00645227"/>
    <w:rsid w:val="006521FC"/>
    <w:rsid w:val="006616F7"/>
    <w:rsid w:val="00666DA0"/>
    <w:rsid w:val="00667434"/>
    <w:rsid w:val="00670C27"/>
    <w:rsid w:val="006713BB"/>
    <w:rsid w:val="0068142C"/>
    <w:rsid w:val="00685D6A"/>
    <w:rsid w:val="006914A7"/>
    <w:rsid w:val="0069712B"/>
    <w:rsid w:val="0069712C"/>
    <w:rsid w:val="00697FC9"/>
    <w:rsid w:val="006A3894"/>
    <w:rsid w:val="006A42FB"/>
    <w:rsid w:val="006C6718"/>
    <w:rsid w:val="006D7876"/>
    <w:rsid w:val="006E26B7"/>
    <w:rsid w:val="006F3774"/>
    <w:rsid w:val="006F4162"/>
    <w:rsid w:val="00702D31"/>
    <w:rsid w:val="007030D9"/>
    <w:rsid w:val="00710232"/>
    <w:rsid w:val="007143F9"/>
    <w:rsid w:val="0071555E"/>
    <w:rsid w:val="007170AB"/>
    <w:rsid w:val="007172D2"/>
    <w:rsid w:val="00724E51"/>
    <w:rsid w:val="00737071"/>
    <w:rsid w:val="0075513B"/>
    <w:rsid w:val="00760510"/>
    <w:rsid w:val="007631F9"/>
    <w:rsid w:val="00764459"/>
    <w:rsid w:val="00782F32"/>
    <w:rsid w:val="00783C44"/>
    <w:rsid w:val="00784B1B"/>
    <w:rsid w:val="00790721"/>
    <w:rsid w:val="007A553E"/>
    <w:rsid w:val="007B1A5A"/>
    <w:rsid w:val="007B59A9"/>
    <w:rsid w:val="007C7D17"/>
    <w:rsid w:val="007D0822"/>
    <w:rsid w:val="007D204C"/>
    <w:rsid w:val="0080297D"/>
    <w:rsid w:val="008048DE"/>
    <w:rsid w:val="008139DB"/>
    <w:rsid w:val="00822B8F"/>
    <w:rsid w:val="008500A1"/>
    <w:rsid w:val="00862305"/>
    <w:rsid w:val="00863B35"/>
    <w:rsid w:val="008776FC"/>
    <w:rsid w:val="008B4706"/>
    <w:rsid w:val="008C003A"/>
    <w:rsid w:val="008C7C0D"/>
    <w:rsid w:val="008D68DC"/>
    <w:rsid w:val="008D6E76"/>
    <w:rsid w:val="008E757E"/>
    <w:rsid w:val="008F3A86"/>
    <w:rsid w:val="008F5CE0"/>
    <w:rsid w:val="00904DA5"/>
    <w:rsid w:val="00922AFD"/>
    <w:rsid w:val="00943625"/>
    <w:rsid w:val="009539FC"/>
    <w:rsid w:val="00960E5F"/>
    <w:rsid w:val="00995C81"/>
    <w:rsid w:val="009A5393"/>
    <w:rsid w:val="009A7237"/>
    <w:rsid w:val="009B6390"/>
    <w:rsid w:val="009C5B0C"/>
    <w:rsid w:val="009C64F6"/>
    <w:rsid w:val="009D025B"/>
    <w:rsid w:val="009D1E58"/>
    <w:rsid w:val="009E3007"/>
    <w:rsid w:val="009F3E31"/>
    <w:rsid w:val="009F6B02"/>
    <w:rsid w:val="00A0075D"/>
    <w:rsid w:val="00A13A4F"/>
    <w:rsid w:val="00A374A9"/>
    <w:rsid w:val="00A45575"/>
    <w:rsid w:val="00A5412D"/>
    <w:rsid w:val="00A5748E"/>
    <w:rsid w:val="00A66395"/>
    <w:rsid w:val="00A71347"/>
    <w:rsid w:val="00A75D54"/>
    <w:rsid w:val="00A77C20"/>
    <w:rsid w:val="00A82A37"/>
    <w:rsid w:val="00A84798"/>
    <w:rsid w:val="00AA0BCC"/>
    <w:rsid w:val="00AA402C"/>
    <w:rsid w:val="00AB5ECD"/>
    <w:rsid w:val="00AD00C0"/>
    <w:rsid w:val="00AD29E5"/>
    <w:rsid w:val="00AD76A9"/>
    <w:rsid w:val="00AE0262"/>
    <w:rsid w:val="00AE0D3C"/>
    <w:rsid w:val="00AF1A53"/>
    <w:rsid w:val="00AF2A9F"/>
    <w:rsid w:val="00AF5871"/>
    <w:rsid w:val="00B00675"/>
    <w:rsid w:val="00B02DDA"/>
    <w:rsid w:val="00B06B94"/>
    <w:rsid w:val="00B12AAA"/>
    <w:rsid w:val="00B135A9"/>
    <w:rsid w:val="00B145FA"/>
    <w:rsid w:val="00B46C57"/>
    <w:rsid w:val="00B4704C"/>
    <w:rsid w:val="00B84A40"/>
    <w:rsid w:val="00B86F02"/>
    <w:rsid w:val="00B97BC6"/>
    <w:rsid w:val="00B97EC6"/>
    <w:rsid w:val="00BA75E4"/>
    <w:rsid w:val="00BC420E"/>
    <w:rsid w:val="00BC4D51"/>
    <w:rsid w:val="00BE2CD7"/>
    <w:rsid w:val="00BE5335"/>
    <w:rsid w:val="00BE6942"/>
    <w:rsid w:val="00BE6E22"/>
    <w:rsid w:val="00BF501D"/>
    <w:rsid w:val="00C055FA"/>
    <w:rsid w:val="00C15888"/>
    <w:rsid w:val="00C22CB3"/>
    <w:rsid w:val="00C354A1"/>
    <w:rsid w:val="00C40ADC"/>
    <w:rsid w:val="00C46C47"/>
    <w:rsid w:val="00C51CEE"/>
    <w:rsid w:val="00C70799"/>
    <w:rsid w:val="00C71561"/>
    <w:rsid w:val="00C716C2"/>
    <w:rsid w:val="00C8398F"/>
    <w:rsid w:val="00C858AF"/>
    <w:rsid w:val="00C9233E"/>
    <w:rsid w:val="00CB4A28"/>
    <w:rsid w:val="00CE2A8A"/>
    <w:rsid w:val="00CE37F0"/>
    <w:rsid w:val="00CE6E98"/>
    <w:rsid w:val="00CF2122"/>
    <w:rsid w:val="00D00C09"/>
    <w:rsid w:val="00D101C2"/>
    <w:rsid w:val="00D21C9C"/>
    <w:rsid w:val="00D353F1"/>
    <w:rsid w:val="00D406C8"/>
    <w:rsid w:val="00D463C8"/>
    <w:rsid w:val="00D520E0"/>
    <w:rsid w:val="00D61B2D"/>
    <w:rsid w:val="00D636C0"/>
    <w:rsid w:val="00D65B31"/>
    <w:rsid w:val="00DA65A1"/>
    <w:rsid w:val="00DA67F1"/>
    <w:rsid w:val="00DB2DB1"/>
    <w:rsid w:val="00DB5CEA"/>
    <w:rsid w:val="00DC7D86"/>
    <w:rsid w:val="00DD3A63"/>
    <w:rsid w:val="00DD7889"/>
    <w:rsid w:val="00DE7DDE"/>
    <w:rsid w:val="00DF1998"/>
    <w:rsid w:val="00DF36C6"/>
    <w:rsid w:val="00DF689B"/>
    <w:rsid w:val="00E01212"/>
    <w:rsid w:val="00E0343E"/>
    <w:rsid w:val="00E063D7"/>
    <w:rsid w:val="00E247B9"/>
    <w:rsid w:val="00E36ADE"/>
    <w:rsid w:val="00E45A6F"/>
    <w:rsid w:val="00E5524F"/>
    <w:rsid w:val="00E70570"/>
    <w:rsid w:val="00E70E7D"/>
    <w:rsid w:val="00E72A74"/>
    <w:rsid w:val="00E7590B"/>
    <w:rsid w:val="00E875F5"/>
    <w:rsid w:val="00E951C8"/>
    <w:rsid w:val="00EA6C4F"/>
    <w:rsid w:val="00EC1432"/>
    <w:rsid w:val="00EE4F78"/>
    <w:rsid w:val="00F13E8D"/>
    <w:rsid w:val="00F1636C"/>
    <w:rsid w:val="00F20494"/>
    <w:rsid w:val="00F54414"/>
    <w:rsid w:val="00F64089"/>
    <w:rsid w:val="00F6665D"/>
    <w:rsid w:val="00F673CE"/>
    <w:rsid w:val="00F74751"/>
    <w:rsid w:val="00F7490E"/>
    <w:rsid w:val="00F760F8"/>
    <w:rsid w:val="00F83688"/>
    <w:rsid w:val="00F92913"/>
    <w:rsid w:val="00F94185"/>
    <w:rsid w:val="00FA25A0"/>
    <w:rsid w:val="00FA32D9"/>
    <w:rsid w:val="00FB317B"/>
    <w:rsid w:val="00FB54C9"/>
    <w:rsid w:val="00FC04B8"/>
    <w:rsid w:val="00FC4361"/>
    <w:rsid w:val="00FD0180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unhideWhenUsed/>
    <w:rsid w:val="00995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95C81"/>
    <w:rPr>
      <w:rFonts w:ascii="Calibri" w:hAnsi="Calibri" w:cs="Calibri"/>
    </w:rPr>
  </w:style>
  <w:style w:type="paragraph" w:customStyle="1" w:styleId="xmsoplaintext">
    <w:name w:val="x_msoplaintext"/>
    <w:basedOn w:val="Normal"/>
    <w:uiPriority w:val="99"/>
    <w:rsid w:val="00995C81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8B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star.gr%2Ftv%2Fpress-room%2F&amp;data=04%7C01%7Catrisbioti%40star.gr%7C258ca4cc2e0740d631fa08d9454921fa%7Cfa800d6a594c4dba9007216d703d7854%7C1%7C0%7C637617002661405503%7CUnknown%7CTWFpbGZsb3d8eyJWIjoiMC4wLjAwMDAiLCJQIjoiV2luMzIiLCJBTiI6Ik1haWwiLCJXVCI6Mn0%3D%7C1000&amp;sdata=nbdZAmCHuyQ0ece%2FdhBMyUlg7QqXEUgKvZQsbBt6ABk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png@01D845ED.174938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8</cp:revision>
  <cp:lastPrinted>2018-09-04T10:40:00Z</cp:lastPrinted>
  <dcterms:created xsi:type="dcterms:W3CDTF">2022-04-01T12:44:00Z</dcterms:created>
  <dcterms:modified xsi:type="dcterms:W3CDTF">2022-04-01T14:24:00Z</dcterms:modified>
</cp:coreProperties>
</file>