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9F09" w14:textId="77777777" w:rsidR="00764459" w:rsidRPr="00057D72" w:rsidRDefault="00764459" w:rsidP="0035765C">
      <w:pPr>
        <w:spacing w:after="0" w:line="240" w:lineRule="auto"/>
        <w:jc w:val="both"/>
        <w:rPr>
          <w:rFonts w:cstheme="minorHAnsi"/>
          <w:b/>
          <w:color w:val="404040" w:themeColor="text1" w:themeTint="BF"/>
          <w:sz w:val="26"/>
          <w:szCs w:val="26"/>
        </w:rPr>
      </w:pPr>
      <w:bookmarkStart w:id="0" w:name="_Hlk99719004"/>
    </w:p>
    <w:p w14:paraId="0F2AF4EA" w14:textId="77777777" w:rsidR="00D00C09" w:rsidRPr="00057D72" w:rsidRDefault="00764459" w:rsidP="0035765C">
      <w:pPr>
        <w:spacing w:after="0" w:line="240" w:lineRule="auto"/>
        <w:jc w:val="both"/>
        <w:rPr>
          <w:rFonts w:cstheme="minorHAnsi"/>
          <w:b/>
          <w:color w:val="404040" w:themeColor="text1" w:themeTint="BF"/>
          <w:sz w:val="26"/>
          <w:szCs w:val="26"/>
        </w:rPr>
      </w:pP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</w:p>
    <w:p w14:paraId="7E0263E9" w14:textId="3870006A" w:rsidR="00B12AAA" w:rsidRPr="00057D72" w:rsidRDefault="00D00C09" w:rsidP="0035765C">
      <w:pPr>
        <w:spacing w:after="0" w:line="240" w:lineRule="auto"/>
        <w:jc w:val="both"/>
        <w:rPr>
          <w:rFonts w:cstheme="minorHAnsi"/>
          <w:b/>
          <w:color w:val="404040" w:themeColor="text1" w:themeTint="BF"/>
          <w:sz w:val="26"/>
          <w:szCs w:val="26"/>
        </w:rPr>
      </w:pP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Pr="00057D72">
        <w:rPr>
          <w:rFonts w:cstheme="minorHAnsi"/>
          <w:b/>
          <w:color w:val="404040" w:themeColor="text1" w:themeTint="BF"/>
          <w:sz w:val="26"/>
          <w:szCs w:val="26"/>
        </w:rPr>
        <w:tab/>
      </w:r>
      <w:r w:rsidR="00AE6911">
        <w:rPr>
          <w:rFonts w:cstheme="minorHAnsi"/>
          <w:b/>
          <w:color w:val="404040" w:themeColor="text1" w:themeTint="BF"/>
          <w:sz w:val="26"/>
          <w:szCs w:val="26"/>
        </w:rPr>
        <w:t>1</w:t>
      </w:r>
      <w:r w:rsidR="00F1636C" w:rsidRPr="00057D72">
        <w:rPr>
          <w:rFonts w:cstheme="minorHAnsi"/>
          <w:b/>
          <w:color w:val="404040" w:themeColor="text1" w:themeTint="BF"/>
          <w:sz w:val="26"/>
          <w:szCs w:val="26"/>
        </w:rPr>
        <w:t>.</w:t>
      </w:r>
      <w:r w:rsidR="00FA37D2">
        <w:rPr>
          <w:rFonts w:cstheme="minorHAnsi"/>
          <w:b/>
          <w:color w:val="404040" w:themeColor="text1" w:themeTint="BF"/>
          <w:sz w:val="26"/>
          <w:szCs w:val="26"/>
        </w:rPr>
        <w:t>7</w:t>
      </w:r>
      <w:r w:rsidR="00764459" w:rsidRPr="00057D72">
        <w:rPr>
          <w:rFonts w:cstheme="minorHAnsi"/>
          <w:b/>
          <w:color w:val="404040" w:themeColor="text1" w:themeTint="BF"/>
          <w:sz w:val="26"/>
          <w:szCs w:val="26"/>
        </w:rPr>
        <w:t>.</w:t>
      </w:r>
      <w:r w:rsidR="008E757E" w:rsidRPr="00057D72">
        <w:rPr>
          <w:rFonts w:cstheme="minorHAnsi"/>
          <w:b/>
          <w:color w:val="404040" w:themeColor="text1" w:themeTint="BF"/>
          <w:sz w:val="26"/>
          <w:szCs w:val="26"/>
        </w:rPr>
        <w:t>2</w:t>
      </w:r>
      <w:r w:rsidR="00EA6C4F">
        <w:rPr>
          <w:rFonts w:cstheme="minorHAnsi"/>
          <w:b/>
          <w:color w:val="404040" w:themeColor="text1" w:themeTint="BF"/>
          <w:sz w:val="26"/>
          <w:szCs w:val="26"/>
        </w:rPr>
        <w:t>2</w:t>
      </w:r>
    </w:p>
    <w:p w14:paraId="2D37B28B" w14:textId="495882D2" w:rsidR="00E45A6F" w:rsidRPr="00003B12" w:rsidRDefault="00E47AAD" w:rsidP="00003B12">
      <w:pPr>
        <w:spacing w:after="0" w:line="240" w:lineRule="auto"/>
        <w:jc w:val="center"/>
        <w:rPr>
          <w:rFonts w:eastAsia="Calibri" w:cstheme="minorHAnsi"/>
          <w:b/>
          <w:color w:val="404040" w:themeColor="text1" w:themeTint="BF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3BF952" wp14:editId="18E58F4A">
            <wp:simplePos x="0" y="0"/>
            <wp:positionH relativeFrom="column">
              <wp:posOffset>1800225</wp:posOffset>
            </wp:positionH>
            <wp:positionV relativeFrom="page">
              <wp:posOffset>1676400</wp:posOffset>
            </wp:positionV>
            <wp:extent cx="1993900" cy="1993900"/>
            <wp:effectExtent l="0" t="0" r="6350" b="6350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20E" w:rsidRPr="00057D72">
        <w:rPr>
          <w:rFonts w:eastAsia="Calibri" w:cstheme="minorHAnsi"/>
          <w:b/>
          <w:color w:val="404040" w:themeColor="text1" w:themeTint="BF"/>
          <w:sz w:val="32"/>
          <w:szCs w:val="32"/>
          <w:u w:val="single"/>
        </w:rPr>
        <w:t xml:space="preserve"> </w:t>
      </w:r>
    </w:p>
    <w:p w14:paraId="3FD61E01" w14:textId="77777777" w:rsidR="00E47AAD" w:rsidRDefault="00E47AAD" w:rsidP="00003B12">
      <w:pPr>
        <w:spacing w:after="0" w:line="240" w:lineRule="auto"/>
        <w:jc w:val="center"/>
        <w:rPr>
          <w:b/>
          <w:bCs/>
          <w:color w:val="404040" w:themeColor="text1" w:themeTint="BF"/>
          <w:sz w:val="28"/>
          <w:szCs w:val="28"/>
          <w:u w:val="single"/>
        </w:rPr>
      </w:pPr>
      <w:bookmarkStart w:id="1" w:name="_Hlk77064058"/>
    </w:p>
    <w:p w14:paraId="6FF7A2BE" w14:textId="77777777" w:rsidR="00E47AAD" w:rsidRDefault="00E47AAD" w:rsidP="00003B12">
      <w:pPr>
        <w:spacing w:after="0" w:line="240" w:lineRule="auto"/>
        <w:jc w:val="center"/>
        <w:rPr>
          <w:b/>
          <w:bCs/>
          <w:color w:val="404040" w:themeColor="text1" w:themeTint="BF"/>
          <w:sz w:val="28"/>
          <w:szCs w:val="28"/>
          <w:u w:val="single"/>
        </w:rPr>
      </w:pPr>
    </w:p>
    <w:p w14:paraId="3B94C4D9" w14:textId="77777777" w:rsidR="00E47AAD" w:rsidRDefault="00E47AAD" w:rsidP="00003B12">
      <w:pPr>
        <w:spacing w:after="0" w:line="240" w:lineRule="auto"/>
        <w:jc w:val="center"/>
        <w:rPr>
          <w:b/>
          <w:bCs/>
          <w:color w:val="404040" w:themeColor="text1" w:themeTint="BF"/>
          <w:sz w:val="28"/>
          <w:szCs w:val="28"/>
          <w:u w:val="single"/>
        </w:rPr>
      </w:pPr>
    </w:p>
    <w:p w14:paraId="1006376D" w14:textId="77777777" w:rsidR="00E47AAD" w:rsidRDefault="00E47AAD" w:rsidP="00003B12">
      <w:pPr>
        <w:spacing w:after="0" w:line="240" w:lineRule="auto"/>
        <w:jc w:val="center"/>
        <w:rPr>
          <w:b/>
          <w:bCs/>
          <w:color w:val="404040" w:themeColor="text1" w:themeTint="BF"/>
          <w:sz w:val="28"/>
          <w:szCs w:val="28"/>
          <w:u w:val="single"/>
        </w:rPr>
      </w:pPr>
    </w:p>
    <w:p w14:paraId="78D879C9" w14:textId="77777777" w:rsidR="00E47AAD" w:rsidRDefault="00E47AAD" w:rsidP="00003B12">
      <w:pPr>
        <w:spacing w:after="0" w:line="240" w:lineRule="auto"/>
        <w:jc w:val="center"/>
        <w:rPr>
          <w:b/>
          <w:bCs/>
          <w:color w:val="404040" w:themeColor="text1" w:themeTint="BF"/>
          <w:sz w:val="28"/>
          <w:szCs w:val="28"/>
          <w:u w:val="single"/>
        </w:rPr>
      </w:pPr>
    </w:p>
    <w:p w14:paraId="5AB9BF9F" w14:textId="77777777" w:rsidR="00E47AAD" w:rsidRDefault="00E47AAD" w:rsidP="00003B12">
      <w:pPr>
        <w:spacing w:after="0" w:line="240" w:lineRule="auto"/>
        <w:jc w:val="center"/>
        <w:rPr>
          <w:b/>
          <w:bCs/>
          <w:color w:val="404040" w:themeColor="text1" w:themeTint="BF"/>
          <w:sz w:val="28"/>
          <w:szCs w:val="28"/>
          <w:u w:val="single"/>
        </w:rPr>
      </w:pPr>
    </w:p>
    <w:p w14:paraId="4B712DEA" w14:textId="77777777" w:rsidR="00E47AAD" w:rsidRDefault="00E47AAD" w:rsidP="00003B12">
      <w:pPr>
        <w:spacing w:after="0" w:line="240" w:lineRule="auto"/>
        <w:jc w:val="center"/>
        <w:rPr>
          <w:b/>
          <w:bCs/>
          <w:color w:val="404040" w:themeColor="text1" w:themeTint="BF"/>
          <w:sz w:val="28"/>
          <w:szCs w:val="28"/>
          <w:u w:val="single"/>
        </w:rPr>
      </w:pPr>
    </w:p>
    <w:p w14:paraId="75750CDB" w14:textId="77777777" w:rsidR="00E47AAD" w:rsidRDefault="00E47AAD" w:rsidP="00003B12">
      <w:pPr>
        <w:spacing w:after="0" w:line="240" w:lineRule="auto"/>
        <w:jc w:val="center"/>
        <w:rPr>
          <w:b/>
          <w:bCs/>
          <w:color w:val="404040" w:themeColor="text1" w:themeTint="BF"/>
          <w:sz w:val="28"/>
          <w:szCs w:val="28"/>
          <w:u w:val="single"/>
        </w:rPr>
      </w:pPr>
    </w:p>
    <w:p w14:paraId="5B6FA800" w14:textId="77777777" w:rsidR="00E47AAD" w:rsidRPr="0089537F" w:rsidRDefault="00E47AAD" w:rsidP="00003B12">
      <w:pPr>
        <w:spacing w:after="0" w:line="240" w:lineRule="auto"/>
        <w:jc w:val="center"/>
        <w:rPr>
          <w:b/>
          <w:bCs/>
          <w:color w:val="262626" w:themeColor="text1" w:themeTint="D9"/>
          <w:sz w:val="28"/>
          <w:szCs w:val="28"/>
          <w:u w:val="single"/>
        </w:rPr>
      </w:pPr>
    </w:p>
    <w:p w14:paraId="1FBB005D" w14:textId="77777777" w:rsidR="001B44C0" w:rsidRPr="0089537F" w:rsidRDefault="00FA37D2" w:rsidP="00FA37D2">
      <w:pPr>
        <w:spacing w:after="0" w:line="240" w:lineRule="auto"/>
        <w:jc w:val="center"/>
        <w:rPr>
          <w:b/>
          <w:bCs/>
          <w:color w:val="262626" w:themeColor="text1" w:themeTint="D9"/>
          <w:sz w:val="28"/>
          <w:szCs w:val="28"/>
          <w:u w:val="single"/>
        </w:rPr>
      </w:pPr>
      <w:bookmarkStart w:id="2" w:name="_Hlk104995667"/>
      <w:r w:rsidRPr="0089537F">
        <w:rPr>
          <w:b/>
          <w:bCs/>
          <w:color w:val="262626" w:themeColor="text1" w:themeTint="D9"/>
          <w:sz w:val="28"/>
          <w:szCs w:val="28"/>
          <w:u w:val="single"/>
        </w:rPr>
        <w:t xml:space="preserve">Στην κορυφή της τηλεθέασης  η εκπομπή Αλήθειες με τη </w:t>
      </w:r>
      <w:proofErr w:type="spellStart"/>
      <w:r w:rsidRPr="0089537F">
        <w:rPr>
          <w:b/>
          <w:bCs/>
          <w:color w:val="262626" w:themeColor="text1" w:themeTint="D9"/>
          <w:sz w:val="28"/>
          <w:szCs w:val="28"/>
          <w:u w:val="single"/>
        </w:rPr>
        <w:t>Ζήνα</w:t>
      </w:r>
      <w:proofErr w:type="spellEnd"/>
      <w:r w:rsidRPr="0089537F">
        <w:rPr>
          <w:b/>
          <w:bCs/>
          <w:color w:val="262626" w:themeColor="text1" w:themeTint="D9"/>
          <w:sz w:val="28"/>
          <w:szCs w:val="28"/>
          <w:u w:val="single"/>
        </w:rPr>
        <w:t xml:space="preserve"> </w:t>
      </w:r>
    </w:p>
    <w:p w14:paraId="39236545" w14:textId="3AA32479" w:rsidR="00DF689B" w:rsidRPr="0089537F" w:rsidRDefault="00FA37D2" w:rsidP="00FA37D2">
      <w:pPr>
        <w:spacing w:after="0" w:line="240" w:lineRule="auto"/>
        <w:jc w:val="center"/>
        <w:rPr>
          <w:b/>
          <w:bCs/>
          <w:color w:val="262626" w:themeColor="text1" w:themeTint="D9"/>
          <w:sz w:val="28"/>
          <w:szCs w:val="28"/>
          <w:u w:val="single"/>
        </w:rPr>
      </w:pPr>
      <w:r w:rsidRPr="0089537F">
        <w:rPr>
          <w:b/>
          <w:bCs/>
          <w:color w:val="262626" w:themeColor="text1" w:themeTint="D9"/>
          <w:sz w:val="28"/>
          <w:szCs w:val="28"/>
          <w:u w:val="single"/>
        </w:rPr>
        <w:t xml:space="preserve">και τον Ιούνιο </w:t>
      </w:r>
    </w:p>
    <w:p w14:paraId="3E310648" w14:textId="77777777" w:rsidR="00DF689B" w:rsidRPr="0089537F" w:rsidRDefault="00DF689B" w:rsidP="00DF689B">
      <w:pPr>
        <w:spacing w:after="0" w:line="240" w:lineRule="auto"/>
        <w:jc w:val="center"/>
        <w:rPr>
          <w:b/>
          <w:bCs/>
          <w:color w:val="262626" w:themeColor="text1" w:themeTint="D9"/>
          <w:sz w:val="28"/>
          <w:szCs w:val="28"/>
          <w:u w:val="single"/>
        </w:rPr>
      </w:pPr>
    </w:p>
    <w:p w14:paraId="4F234FB9" w14:textId="44DAF249" w:rsidR="00BA5DB1" w:rsidRPr="0089537F" w:rsidRDefault="00704C77" w:rsidP="009E3007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89537F">
        <w:rPr>
          <w:color w:val="262626" w:themeColor="text1" w:themeTint="D9"/>
          <w:sz w:val="24"/>
          <w:szCs w:val="24"/>
        </w:rPr>
        <w:t xml:space="preserve">Και ο </w:t>
      </w:r>
      <w:r w:rsidR="00FA37D2" w:rsidRPr="0089537F">
        <w:rPr>
          <w:b/>
          <w:bCs/>
          <w:color w:val="262626" w:themeColor="text1" w:themeTint="D9"/>
          <w:sz w:val="24"/>
          <w:szCs w:val="24"/>
        </w:rPr>
        <w:t>Ιούνιος</w:t>
      </w:r>
      <w:r w:rsidR="00FA37D2" w:rsidRPr="0089537F">
        <w:rPr>
          <w:color w:val="262626" w:themeColor="text1" w:themeTint="D9"/>
          <w:sz w:val="24"/>
          <w:szCs w:val="24"/>
        </w:rPr>
        <w:t xml:space="preserve"> έκλεισε με </w:t>
      </w:r>
      <w:r w:rsidR="00FA37D2" w:rsidRPr="0089537F">
        <w:rPr>
          <w:b/>
          <w:bCs/>
          <w:color w:val="262626" w:themeColor="text1" w:themeTint="D9"/>
          <w:sz w:val="24"/>
          <w:szCs w:val="24"/>
        </w:rPr>
        <w:t>πρωτι</w:t>
      </w:r>
      <w:r w:rsidR="008F19CB" w:rsidRPr="0089537F">
        <w:rPr>
          <w:b/>
          <w:bCs/>
          <w:color w:val="262626" w:themeColor="text1" w:themeTint="D9"/>
          <w:sz w:val="24"/>
          <w:szCs w:val="24"/>
        </w:rPr>
        <w:t>ές</w:t>
      </w:r>
      <w:r w:rsidR="00FA37D2" w:rsidRPr="0089537F">
        <w:rPr>
          <w:color w:val="262626" w:themeColor="text1" w:themeTint="D9"/>
          <w:sz w:val="24"/>
          <w:szCs w:val="24"/>
        </w:rPr>
        <w:t xml:space="preserve"> για την </w:t>
      </w:r>
      <w:r w:rsidR="00003B12" w:rsidRPr="0089537F">
        <w:rPr>
          <w:color w:val="262626" w:themeColor="text1" w:themeTint="D9"/>
          <w:sz w:val="24"/>
          <w:szCs w:val="24"/>
        </w:rPr>
        <w:t>καθημερινή</w:t>
      </w:r>
      <w:r w:rsidR="00BA5DB1" w:rsidRPr="0089537F">
        <w:rPr>
          <w:color w:val="262626" w:themeColor="text1" w:themeTint="D9"/>
          <w:sz w:val="24"/>
          <w:szCs w:val="24"/>
        </w:rPr>
        <w:t>, επιτυχημέν</w:t>
      </w:r>
      <w:r w:rsidR="00003B12" w:rsidRPr="0089537F">
        <w:rPr>
          <w:color w:val="262626" w:themeColor="text1" w:themeTint="D9"/>
          <w:sz w:val="24"/>
          <w:szCs w:val="24"/>
        </w:rPr>
        <w:t xml:space="preserve">η κοινωνική </w:t>
      </w:r>
      <w:r w:rsidR="009E3007" w:rsidRPr="0089537F">
        <w:rPr>
          <w:color w:val="262626" w:themeColor="text1" w:themeTint="D9"/>
          <w:sz w:val="24"/>
          <w:szCs w:val="24"/>
        </w:rPr>
        <w:t>εκπομπ</w:t>
      </w:r>
      <w:r w:rsidR="00003B12" w:rsidRPr="0089537F">
        <w:rPr>
          <w:color w:val="262626" w:themeColor="text1" w:themeTint="D9"/>
          <w:sz w:val="24"/>
          <w:szCs w:val="24"/>
        </w:rPr>
        <w:t xml:space="preserve">ή </w:t>
      </w:r>
      <w:r w:rsidR="009E3007" w:rsidRPr="0089537F">
        <w:rPr>
          <w:color w:val="262626" w:themeColor="text1" w:themeTint="D9"/>
          <w:sz w:val="24"/>
          <w:szCs w:val="24"/>
        </w:rPr>
        <w:t>του</w:t>
      </w:r>
      <w:r w:rsidR="009E3007" w:rsidRPr="0089537F">
        <w:rPr>
          <w:b/>
          <w:bCs/>
          <w:color w:val="262626" w:themeColor="text1" w:themeTint="D9"/>
          <w:sz w:val="24"/>
          <w:szCs w:val="24"/>
        </w:rPr>
        <w:t xml:space="preserve"> </w:t>
      </w:r>
      <w:r w:rsidR="009E3007" w:rsidRPr="0089537F">
        <w:rPr>
          <w:b/>
          <w:bCs/>
          <w:color w:val="262626" w:themeColor="text1" w:themeTint="D9"/>
          <w:sz w:val="24"/>
          <w:szCs w:val="24"/>
          <w:lang w:val="en-US"/>
        </w:rPr>
        <w:t>Star</w:t>
      </w:r>
      <w:r w:rsidR="00BA5DB1" w:rsidRPr="0089537F">
        <w:rPr>
          <w:b/>
          <w:bCs/>
          <w:color w:val="262626" w:themeColor="text1" w:themeTint="D9"/>
          <w:sz w:val="24"/>
          <w:szCs w:val="24"/>
        </w:rPr>
        <w:t>,</w:t>
      </w:r>
      <w:r w:rsidR="009E3007" w:rsidRPr="0089537F">
        <w:rPr>
          <w:b/>
          <w:bCs/>
          <w:color w:val="262626" w:themeColor="text1" w:themeTint="D9"/>
          <w:sz w:val="24"/>
          <w:szCs w:val="24"/>
        </w:rPr>
        <w:t xml:space="preserve"> «Αλήθειες με τη </w:t>
      </w:r>
      <w:proofErr w:type="spellStart"/>
      <w:r w:rsidR="009E3007" w:rsidRPr="0089537F">
        <w:rPr>
          <w:b/>
          <w:bCs/>
          <w:color w:val="262626" w:themeColor="text1" w:themeTint="D9"/>
          <w:sz w:val="24"/>
          <w:szCs w:val="24"/>
        </w:rPr>
        <w:t>Ζήνα</w:t>
      </w:r>
      <w:proofErr w:type="spellEnd"/>
      <w:r w:rsidR="009E3007" w:rsidRPr="0089537F">
        <w:rPr>
          <w:b/>
          <w:bCs/>
          <w:color w:val="262626" w:themeColor="text1" w:themeTint="D9"/>
          <w:sz w:val="24"/>
          <w:szCs w:val="24"/>
        </w:rPr>
        <w:t xml:space="preserve">», </w:t>
      </w:r>
      <w:r w:rsidR="009E3007" w:rsidRPr="0089537F">
        <w:rPr>
          <w:color w:val="262626" w:themeColor="text1" w:themeTint="D9"/>
          <w:sz w:val="24"/>
          <w:szCs w:val="24"/>
        </w:rPr>
        <w:t>με τη</w:t>
      </w:r>
      <w:r w:rsidR="009E3007" w:rsidRPr="0089537F">
        <w:rPr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9E3007" w:rsidRPr="0089537F">
        <w:rPr>
          <w:b/>
          <w:bCs/>
          <w:color w:val="262626" w:themeColor="text1" w:themeTint="D9"/>
          <w:sz w:val="24"/>
          <w:szCs w:val="24"/>
        </w:rPr>
        <w:t>Ζήνα</w:t>
      </w:r>
      <w:proofErr w:type="spellEnd"/>
      <w:r w:rsidR="009E3007" w:rsidRPr="0089537F">
        <w:rPr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9E3007" w:rsidRPr="0089537F">
        <w:rPr>
          <w:b/>
          <w:bCs/>
          <w:color w:val="262626" w:themeColor="text1" w:themeTint="D9"/>
          <w:sz w:val="24"/>
          <w:szCs w:val="24"/>
        </w:rPr>
        <w:t>Κουτσελίνη</w:t>
      </w:r>
      <w:proofErr w:type="spellEnd"/>
      <w:r w:rsidR="00BA5DB1" w:rsidRPr="0089537F">
        <w:rPr>
          <w:color w:val="262626" w:themeColor="text1" w:themeTint="D9"/>
          <w:sz w:val="24"/>
          <w:szCs w:val="24"/>
        </w:rPr>
        <w:t>.</w:t>
      </w:r>
    </w:p>
    <w:p w14:paraId="3BEFFB58" w14:textId="77777777" w:rsidR="00FA37D2" w:rsidRPr="0089537F" w:rsidRDefault="00FA37D2" w:rsidP="00BA5DB1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14:paraId="731595AF" w14:textId="5DAA84F1" w:rsidR="00BA5DB1" w:rsidRPr="0089537F" w:rsidRDefault="00174954" w:rsidP="00BA5DB1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89537F">
        <w:rPr>
          <w:color w:val="262626" w:themeColor="text1" w:themeTint="D9"/>
          <w:sz w:val="24"/>
          <w:szCs w:val="24"/>
        </w:rPr>
        <w:t>Η</w:t>
      </w:r>
      <w:r w:rsidR="001800D8" w:rsidRPr="0089537F">
        <w:rPr>
          <w:color w:val="262626" w:themeColor="text1" w:themeTint="D9"/>
          <w:sz w:val="24"/>
          <w:szCs w:val="24"/>
        </w:rPr>
        <w:t xml:space="preserve"> εξαιρετικά έμπειρη</w:t>
      </w:r>
      <w:r w:rsidRPr="0089537F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89537F">
        <w:rPr>
          <w:b/>
          <w:bCs/>
          <w:color w:val="262626" w:themeColor="text1" w:themeTint="D9"/>
          <w:sz w:val="24"/>
          <w:szCs w:val="24"/>
        </w:rPr>
        <w:t>Ζήνα</w:t>
      </w:r>
      <w:proofErr w:type="spellEnd"/>
      <w:r w:rsidRPr="0089537F">
        <w:rPr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89537F">
        <w:rPr>
          <w:b/>
          <w:bCs/>
          <w:color w:val="262626" w:themeColor="text1" w:themeTint="D9"/>
          <w:sz w:val="24"/>
          <w:szCs w:val="24"/>
        </w:rPr>
        <w:t>Κουτσελίνη</w:t>
      </w:r>
      <w:proofErr w:type="spellEnd"/>
      <w:r w:rsidR="001800D8" w:rsidRPr="0089537F">
        <w:rPr>
          <w:color w:val="262626" w:themeColor="text1" w:themeTint="D9"/>
          <w:sz w:val="24"/>
          <w:szCs w:val="24"/>
        </w:rPr>
        <w:t xml:space="preserve"> μαζί με τη</w:t>
      </w:r>
      <w:r w:rsidR="00704C77" w:rsidRPr="0089537F">
        <w:rPr>
          <w:color w:val="262626" w:themeColor="text1" w:themeTint="D9"/>
          <w:sz w:val="24"/>
          <w:szCs w:val="24"/>
        </w:rPr>
        <w:t xml:space="preserve">ν ισχυρή </w:t>
      </w:r>
      <w:r w:rsidRPr="0089537F">
        <w:rPr>
          <w:color w:val="262626" w:themeColor="text1" w:themeTint="D9"/>
          <w:sz w:val="24"/>
          <w:szCs w:val="24"/>
        </w:rPr>
        <w:t>δημοσιογραφική ομάδα</w:t>
      </w:r>
      <w:r w:rsidR="001800D8" w:rsidRPr="0089537F">
        <w:rPr>
          <w:color w:val="262626" w:themeColor="text1" w:themeTint="D9"/>
          <w:sz w:val="24"/>
          <w:szCs w:val="24"/>
        </w:rPr>
        <w:t xml:space="preserve"> της</w:t>
      </w:r>
      <w:r w:rsidRPr="0089537F">
        <w:rPr>
          <w:color w:val="262626" w:themeColor="text1" w:themeTint="D9"/>
          <w:sz w:val="24"/>
          <w:szCs w:val="24"/>
        </w:rPr>
        <w:t xml:space="preserve"> εκπομπής</w:t>
      </w:r>
      <w:r w:rsidR="001800D8" w:rsidRPr="0089537F">
        <w:rPr>
          <w:color w:val="262626" w:themeColor="text1" w:themeTint="D9"/>
          <w:sz w:val="24"/>
          <w:szCs w:val="24"/>
        </w:rPr>
        <w:t>, καθημερινά</w:t>
      </w:r>
      <w:r w:rsidR="00C85DFB" w:rsidRPr="0089537F">
        <w:rPr>
          <w:color w:val="262626" w:themeColor="text1" w:themeTint="D9"/>
          <w:sz w:val="24"/>
          <w:szCs w:val="24"/>
        </w:rPr>
        <w:t xml:space="preserve"> </w:t>
      </w:r>
      <w:r w:rsidR="001800D8" w:rsidRPr="0089537F">
        <w:rPr>
          <w:color w:val="262626" w:themeColor="text1" w:themeTint="D9"/>
          <w:sz w:val="24"/>
          <w:szCs w:val="24"/>
        </w:rPr>
        <w:t>αποτ</w:t>
      </w:r>
      <w:r w:rsidR="00C85DFB" w:rsidRPr="0089537F">
        <w:rPr>
          <w:color w:val="262626" w:themeColor="text1" w:themeTint="D9"/>
          <w:sz w:val="24"/>
          <w:szCs w:val="24"/>
        </w:rPr>
        <w:t xml:space="preserve">υπώνουν </w:t>
      </w:r>
      <w:r w:rsidR="00BA5DB1" w:rsidRPr="0089537F">
        <w:rPr>
          <w:color w:val="262626" w:themeColor="text1" w:themeTint="D9"/>
          <w:sz w:val="24"/>
          <w:szCs w:val="24"/>
        </w:rPr>
        <w:t>τη</w:t>
      </w:r>
      <w:r w:rsidR="001800D8" w:rsidRPr="0089537F">
        <w:rPr>
          <w:color w:val="262626" w:themeColor="text1" w:themeTint="D9"/>
          <w:sz w:val="24"/>
          <w:szCs w:val="24"/>
        </w:rPr>
        <w:t xml:space="preserve">ν </w:t>
      </w:r>
      <w:r w:rsidR="00BA5DB1" w:rsidRPr="0089537F">
        <w:rPr>
          <w:color w:val="262626" w:themeColor="text1" w:themeTint="D9"/>
          <w:sz w:val="24"/>
          <w:szCs w:val="24"/>
        </w:rPr>
        <w:t>επικαιρότητα</w:t>
      </w:r>
      <w:r w:rsidR="00DB10DB" w:rsidRPr="0089537F">
        <w:rPr>
          <w:color w:val="262626" w:themeColor="text1" w:themeTint="D9"/>
          <w:sz w:val="24"/>
          <w:szCs w:val="24"/>
        </w:rPr>
        <w:t>, με χαμόγελο, ανθρωπιά, συγκίνηση,</w:t>
      </w:r>
      <w:r w:rsidR="00C85DFB" w:rsidRPr="0089537F">
        <w:rPr>
          <w:color w:val="262626" w:themeColor="text1" w:themeTint="D9"/>
          <w:sz w:val="24"/>
          <w:szCs w:val="24"/>
        </w:rPr>
        <w:t xml:space="preserve"> σεβασμό,</w:t>
      </w:r>
      <w:r w:rsidR="00DB10DB" w:rsidRPr="0089537F">
        <w:rPr>
          <w:color w:val="262626" w:themeColor="text1" w:themeTint="D9"/>
          <w:sz w:val="24"/>
          <w:szCs w:val="24"/>
        </w:rPr>
        <w:t xml:space="preserve"> θετική διάθεση και πάντα</w:t>
      </w:r>
      <w:r w:rsidR="001800D8" w:rsidRPr="0089537F">
        <w:rPr>
          <w:color w:val="262626" w:themeColor="text1" w:themeTint="D9"/>
          <w:sz w:val="24"/>
          <w:szCs w:val="24"/>
        </w:rPr>
        <w:t xml:space="preserve"> </w:t>
      </w:r>
      <w:r w:rsidR="00BA5DB1" w:rsidRPr="0089537F">
        <w:rPr>
          <w:color w:val="262626" w:themeColor="text1" w:themeTint="D9"/>
          <w:sz w:val="24"/>
          <w:szCs w:val="24"/>
        </w:rPr>
        <w:t>με ολοκληρωμένη δημοσιογραφική έρευνα, αναλυτικά ρεπορτάζ</w:t>
      </w:r>
      <w:r w:rsidR="00DB10DB" w:rsidRPr="0089537F">
        <w:rPr>
          <w:color w:val="262626" w:themeColor="text1" w:themeTint="D9"/>
          <w:sz w:val="24"/>
          <w:szCs w:val="24"/>
        </w:rPr>
        <w:t xml:space="preserve">, </w:t>
      </w:r>
      <w:r w:rsidR="00BA5DB1" w:rsidRPr="0089537F">
        <w:rPr>
          <w:color w:val="262626" w:themeColor="text1" w:themeTint="D9"/>
          <w:sz w:val="24"/>
          <w:szCs w:val="24"/>
        </w:rPr>
        <w:t>σπουδαίες αποκλειστικότητες, αξιολογώντας την κάθε πληροφορία και</w:t>
      </w:r>
      <w:r w:rsidR="00DB10DB" w:rsidRPr="0089537F">
        <w:rPr>
          <w:color w:val="262626" w:themeColor="text1" w:themeTint="D9"/>
          <w:sz w:val="24"/>
          <w:szCs w:val="24"/>
        </w:rPr>
        <w:t xml:space="preserve"> αναζητώντας με </w:t>
      </w:r>
      <w:r w:rsidR="00BA5DB1" w:rsidRPr="0089537F">
        <w:rPr>
          <w:color w:val="262626" w:themeColor="text1" w:themeTint="D9"/>
          <w:sz w:val="24"/>
          <w:szCs w:val="24"/>
        </w:rPr>
        <w:t xml:space="preserve">πάθος </w:t>
      </w:r>
      <w:r w:rsidR="00DB10DB" w:rsidRPr="0089537F">
        <w:rPr>
          <w:color w:val="262626" w:themeColor="text1" w:themeTint="D9"/>
          <w:sz w:val="24"/>
          <w:szCs w:val="24"/>
        </w:rPr>
        <w:t xml:space="preserve"> </w:t>
      </w:r>
      <w:r w:rsidR="00BA5DB1" w:rsidRPr="0089537F">
        <w:rPr>
          <w:color w:val="262626" w:themeColor="text1" w:themeTint="D9"/>
          <w:sz w:val="24"/>
          <w:szCs w:val="24"/>
        </w:rPr>
        <w:t xml:space="preserve">την αλήθεια. </w:t>
      </w:r>
    </w:p>
    <w:p w14:paraId="70A97A60" w14:textId="77777777" w:rsidR="00FA37D2" w:rsidRPr="0089537F" w:rsidRDefault="00FA37D2" w:rsidP="00FA37D2">
      <w:pPr>
        <w:pStyle w:val="PlainText"/>
        <w:jc w:val="both"/>
        <w:rPr>
          <w:b/>
          <w:bCs/>
          <w:color w:val="262626" w:themeColor="text1" w:themeTint="D9"/>
          <w:sz w:val="24"/>
          <w:szCs w:val="24"/>
        </w:rPr>
      </w:pPr>
    </w:p>
    <w:p w14:paraId="07791026" w14:textId="1C789A8F" w:rsidR="00A52096" w:rsidRPr="0089537F" w:rsidRDefault="00E47AAD" w:rsidP="00A52096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89537F">
        <w:rPr>
          <w:color w:val="262626" w:themeColor="text1" w:themeTint="D9"/>
          <w:sz w:val="24"/>
          <w:szCs w:val="24"/>
        </w:rPr>
        <w:t>Το τηλεοπτικό κοινό</w:t>
      </w:r>
      <w:r w:rsidR="00FA37D2" w:rsidRPr="0089537F">
        <w:rPr>
          <w:color w:val="262626" w:themeColor="text1" w:themeTint="D9"/>
          <w:sz w:val="24"/>
          <w:szCs w:val="24"/>
        </w:rPr>
        <w:t xml:space="preserve"> έχει χτίσει σχέση αγάπης, συνέπειας και εμπιστοσύνης</w:t>
      </w:r>
      <w:r w:rsidRPr="0089537F">
        <w:rPr>
          <w:color w:val="262626" w:themeColor="text1" w:themeTint="D9"/>
          <w:sz w:val="24"/>
          <w:szCs w:val="24"/>
        </w:rPr>
        <w:t xml:space="preserve"> </w:t>
      </w:r>
      <w:r w:rsidR="00FA37D2" w:rsidRPr="0089537F">
        <w:rPr>
          <w:color w:val="262626" w:themeColor="text1" w:themeTint="D9"/>
          <w:sz w:val="24"/>
          <w:szCs w:val="24"/>
        </w:rPr>
        <w:t xml:space="preserve">με τη </w:t>
      </w:r>
      <w:proofErr w:type="spellStart"/>
      <w:r w:rsidR="00FA37D2" w:rsidRPr="0089537F">
        <w:rPr>
          <w:b/>
          <w:bCs/>
          <w:color w:val="262626" w:themeColor="text1" w:themeTint="D9"/>
          <w:sz w:val="24"/>
          <w:szCs w:val="24"/>
        </w:rPr>
        <w:t>Ζήνα</w:t>
      </w:r>
      <w:proofErr w:type="spellEnd"/>
      <w:r w:rsidR="00FA37D2" w:rsidRPr="0089537F">
        <w:rPr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="00FA37D2" w:rsidRPr="0089537F">
        <w:rPr>
          <w:b/>
          <w:bCs/>
          <w:color w:val="262626" w:themeColor="text1" w:themeTint="D9"/>
          <w:sz w:val="24"/>
          <w:szCs w:val="24"/>
        </w:rPr>
        <w:t>Κουτσελίνη</w:t>
      </w:r>
      <w:proofErr w:type="spellEnd"/>
      <w:r w:rsidR="00FA37D2" w:rsidRPr="0089537F">
        <w:rPr>
          <w:color w:val="262626" w:themeColor="text1" w:themeTint="D9"/>
          <w:sz w:val="24"/>
          <w:szCs w:val="24"/>
        </w:rPr>
        <w:t xml:space="preserve"> και τ</w:t>
      </w:r>
      <w:r w:rsidRPr="0089537F">
        <w:rPr>
          <w:color w:val="262626" w:themeColor="text1" w:themeTint="D9"/>
          <w:sz w:val="24"/>
          <w:szCs w:val="24"/>
        </w:rPr>
        <w:t>ην εκπομπή «</w:t>
      </w:r>
      <w:r w:rsidRPr="0089537F">
        <w:rPr>
          <w:b/>
          <w:bCs/>
          <w:color w:val="262626" w:themeColor="text1" w:themeTint="D9"/>
          <w:sz w:val="24"/>
          <w:szCs w:val="24"/>
        </w:rPr>
        <w:t xml:space="preserve">Αλήθειες με τη </w:t>
      </w:r>
      <w:proofErr w:type="spellStart"/>
      <w:r w:rsidRPr="0089537F">
        <w:rPr>
          <w:b/>
          <w:bCs/>
          <w:color w:val="262626" w:themeColor="text1" w:themeTint="D9"/>
          <w:sz w:val="24"/>
          <w:szCs w:val="24"/>
        </w:rPr>
        <w:t>Ζήνα</w:t>
      </w:r>
      <w:proofErr w:type="spellEnd"/>
      <w:r w:rsidRPr="0089537F">
        <w:rPr>
          <w:color w:val="262626" w:themeColor="text1" w:themeTint="D9"/>
          <w:sz w:val="24"/>
          <w:szCs w:val="24"/>
        </w:rPr>
        <w:t>»</w:t>
      </w:r>
      <w:r w:rsidR="00C34E02" w:rsidRPr="0089537F">
        <w:rPr>
          <w:color w:val="262626" w:themeColor="text1" w:themeTint="D9"/>
          <w:sz w:val="24"/>
          <w:szCs w:val="24"/>
        </w:rPr>
        <w:t xml:space="preserve">. Για </w:t>
      </w:r>
      <w:r w:rsidRPr="0089537F">
        <w:rPr>
          <w:color w:val="262626" w:themeColor="text1" w:themeTint="D9"/>
          <w:sz w:val="24"/>
          <w:szCs w:val="24"/>
        </w:rPr>
        <w:t>το διάστημα</w:t>
      </w:r>
      <w:r w:rsidRPr="0089537F">
        <w:rPr>
          <w:b/>
          <w:bCs/>
          <w:color w:val="262626" w:themeColor="text1" w:themeTint="D9"/>
          <w:sz w:val="24"/>
          <w:szCs w:val="24"/>
        </w:rPr>
        <w:t xml:space="preserve"> 1-3</w:t>
      </w:r>
      <w:r w:rsidR="00FA37D2" w:rsidRPr="0089537F">
        <w:rPr>
          <w:b/>
          <w:bCs/>
          <w:color w:val="262626" w:themeColor="text1" w:themeTint="D9"/>
          <w:sz w:val="24"/>
          <w:szCs w:val="24"/>
        </w:rPr>
        <w:t>0</w:t>
      </w:r>
      <w:r w:rsidRPr="0089537F">
        <w:rPr>
          <w:b/>
          <w:bCs/>
          <w:color w:val="262626" w:themeColor="text1" w:themeTint="D9"/>
          <w:sz w:val="24"/>
          <w:szCs w:val="24"/>
        </w:rPr>
        <w:t>/</w:t>
      </w:r>
      <w:r w:rsidR="00FA37D2" w:rsidRPr="0089537F">
        <w:rPr>
          <w:b/>
          <w:bCs/>
          <w:color w:val="262626" w:themeColor="text1" w:themeTint="D9"/>
          <w:sz w:val="24"/>
          <w:szCs w:val="24"/>
        </w:rPr>
        <w:t>6</w:t>
      </w:r>
      <w:r w:rsidRPr="0089537F">
        <w:rPr>
          <w:b/>
          <w:bCs/>
          <w:color w:val="262626" w:themeColor="text1" w:themeTint="D9"/>
          <w:sz w:val="24"/>
          <w:szCs w:val="24"/>
        </w:rPr>
        <w:t xml:space="preserve"> </w:t>
      </w:r>
      <w:r w:rsidRPr="0089537F">
        <w:rPr>
          <w:color w:val="262626" w:themeColor="text1" w:themeTint="D9"/>
          <w:sz w:val="24"/>
          <w:szCs w:val="24"/>
        </w:rPr>
        <w:t> </w:t>
      </w:r>
      <w:r w:rsidR="00C34E02" w:rsidRPr="0089537F">
        <w:rPr>
          <w:color w:val="262626" w:themeColor="text1" w:themeTint="D9"/>
          <w:sz w:val="24"/>
          <w:szCs w:val="24"/>
        </w:rPr>
        <w:t xml:space="preserve">η εκπομπή </w:t>
      </w:r>
      <w:r w:rsidRPr="0089537F">
        <w:rPr>
          <w:color w:val="262626" w:themeColor="text1" w:themeTint="D9"/>
          <w:sz w:val="24"/>
          <w:szCs w:val="24"/>
        </w:rPr>
        <w:t xml:space="preserve">ήταν </w:t>
      </w:r>
      <w:r w:rsidRPr="0089537F">
        <w:rPr>
          <w:b/>
          <w:bCs/>
          <w:color w:val="262626" w:themeColor="text1" w:themeTint="D9"/>
          <w:sz w:val="24"/>
          <w:szCs w:val="24"/>
        </w:rPr>
        <w:t>πρώτη</w:t>
      </w:r>
      <w:r w:rsidR="00A52096" w:rsidRPr="0089537F">
        <w:rPr>
          <w:b/>
          <w:bCs/>
          <w:color w:val="262626" w:themeColor="text1" w:themeTint="D9"/>
          <w:sz w:val="24"/>
          <w:szCs w:val="24"/>
        </w:rPr>
        <w:t xml:space="preserve"> </w:t>
      </w:r>
      <w:r w:rsidR="00A52096" w:rsidRPr="0089537F">
        <w:rPr>
          <w:color w:val="262626" w:themeColor="text1" w:themeTint="D9"/>
          <w:sz w:val="24"/>
          <w:szCs w:val="24"/>
        </w:rPr>
        <w:t xml:space="preserve"> στη ζώνη της</w:t>
      </w:r>
      <w:r w:rsidR="00531175" w:rsidRPr="0089537F">
        <w:rPr>
          <w:color w:val="262626" w:themeColor="text1" w:themeTint="D9"/>
          <w:sz w:val="24"/>
          <w:szCs w:val="24"/>
        </w:rPr>
        <w:t xml:space="preserve"> και σημείωσε μερίδια τηλεθέασης:</w:t>
      </w:r>
    </w:p>
    <w:p w14:paraId="3F5396CE" w14:textId="18F3CA86" w:rsidR="00E47AAD" w:rsidRPr="0089537F" w:rsidRDefault="00E47AAD" w:rsidP="00E47AAD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14:paraId="5CABD2FF" w14:textId="01B073CB" w:rsidR="00E47AAD" w:rsidRPr="0089537F" w:rsidRDefault="008F19CB" w:rsidP="00E47AAD">
      <w:pPr>
        <w:pStyle w:val="ListParagraph"/>
        <w:numPr>
          <w:ilvl w:val="0"/>
          <w:numId w:val="11"/>
        </w:numPr>
        <w:jc w:val="both"/>
        <w:rPr>
          <w:rFonts w:eastAsia="Times New Roman"/>
          <w:color w:val="262626" w:themeColor="text1" w:themeTint="D9"/>
        </w:rPr>
      </w:pPr>
      <w:r w:rsidRPr="0089537F">
        <w:rPr>
          <w:rFonts w:eastAsia="Times New Roman"/>
          <w:b/>
          <w:bCs/>
          <w:color w:val="262626" w:themeColor="text1" w:themeTint="D9"/>
          <w:lang w:val="el-GR"/>
        </w:rPr>
        <w:t>18</w:t>
      </w:r>
      <w:r w:rsidR="00E47AAD" w:rsidRPr="0089537F">
        <w:rPr>
          <w:rFonts w:eastAsia="Times New Roman"/>
          <w:b/>
          <w:bCs/>
          <w:color w:val="262626" w:themeColor="text1" w:themeTint="D9"/>
        </w:rPr>
        <w:t>,</w:t>
      </w:r>
      <w:r w:rsidRPr="0089537F">
        <w:rPr>
          <w:rFonts w:eastAsia="Times New Roman"/>
          <w:b/>
          <w:bCs/>
          <w:color w:val="262626" w:themeColor="text1" w:themeTint="D9"/>
          <w:lang w:val="el-GR"/>
        </w:rPr>
        <w:t>9</w:t>
      </w:r>
      <w:r w:rsidR="00E47AAD" w:rsidRPr="0089537F">
        <w:rPr>
          <w:rFonts w:eastAsia="Times New Roman"/>
          <w:b/>
          <w:bCs/>
          <w:color w:val="262626" w:themeColor="text1" w:themeTint="D9"/>
        </w:rPr>
        <w:t>%</w:t>
      </w:r>
      <w:r w:rsidR="00E47AAD" w:rsidRPr="0089537F">
        <w:rPr>
          <w:rFonts w:eastAsia="Times New Roman"/>
          <w:color w:val="262626" w:themeColor="text1" w:themeTint="D9"/>
        </w:rPr>
        <w:t xml:space="preserve"> </w:t>
      </w:r>
      <w:proofErr w:type="spellStart"/>
      <w:r w:rsidR="00E47AAD" w:rsidRPr="0089537F">
        <w:rPr>
          <w:rFonts w:eastAsia="Times New Roman"/>
          <w:color w:val="262626" w:themeColor="text1" w:themeTint="D9"/>
        </w:rPr>
        <w:t>στο</w:t>
      </w:r>
      <w:proofErr w:type="spellEnd"/>
      <w:r w:rsidR="00E47AAD" w:rsidRPr="0089537F">
        <w:rPr>
          <w:rFonts w:eastAsia="Times New Roman"/>
          <w:color w:val="262626" w:themeColor="text1" w:themeTint="D9"/>
        </w:rPr>
        <w:t xml:space="preserve"> </w:t>
      </w:r>
      <w:proofErr w:type="spellStart"/>
      <w:r w:rsidR="00E47AAD" w:rsidRPr="0089537F">
        <w:rPr>
          <w:rFonts w:eastAsia="Times New Roman"/>
          <w:b/>
          <w:bCs/>
          <w:color w:val="262626" w:themeColor="text1" w:themeTint="D9"/>
        </w:rPr>
        <w:t>σύνολο</w:t>
      </w:r>
      <w:proofErr w:type="spellEnd"/>
      <w:r w:rsidR="00E47AAD" w:rsidRPr="0089537F">
        <w:rPr>
          <w:rFonts w:eastAsia="Times New Roman"/>
          <w:b/>
          <w:bCs/>
          <w:color w:val="262626" w:themeColor="text1" w:themeTint="D9"/>
        </w:rPr>
        <w:t xml:space="preserve"> </w:t>
      </w:r>
      <w:proofErr w:type="spellStart"/>
      <w:r w:rsidR="00E47AAD" w:rsidRPr="0089537F">
        <w:rPr>
          <w:rFonts w:eastAsia="Times New Roman"/>
          <w:b/>
          <w:bCs/>
          <w:color w:val="262626" w:themeColor="text1" w:themeTint="D9"/>
        </w:rPr>
        <w:t>κοινού</w:t>
      </w:r>
      <w:proofErr w:type="spellEnd"/>
    </w:p>
    <w:p w14:paraId="46CA6E42" w14:textId="2B77E2AB" w:rsidR="00E47AAD" w:rsidRPr="0089537F" w:rsidRDefault="008F19CB" w:rsidP="00E47AAD">
      <w:pPr>
        <w:pStyle w:val="ListParagraph"/>
        <w:numPr>
          <w:ilvl w:val="0"/>
          <w:numId w:val="11"/>
        </w:numPr>
        <w:jc w:val="both"/>
        <w:rPr>
          <w:rFonts w:eastAsia="Times New Roman"/>
          <w:color w:val="262626" w:themeColor="text1" w:themeTint="D9"/>
        </w:rPr>
      </w:pPr>
      <w:r w:rsidRPr="0089537F">
        <w:rPr>
          <w:rFonts w:eastAsia="Times New Roman"/>
          <w:b/>
          <w:bCs/>
          <w:color w:val="262626" w:themeColor="text1" w:themeTint="D9"/>
          <w:lang w:val="el-GR"/>
        </w:rPr>
        <w:t>17</w:t>
      </w:r>
      <w:r w:rsidR="00E47AAD" w:rsidRPr="0089537F">
        <w:rPr>
          <w:rFonts w:eastAsia="Times New Roman"/>
          <w:b/>
          <w:bCs/>
          <w:color w:val="262626" w:themeColor="text1" w:themeTint="D9"/>
        </w:rPr>
        <w:t>,</w:t>
      </w:r>
      <w:r w:rsidRPr="0089537F">
        <w:rPr>
          <w:rFonts w:eastAsia="Times New Roman"/>
          <w:b/>
          <w:bCs/>
          <w:color w:val="262626" w:themeColor="text1" w:themeTint="D9"/>
          <w:lang w:val="el-GR"/>
        </w:rPr>
        <w:t>8</w:t>
      </w:r>
      <w:r w:rsidR="00E47AAD" w:rsidRPr="0089537F">
        <w:rPr>
          <w:rFonts w:eastAsia="Times New Roman"/>
          <w:b/>
          <w:bCs/>
          <w:color w:val="262626" w:themeColor="text1" w:themeTint="D9"/>
        </w:rPr>
        <w:t>%</w:t>
      </w:r>
      <w:r w:rsidR="00E47AAD" w:rsidRPr="0089537F">
        <w:rPr>
          <w:rFonts w:eastAsia="Times New Roman"/>
          <w:color w:val="262626" w:themeColor="text1" w:themeTint="D9"/>
        </w:rPr>
        <w:t xml:space="preserve"> </w:t>
      </w:r>
      <w:proofErr w:type="spellStart"/>
      <w:r w:rsidR="00E47AAD" w:rsidRPr="0089537F">
        <w:rPr>
          <w:rFonts w:eastAsia="Times New Roman"/>
          <w:color w:val="262626" w:themeColor="text1" w:themeTint="D9"/>
        </w:rPr>
        <w:t>στο</w:t>
      </w:r>
      <w:proofErr w:type="spellEnd"/>
      <w:r w:rsidR="00E47AAD" w:rsidRPr="0089537F">
        <w:rPr>
          <w:rFonts w:eastAsia="Times New Roman"/>
          <w:color w:val="262626" w:themeColor="text1" w:themeTint="D9"/>
        </w:rPr>
        <w:t xml:space="preserve"> </w:t>
      </w:r>
      <w:proofErr w:type="spellStart"/>
      <w:r w:rsidR="00E47AAD" w:rsidRPr="0089537F">
        <w:rPr>
          <w:rFonts w:eastAsia="Times New Roman"/>
          <w:b/>
          <w:bCs/>
          <w:color w:val="262626" w:themeColor="text1" w:themeTint="D9"/>
        </w:rPr>
        <w:t>δυν</w:t>
      </w:r>
      <w:proofErr w:type="spellEnd"/>
      <w:r w:rsidR="00E47AAD" w:rsidRPr="0089537F">
        <w:rPr>
          <w:rFonts w:eastAsia="Times New Roman"/>
          <w:b/>
          <w:bCs/>
          <w:color w:val="262626" w:themeColor="text1" w:themeTint="D9"/>
        </w:rPr>
        <w:t xml:space="preserve">αμικό </w:t>
      </w:r>
      <w:proofErr w:type="spellStart"/>
      <w:r w:rsidR="00E47AAD" w:rsidRPr="0089537F">
        <w:rPr>
          <w:rFonts w:eastAsia="Times New Roman"/>
          <w:b/>
          <w:bCs/>
          <w:color w:val="262626" w:themeColor="text1" w:themeTint="D9"/>
        </w:rPr>
        <w:t>κοινό</w:t>
      </w:r>
      <w:proofErr w:type="spellEnd"/>
      <w:r w:rsidR="00E47AAD" w:rsidRPr="0089537F">
        <w:rPr>
          <w:rFonts w:eastAsia="Times New Roman"/>
          <w:b/>
          <w:bCs/>
          <w:color w:val="262626" w:themeColor="text1" w:themeTint="D9"/>
        </w:rPr>
        <w:t xml:space="preserve"> 18-54</w:t>
      </w:r>
    </w:p>
    <w:p w14:paraId="5EF4A9D9" w14:textId="3E81B2C4" w:rsidR="00E47AAD" w:rsidRPr="0089537F" w:rsidRDefault="008F19CB" w:rsidP="00E47AAD">
      <w:pPr>
        <w:pStyle w:val="ListParagraph"/>
        <w:numPr>
          <w:ilvl w:val="0"/>
          <w:numId w:val="11"/>
        </w:numPr>
        <w:jc w:val="both"/>
        <w:rPr>
          <w:rFonts w:eastAsia="Times New Roman"/>
          <w:color w:val="262626" w:themeColor="text1" w:themeTint="D9"/>
        </w:rPr>
      </w:pPr>
      <w:r w:rsidRPr="0089537F">
        <w:rPr>
          <w:rFonts w:eastAsia="Times New Roman"/>
          <w:b/>
          <w:bCs/>
          <w:color w:val="262626" w:themeColor="text1" w:themeTint="D9"/>
          <w:lang w:val="el-GR"/>
        </w:rPr>
        <w:t>19</w:t>
      </w:r>
      <w:r w:rsidR="00E47AAD" w:rsidRPr="0089537F">
        <w:rPr>
          <w:rFonts w:eastAsia="Times New Roman"/>
          <w:b/>
          <w:bCs/>
          <w:color w:val="262626" w:themeColor="text1" w:themeTint="D9"/>
        </w:rPr>
        <w:t>,</w:t>
      </w:r>
      <w:r w:rsidRPr="0089537F">
        <w:rPr>
          <w:rFonts w:eastAsia="Times New Roman"/>
          <w:b/>
          <w:bCs/>
          <w:color w:val="262626" w:themeColor="text1" w:themeTint="D9"/>
          <w:lang w:val="el-GR"/>
        </w:rPr>
        <w:t>4</w:t>
      </w:r>
      <w:r w:rsidR="00E47AAD" w:rsidRPr="0089537F">
        <w:rPr>
          <w:rFonts w:eastAsia="Times New Roman"/>
          <w:b/>
          <w:bCs/>
          <w:color w:val="262626" w:themeColor="text1" w:themeTint="D9"/>
        </w:rPr>
        <w:t>%</w:t>
      </w:r>
      <w:r w:rsidR="00E47AAD" w:rsidRPr="0089537F">
        <w:rPr>
          <w:rFonts w:eastAsia="Times New Roman"/>
          <w:color w:val="262626" w:themeColor="text1" w:themeTint="D9"/>
        </w:rPr>
        <w:t xml:space="preserve"> </w:t>
      </w:r>
      <w:proofErr w:type="spellStart"/>
      <w:r w:rsidR="00E47AAD" w:rsidRPr="0089537F">
        <w:rPr>
          <w:rFonts w:eastAsia="Times New Roman"/>
          <w:color w:val="262626" w:themeColor="text1" w:themeTint="D9"/>
        </w:rPr>
        <w:t>στο</w:t>
      </w:r>
      <w:proofErr w:type="spellEnd"/>
      <w:r w:rsidR="00E47AAD" w:rsidRPr="0089537F">
        <w:rPr>
          <w:rFonts w:eastAsia="Times New Roman"/>
          <w:color w:val="262626" w:themeColor="text1" w:themeTint="D9"/>
        </w:rPr>
        <w:t xml:space="preserve"> </w:t>
      </w:r>
      <w:proofErr w:type="spellStart"/>
      <w:r w:rsidR="00E47AAD" w:rsidRPr="0089537F">
        <w:rPr>
          <w:rFonts w:eastAsia="Times New Roman"/>
          <w:b/>
          <w:bCs/>
          <w:color w:val="262626" w:themeColor="text1" w:themeTint="D9"/>
        </w:rPr>
        <w:t>γυν</w:t>
      </w:r>
      <w:proofErr w:type="spellEnd"/>
      <w:r w:rsidR="00E47AAD" w:rsidRPr="0089537F">
        <w:rPr>
          <w:rFonts w:eastAsia="Times New Roman"/>
          <w:b/>
          <w:bCs/>
          <w:color w:val="262626" w:themeColor="text1" w:themeTint="D9"/>
        </w:rPr>
        <w:t xml:space="preserve">αικείο </w:t>
      </w:r>
      <w:proofErr w:type="spellStart"/>
      <w:r w:rsidR="00E47AAD" w:rsidRPr="0089537F">
        <w:rPr>
          <w:rFonts w:eastAsia="Times New Roman"/>
          <w:b/>
          <w:bCs/>
          <w:color w:val="262626" w:themeColor="text1" w:themeTint="D9"/>
        </w:rPr>
        <w:t>κοινό</w:t>
      </w:r>
      <w:proofErr w:type="spellEnd"/>
      <w:r w:rsidR="00E47AAD" w:rsidRPr="0089537F">
        <w:rPr>
          <w:rFonts w:eastAsia="Times New Roman"/>
          <w:b/>
          <w:bCs/>
          <w:color w:val="262626" w:themeColor="text1" w:themeTint="D9"/>
        </w:rPr>
        <w:t xml:space="preserve"> 18-54</w:t>
      </w:r>
    </w:p>
    <w:p w14:paraId="00110584" w14:textId="1D42BE0D" w:rsidR="00E47AAD" w:rsidRPr="0089537F" w:rsidRDefault="008F19CB" w:rsidP="00E47AAD">
      <w:pPr>
        <w:pStyle w:val="ListParagraph"/>
        <w:numPr>
          <w:ilvl w:val="0"/>
          <w:numId w:val="11"/>
        </w:numPr>
        <w:jc w:val="both"/>
        <w:rPr>
          <w:rFonts w:eastAsia="Times New Roman"/>
          <w:color w:val="262626" w:themeColor="text1" w:themeTint="D9"/>
        </w:rPr>
      </w:pPr>
      <w:r w:rsidRPr="0089537F">
        <w:rPr>
          <w:rFonts w:eastAsia="Times New Roman"/>
          <w:b/>
          <w:bCs/>
          <w:color w:val="262626" w:themeColor="text1" w:themeTint="D9"/>
          <w:lang w:val="el-GR"/>
        </w:rPr>
        <w:t>22,9</w:t>
      </w:r>
      <w:r w:rsidR="00E47AAD" w:rsidRPr="0089537F">
        <w:rPr>
          <w:rFonts w:eastAsia="Times New Roman"/>
          <w:b/>
          <w:bCs/>
          <w:color w:val="262626" w:themeColor="text1" w:themeTint="D9"/>
        </w:rPr>
        <w:t xml:space="preserve">% </w:t>
      </w:r>
      <w:proofErr w:type="spellStart"/>
      <w:r w:rsidRPr="0089537F">
        <w:rPr>
          <w:rFonts w:eastAsia="Times New Roman"/>
          <w:color w:val="262626" w:themeColor="text1" w:themeTint="D9"/>
        </w:rPr>
        <w:t>στις</w:t>
      </w:r>
      <w:proofErr w:type="spellEnd"/>
      <w:r w:rsidRPr="0089537F">
        <w:rPr>
          <w:rFonts w:eastAsia="Times New Roman"/>
          <w:color w:val="262626" w:themeColor="text1" w:themeTint="D9"/>
          <w:lang w:val="el-GR"/>
        </w:rPr>
        <w:t xml:space="preserve"> </w:t>
      </w:r>
      <w:r w:rsidRPr="0089537F">
        <w:rPr>
          <w:rFonts w:eastAsia="Times New Roman"/>
          <w:b/>
          <w:bCs/>
          <w:color w:val="262626" w:themeColor="text1" w:themeTint="D9"/>
          <w:lang w:val="el-GR"/>
        </w:rPr>
        <w:t>γυναίκες</w:t>
      </w:r>
      <w:r w:rsidRPr="0089537F">
        <w:rPr>
          <w:rFonts w:eastAsia="Times New Roman"/>
          <w:color w:val="262626" w:themeColor="text1" w:themeTint="D9"/>
          <w:lang w:val="el-GR"/>
        </w:rPr>
        <w:t xml:space="preserve"> </w:t>
      </w:r>
      <w:r w:rsidRPr="0089537F">
        <w:rPr>
          <w:rFonts w:eastAsia="Times New Roman"/>
          <w:b/>
          <w:bCs/>
          <w:color w:val="262626" w:themeColor="text1" w:themeTint="D9"/>
          <w:lang w:val="el-GR"/>
        </w:rPr>
        <w:t xml:space="preserve">  </w:t>
      </w:r>
    </w:p>
    <w:bookmarkEnd w:id="2"/>
    <w:p w14:paraId="5C39906B" w14:textId="77777777" w:rsidR="00E21896" w:rsidRPr="0089537F" w:rsidRDefault="00E21896" w:rsidP="00003B12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</w:p>
    <w:p w14:paraId="4018C6F8" w14:textId="5F04F50B" w:rsidR="00003B12" w:rsidRPr="0089537F" w:rsidRDefault="00003B12" w:rsidP="00003B12">
      <w:pPr>
        <w:spacing w:after="0" w:line="240" w:lineRule="auto"/>
        <w:jc w:val="both"/>
        <w:rPr>
          <w:rFonts w:ascii="Calibri" w:hAnsi="Calibri" w:cs="Calibri"/>
          <w:b/>
          <w:bCs/>
          <w:color w:val="262626" w:themeColor="text1" w:themeTint="D9"/>
          <w:sz w:val="24"/>
          <w:szCs w:val="24"/>
          <w:lang w:val="en-US"/>
        </w:rPr>
      </w:pPr>
      <w:r w:rsidRPr="0089537F">
        <w:rPr>
          <w:rFonts w:ascii="Calibri" w:hAnsi="Calibri" w:cs="Calibri"/>
          <w:color w:val="262626" w:themeColor="text1" w:themeTint="D9"/>
          <w:sz w:val="24"/>
          <w:szCs w:val="24"/>
        </w:rPr>
        <w:t xml:space="preserve"> </w:t>
      </w:r>
      <w:r w:rsidRPr="0089537F">
        <w:rPr>
          <w:rFonts w:ascii="Calibri" w:hAnsi="Calibri" w:cs="Calibri"/>
          <w:b/>
          <w:bCs/>
          <w:color w:val="262626" w:themeColor="text1" w:themeTint="D9"/>
          <w:sz w:val="24"/>
          <w:szCs w:val="24"/>
          <w:lang w:val="en-US"/>
        </w:rPr>
        <w:t xml:space="preserve">#StarAlithies #StarChannelTv </w:t>
      </w:r>
    </w:p>
    <w:p w14:paraId="6B49E5CF" w14:textId="77777777" w:rsidR="00E21896" w:rsidRDefault="00E21896" w:rsidP="00003B12">
      <w:pPr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1195F143" w14:textId="726D6CC6" w:rsidR="00003B12" w:rsidRPr="00E21896" w:rsidRDefault="0089537F" w:rsidP="00003B12">
      <w:pPr>
        <w:spacing w:after="0" w:line="240" w:lineRule="auto"/>
        <w:jc w:val="both"/>
        <w:rPr>
          <w:rStyle w:val="Hyperlink"/>
          <w:rFonts w:ascii="Calibri" w:hAnsi="Calibri" w:cs="Calibri"/>
          <w:b/>
          <w:bCs/>
          <w:sz w:val="26"/>
          <w:szCs w:val="26"/>
          <w:lang w:val="en-US"/>
        </w:rPr>
      </w:pPr>
      <w:hyperlink r:id="rId9" w:history="1">
        <w:r w:rsidR="00E21896" w:rsidRPr="006C7615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https://www.facebook.com/staralithies/</w:t>
        </w:r>
      </w:hyperlink>
    </w:p>
    <w:p w14:paraId="405550A9" w14:textId="471B5B71" w:rsidR="00003B12" w:rsidRPr="00322F89" w:rsidRDefault="0089537F" w:rsidP="00003B12">
      <w:pPr>
        <w:spacing w:after="0" w:line="240" w:lineRule="auto"/>
        <w:jc w:val="both"/>
        <w:rPr>
          <w:rFonts w:ascii="Calibri" w:hAnsi="Calibri" w:cs="Calibri"/>
          <w:b/>
          <w:bCs/>
          <w:color w:val="404040" w:themeColor="text1" w:themeTint="BF"/>
          <w:sz w:val="26"/>
          <w:szCs w:val="26"/>
          <w:lang w:val="en-US"/>
        </w:rPr>
      </w:pPr>
      <w:hyperlink r:id="rId10" w:history="1">
        <w:r w:rsidR="00A242BD" w:rsidRPr="00E47AAD">
          <w:rPr>
            <w:rStyle w:val="Hyperlink"/>
            <w:rFonts w:ascii="Calibri" w:hAnsi="Calibri" w:cs="Calibri"/>
            <w:b/>
            <w:bCs/>
            <w:sz w:val="26"/>
            <w:szCs w:val="26"/>
            <w:shd w:val="clear" w:color="auto" w:fill="F9F9F9"/>
            <w:lang w:val="en-US"/>
          </w:rPr>
          <w:t>https</w:t>
        </w:r>
        <w:r w:rsidR="00A242BD" w:rsidRPr="00322F89">
          <w:rPr>
            <w:rStyle w:val="Hyperlink"/>
            <w:rFonts w:ascii="Calibri" w:hAnsi="Calibri" w:cs="Calibri"/>
            <w:b/>
            <w:bCs/>
            <w:sz w:val="26"/>
            <w:szCs w:val="26"/>
            <w:shd w:val="clear" w:color="auto" w:fill="F9F9F9"/>
            <w:lang w:val="en-US"/>
          </w:rPr>
          <w:t>://</w:t>
        </w:r>
        <w:r w:rsidR="00A242BD" w:rsidRPr="00E47AAD">
          <w:rPr>
            <w:rStyle w:val="Hyperlink"/>
            <w:rFonts w:ascii="Calibri" w:hAnsi="Calibri" w:cs="Calibri"/>
            <w:b/>
            <w:bCs/>
            <w:sz w:val="26"/>
            <w:szCs w:val="26"/>
            <w:shd w:val="clear" w:color="auto" w:fill="F9F9F9"/>
            <w:lang w:val="en-US"/>
          </w:rPr>
          <w:t>www</w:t>
        </w:r>
        <w:r w:rsidR="00A242BD" w:rsidRPr="00322F89">
          <w:rPr>
            <w:rStyle w:val="Hyperlink"/>
            <w:rFonts w:ascii="Calibri" w:hAnsi="Calibri" w:cs="Calibri"/>
            <w:b/>
            <w:bCs/>
            <w:sz w:val="26"/>
            <w:szCs w:val="26"/>
            <w:shd w:val="clear" w:color="auto" w:fill="F9F9F9"/>
            <w:lang w:val="en-US"/>
          </w:rPr>
          <w:t>.</w:t>
        </w:r>
        <w:r w:rsidR="00A242BD" w:rsidRPr="00E47AAD">
          <w:rPr>
            <w:rStyle w:val="Hyperlink"/>
            <w:rFonts w:ascii="Calibri" w:hAnsi="Calibri" w:cs="Calibri"/>
            <w:b/>
            <w:bCs/>
            <w:sz w:val="26"/>
            <w:szCs w:val="26"/>
            <w:shd w:val="clear" w:color="auto" w:fill="F9F9F9"/>
            <w:lang w:val="en-US"/>
          </w:rPr>
          <w:t>instagram</w:t>
        </w:r>
        <w:r w:rsidR="00A242BD" w:rsidRPr="00322F89">
          <w:rPr>
            <w:rStyle w:val="Hyperlink"/>
            <w:rFonts w:ascii="Calibri" w:hAnsi="Calibri" w:cs="Calibri"/>
            <w:b/>
            <w:bCs/>
            <w:sz w:val="26"/>
            <w:szCs w:val="26"/>
            <w:shd w:val="clear" w:color="auto" w:fill="F9F9F9"/>
            <w:lang w:val="en-US"/>
          </w:rPr>
          <w:t>.</w:t>
        </w:r>
        <w:r w:rsidR="00A242BD" w:rsidRPr="00E47AAD">
          <w:rPr>
            <w:rStyle w:val="Hyperlink"/>
            <w:rFonts w:ascii="Calibri" w:hAnsi="Calibri" w:cs="Calibri"/>
            <w:b/>
            <w:bCs/>
            <w:sz w:val="26"/>
            <w:szCs w:val="26"/>
            <w:shd w:val="clear" w:color="auto" w:fill="F9F9F9"/>
            <w:lang w:val="en-US"/>
          </w:rPr>
          <w:t>com</w:t>
        </w:r>
        <w:r w:rsidR="00A242BD" w:rsidRPr="00322F89">
          <w:rPr>
            <w:rStyle w:val="Hyperlink"/>
            <w:rFonts w:ascii="Calibri" w:hAnsi="Calibri" w:cs="Calibri"/>
            <w:b/>
            <w:bCs/>
            <w:sz w:val="26"/>
            <w:szCs w:val="26"/>
            <w:shd w:val="clear" w:color="auto" w:fill="F9F9F9"/>
            <w:lang w:val="en-US"/>
          </w:rPr>
          <w:t>/</w:t>
        </w:r>
        <w:r w:rsidR="00A242BD" w:rsidRPr="00E47AAD">
          <w:rPr>
            <w:rStyle w:val="Hyperlink"/>
            <w:rFonts w:ascii="Calibri" w:hAnsi="Calibri" w:cs="Calibri"/>
            <w:b/>
            <w:bCs/>
            <w:sz w:val="26"/>
            <w:szCs w:val="26"/>
            <w:shd w:val="clear" w:color="auto" w:fill="F9F9F9"/>
            <w:lang w:val="en-US"/>
          </w:rPr>
          <w:t>staralithies</w:t>
        </w:r>
        <w:r w:rsidR="00A242BD" w:rsidRPr="00322F89">
          <w:rPr>
            <w:rStyle w:val="Hyperlink"/>
            <w:rFonts w:ascii="Calibri" w:hAnsi="Calibri" w:cs="Calibri"/>
            <w:b/>
            <w:bCs/>
            <w:sz w:val="26"/>
            <w:szCs w:val="26"/>
            <w:shd w:val="clear" w:color="auto" w:fill="F9F9F9"/>
            <w:lang w:val="en-US"/>
          </w:rPr>
          <w:t>/</w:t>
        </w:r>
      </w:hyperlink>
    </w:p>
    <w:p w14:paraId="40CBDA12" w14:textId="77777777" w:rsidR="00A242BD" w:rsidRPr="00322F89" w:rsidRDefault="00A242BD" w:rsidP="00003B12">
      <w:pPr>
        <w:spacing w:after="0" w:line="240" w:lineRule="auto"/>
        <w:jc w:val="both"/>
        <w:rPr>
          <w:sz w:val="26"/>
          <w:szCs w:val="26"/>
          <w:lang w:val="en-US"/>
        </w:rPr>
      </w:pPr>
    </w:p>
    <w:p w14:paraId="24043B83" w14:textId="5767DDB8" w:rsidR="00003B12" w:rsidRPr="00322F89" w:rsidRDefault="0089537F" w:rsidP="00003B12">
      <w:pPr>
        <w:spacing w:after="0" w:line="240" w:lineRule="auto"/>
        <w:jc w:val="both"/>
        <w:rPr>
          <w:rFonts w:ascii="Calibri" w:hAnsi="Calibri" w:cs="Calibri"/>
          <w:b/>
          <w:bCs/>
          <w:color w:val="404040" w:themeColor="text1" w:themeTint="BF"/>
          <w:sz w:val="26"/>
          <w:szCs w:val="26"/>
          <w:lang w:val="en-US"/>
        </w:rPr>
      </w:pPr>
      <w:hyperlink r:id="rId11" w:history="1">
        <w:r w:rsidR="00A242BD" w:rsidRPr="00E47AAD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https</w:t>
        </w:r>
        <w:r w:rsidR="00A242BD" w:rsidRPr="00322F89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://</w:t>
        </w:r>
        <w:r w:rsidR="00A242BD" w:rsidRPr="00E47AAD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www</w:t>
        </w:r>
        <w:r w:rsidR="00A242BD" w:rsidRPr="00322F89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.</w:t>
        </w:r>
        <w:r w:rsidR="00A242BD" w:rsidRPr="00E47AAD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star</w:t>
        </w:r>
        <w:r w:rsidR="00A242BD" w:rsidRPr="00322F89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.</w:t>
        </w:r>
        <w:r w:rsidR="00A242BD" w:rsidRPr="00E47AAD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gr</w:t>
        </w:r>
        <w:r w:rsidR="00A242BD" w:rsidRPr="00322F89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/</w:t>
        </w:r>
        <w:r w:rsidR="00A242BD" w:rsidRPr="00E47AAD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tv</w:t>
        </w:r>
        <w:r w:rsidR="00A242BD" w:rsidRPr="00322F89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/</w:t>
        </w:r>
        <w:r w:rsidR="00A242BD" w:rsidRPr="00E47AAD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psychagogia</w:t>
        </w:r>
        <w:r w:rsidR="00A242BD" w:rsidRPr="00322F89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/</w:t>
        </w:r>
        <w:r w:rsidR="00A242BD" w:rsidRPr="00E47AAD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alitheies</w:t>
        </w:r>
        <w:r w:rsidR="00A242BD" w:rsidRPr="00322F89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-</w:t>
        </w:r>
        <w:r w:rsidR="00A242BD" w:rsidRPr="00E47AAD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me</w:t>
        </w:r>
        <w:r w:rsidR="00A242BD" w:rsidRPr="00322F89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-</w:t>
        </w:r>
        <w:r w:rsidR="00A242BD" w:rsidRPr="00E47AAD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ti</w:t>
        </w:r>
        <w:r w:rsidR="00A242BD" w:rsidRPr="00322F89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-</w:t>
        </w:r>
        <w:r w:rsidR="00A242BD" w:rsidRPr="00E47AAD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zina</w:t>
        </w:r>
        <w:r w:rsidR="00A242BD" w:rsidRPr="00322F89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/</w:t>
        </w:r>
      </w:hyperlink>
    </w:p>
    <w:p w14:paraId="516BDB71" w14:textId="77777777" w:rsidR="00003B12" w:rsidRPr="00322F89" w:rsidRDefault="0089537F" w:rsidP="00003B12">
      <w:pPr>
        <w:spacing w:after="0" w:line="240" w:lineRule="auto"/>
        <w:jc w:val="both"/>
        <w:rPr>
          <w:rFonts w:ascii="Calibri" w:hAnsi="Calibri" w:cs="Calibri"/>
          <w:b/>
          <w:bCs/>
          <w:color w:val="262626" w:themeColor="text1" w:themeTint="D9"/>
          <w:sz w:val="26"/>
          <w:szCs w:val="26"/>
          <w:lang w:val="en-US"/>
        </w:rPr>
      </w:pPr>
      <w:hyperlink r:id="rId12" w:history="1">
        <w:r w:rsidR="00003B12" w:rsidRPr="00E47AAD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https</w:t>
        </w:r>
        <w:r w:rsidR="00003B12" w:rsidRPr="00322F89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://</w:t>
        </w:r>
        <w:r w:rsidR="00003B12" w:rsidRPr="00E47AAD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www</w:t>
        </w:r>
        <w:r w:rsidR="00003B12" w:rsidRPr="00322F89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.</w:t>
        </w:r>
        <w:r w:rsidR="00003B12" w:rsidRPr="00E47AAD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star</w:t>
        </w:r>
        <w:r w:rsidR="00003B12" w:rsidRPr="00322F89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.</w:t>
        </w:r>
        <w:r w:rsidR="00003B12" w:rsidRPr="00E47AAD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gr</w:t>
        </w:r>
        <w:r w:rsidR="00003B12" w:rsidRPr="00322F89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/</w:t>
        </w:r>
        <w:r w:rsidR="00003B12" w:rsidRPr="00E47AAD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tv</w:t>
        </w:r>
        <w:r w:rsidR="00003B12" w:rsidRPr="00322F89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/</w:t>
        </w:r>
        <w:r w:rsidR="00003B12" w:rsidRPr="00E47AAD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press</w:t>
        </w:r>
        <w:r w:rsidR="00003B12" w:rsidRPr="00322F89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-</w:t>
        </w:r>
        <w:r w:rsidR="00003B12" w:rsidRPr="00E47AAD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room</w:t>
        </w:r>
        <w:r w:rsidR="00003B12" w:rsidRPr="00322F89">
          <w:rPr>
            <w:rStyle w:val="Hyperlink"/>
            <w:rFonts w:ascii="Calibri" w:hAnsi="Calibri" w:cs="Calibri"/>
            <w:b/>
            <w:bCs/>
            <w:sz w:val="26"/>
            <w:szCs w:val="26"/>
            <w:lang w:val="en-US"/>
          </w:rPr>
          <w:t>/</w:t>
        </w:r>
      </w:hyperlink>
    </w:p>
    <w:p w14:paraId="42B83B8D" w14:textId="52534BD0" w:rsidR="005C075F" w:rsidRPr="00322F89" w:rsidRDefault="005C075F" w:rsidP="0035765C">
      <w:pPr>
        <w:spacing w:after="0" w:line="240" w:lineRule="auto"/>
        <w:jc w:val="both"/>
        <w:rPr>
          <w:color w:val="404040" w:themeColor="text1" w:themeTint="BF"/>
          <w:sz w:val="26"/>
          <w:szCs w:val="26"/>
          <w:lang w:val="en-US"/>
        </w:rPr>
      </w:pPr>
    </w:p>
    <w:p w14:paraId="5DFE49C9" w14:textId="60374058" w:rsidR="00764459" w:rsidRPr="0089537F" w:rsidRDefault="005C075F" w:rsidP="0035765C">
      <w:pPr>
        <w:spacing w:after="0" w:line="240" w:lineRule="auto"/>
        <w:jc w:val="both"/>
        <w:rPr>
          <w:rFonts w:ascii="Calibri" w:eastAsia="Calibri" w:hAnsi="Calibri" w:cs="Calibri"/>
          <w:b/>
          <w:color w:val="262626" w:themeColor="text1" w:themeTint="D9"/>
          <w:sz w:val="24"/>
          <w:szCs w:val="24"/>
        </w:rPr>
      </w:pPr>
      <w:r w:rsidRPr="00322F89">
        <w:rPr>
          <w:color w:val="404040" w:themeColor="text1" w:themeTint="BF"/>
          <w:sz w:val="26"/>
          <w:szCs w:val="26"/>
          <w:lang w:val="en-US"/>
        </w:rPr>
        <w:tab/>
      </w:r>
      <w:r w:rsidRPr="00322F89">
        <w:rPr>
          <w:color w:val="404040" w:themeColor="text1" w:themeTint="BF"/>
          <w:sz w:val="26"/>
          <w:szCs w:val="26"/>
          <w:lang w:val="en-US"/>
        </w:rPr>
        <w:tab/>
      </w:r>
      <w:r w:rsidRPr="00322F89">
        <w:rPr>
          <w:color w:val="404040" w:themeColor="text1" w:themeTint="BF"/>
          <w:sz w:val="26"/>
          <w:szCs w:val="26"/>
          <w:lang w:val="en-US"/>
        </w:rPr>
        <w:tab/>
      </w:r>
      <w:r w:rsidRPr="00322F89">
        <w:rPr>
          <w:color w:val="404040" w:themeColor="text1" w:themeTint="BF"/>
          <w:sz w:val="26"/>
          <w:szCs w:val="26"/>
          <w:lang w:val="en-US"/>
        </w:rPr>
        <w:tab/>
      </w:r>
      <w:r w:rsidRPr="00322F89">
        <w:rPr>
          <w:color w:val="404040" w:themeColor="text1" w:themeTint="BF"/>
          <w:sz w:val="26"/>
          <w:szCs w:val="26"/>
          <w:lang w:val="en-US"/>
        </w:rPr>
        <w:tab/>
      </w:r>
      <w:r w:rsidR="008A203E" w:rsidRPr="00322F89">
        <w:rPr>
          <w:color w:val="404040" w:themeColor="text1" w:themeTint="BF"/>
          <w:sz w:val="26"/>
          <w:szCs w:val="26"/>
          <w:lang w:val="en-US"/>
        </w:rPr>
        <w:tab/>
      </w:r>
      <w:r w:rsidR="008A203E" w:rsidRPr="00322F89">
        <w:rPr>
          <w:color w:val="404040" w:themeColor="text1" w:themeTint="BF"/>
          <w:sz w:val="26"/>
          <w:szCs w:val="26"/>
          <w:lang w:val="en-US"/>
        </w:rPr>
        <w:tab/>
      </w:r>
      <w:r w:rsidR="008A203E" w:rsidRPr="0089537F">
        <w:rPr>
          <w:color w:val="262626" w:themeColor="text1" w:themeTint="D9"/>
          <w:sz w:val="26"/>
          <w:szCs w:val="26"/>
          <w:lang w:val="en-US"/>
        </w:rPr>
        <w:t xml:space="preserve">   </w:t>
      </w:r>
      <w:r w:rsidR="00484AC2" w:rsidRPr="0089537F">
        <w:rPr>
          <w:color w:val="262626" w:themeColor="text1" w:themeTint="D9"/>
          <w:sz w:val="26"/>
          <w:szCs w:val="26"/>
          <w:lang w:val="en-US"/>
        </w:rPr>
        <w:t xml:space="preserve">     </w:t>
      </w:r>
      <w:r w:rsidR="00484AC2" w:rsidRPr="0089537F">
        <w:rPr>
          <w:color w:val="262626" w:themeColor="text1" w:themeTint="D9"/>
          <w:sz w:val="24"/>
          <w:szCs w:val="24"/>
        </w:rPr>
        <w:t xml:space="preserve">Καλό Μήνα </w:t>
      </w:r>
    </w:p>
    <w:p w14:paraId="7A495474" w14:textId="201FB10F" w:rsidR="00A0075D" w:rsidRPr="0089537F" w:rsidRDefault="00764459" w:rsidP="0035765C">
      <w:pPr>
        <w:spacing w:after="0" w:line="240" w:lineRule="auto"/>
        <w:jc w:val="both"/>
        <w:rPr>
          <w:rFonts w:ascii="Calibri" w:hAnsi="Calibri" w:cs="Calibri"/>
          <w:color w:val="262626" w:themeColor="text1" w:themeTint="D9"/>
          <w:sz w:val="24"/>
          <w:szCs w:val="24"/>
        </w:rPr>
      </w:pPr>
      <w:r w:rsidRPr="0089537F">
        <w:rPr>
          <w:rFonts w:ascii="Calibri" w:hAnsi="Calibri" w:cs="Calibri"/>
          <w:color w:val="262626" w:themeColor="text1" w:themeTint="D9"/>
          <w:sz w:val="24"/>
          <w:szCs w:val="24"/>
        </w:rPr>
        <w:t xml:space="preserve">                                                                                    Γραφείο Τύπου &amp; Επικοινωνίας</w:t>
      </w:r>
      <w:bookmarkEnd w:id="1"/>
      <w:bookmarkEnd w:id="0"/>
    </w:p>
    <w:sectPr w:rsidR="00A0075D" w:rsidRPr="0089537F" w:rsidSect="00FB317B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6D88" w14:textId="77777777" w:rsidR="009631DB" w:rsidRDefault="009631DB" w:rsidP="006F3774">
      <w:pPr>
        <w:spacing w:after="0" w:line="240" w:lineRule="auto"/>
      </w:pPr>
      <w:r>
        <w:separator/>
      </w:r>
    </w:p>
  </w:endnote>
  <w:endnote w:type="continuationSeparator" w:id="0">
    <w:p w14:paraId="668B37F6" w14:textId="77777777" w:rsidR="009631DB" w:rsidRDefault="009631DB" w:rsidP="006F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8070" w14:textId="77777777" w:rsidR="00FB317B" w:rsidRDefault="00FB317B" w:rsidP="00FB317B">
    <w:pPr>
      <w:pStyle w:val="Footer"/>
      <w:ind w:left="-1560"/>
      <w:jc w:val="center"/>
    </w:pPr>
    <w:r>
      <w:rPr>
        <w:noProof/>
        <w:lang w:val="en-US"/>
      </w:rPr>
      <w:drawing>
        <wp:inline distT="0" distB="0" distL="0" distR="0" wp14:anchorId="0B63CD8F" wp14:editId="0ED19482">
          <wp:extent cx="6997700" cy="534856"/>
          <wp:effectExtent l="0" t="0" r="0" b="0"/>
          <wp:docPr id="20" name="Picture 20" descr="cid:image002.jpg@01D3362F.8B3BEF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c445b2-5bc4-4c06-8df7-b08b1875b6a5" descr="cid:image002.jpg@01D3362F.8B3BEF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5459" cy="572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9D11E4" w14:textId="77777777" w:rsidR="006F3774" w:rsidRDefault="006F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36A1B" w14:textId="77777777" w:rsidR="009631DB" w:rsidRDefault="009631DB" w:rsidP="006F3774">
      <w:pPr>
        <w:spacing w:after="0" w:line="240" w:lineRule="auto"/>
      </w:pPr>
      <w:r>
        <w:separator/>
      </w:r>
    </w:p>
  </w:footnote>
  <w:footnote w:type="continuationSeparator" w:id="0">
    <w:p w14:paraId="4DFD9F90" w14:textId="77777777" w:rsidR="009631DB" w:rsidRDefault="009631DB" w:rsidP="006F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6E5D" w14:textId="77777777" w:rsidR="006F3774" w:rsidRDefault="0089537F">
    <w:pPr>
      <w:pStyle w:val="Header"/>
    </w:pPr>
    <w:r>
      <w:rPr>
        <w:noProof/>
      </w:rPr>
      <w:pict w14:anchorId="46440A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7" o:spid="_x0000_s1026" type="#_x0000_t75" style="position:absolute;margin-left:0;margin-top:0;width:594.45pt;height:840.85pt;z-index:-251657216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4BA9" w14:textId="77777777" w:rsidR="006F3774" w:rsidRDefault="0089537F">
    <w:pPr>
      <w:pStyle w:val="Header"/>
    </w:pPr>
    <w:r>
      <w:rPr>
        <w:noProof/>
      </w:rPr>
      <w:pict w14:anchorId="3B5D7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8" o:spid="_x0000_s1027" type="#_x0000_t75" style="position:absolute;margin-left:0;margin-top:0;width:594.45pt;height:840.85pt;z-index:-251656192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8024" w14:textId="77777777" w:rsidR="006F3774" w:rsidRDefault="0089537F">
    <w:pPr>
      <w:pStyle w:val="Header"/>
    </w:pPr>
    <w:r>
      <w:rPr>
        <w:noProof/>
      </w:rPr>
      <w:pict w14:anchorId="193B0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84156" o:spid="_x0000_s1025" type="#_x0000_t75" style="position:absolute;margin-left:0;margin-top:0;width:594.45pt;height:840.85pt;z-index:-251658240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756"/>
    <w:multiLevelType w:val="multilevel"/>
    <w:tmpl w:val="CC3006D4"/>
    <w:lvl w:ilvl="0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8649"/>
        </w:tabs>
        <w:ind w:left="864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369"/>
        </w:tabs>
        <w:ind w:left="936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E1554"/>
    <w:multiLevelType w:val="hybridMultilevel"/>
    <w:tmpl w:val="342E32B8"/>
    <w:lvl w:ilvl="0" w:tplc="6B9CD8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207F9"/>
    <w:multiLevelType w:val="multilevel"/>
    <w:tmpl w:val="3A1C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D4234E"/>
    <w:multiLevelType w:val="hybridMultilevel"/>
    <w:tmpl w:val="7D4EA420"/>
    <w:lvl w:ilvl="0" w:tplc="E96C965A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61FA0909"/>
    <w:multiLevelType w:val="hybridMultilevel"/>
    <w:tmpl w:val="3790F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25146"/>
    <w:multiLevelType w:val="hybridMultilevel"/>
    <w:tmpl w:val="D85E4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71BF2"/>
    <w:multiLevelType w:val="hybridMultilevel"/>
    <w:tmpl w:val="563A6F3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468377">
    <w:abstractNumId w:val="3"/>
  </w:num>
  <w:num w:numId="2" w16cid:durableId="5731282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3784941">
    <w:abstractNumId w:val="0"/>
  </w:num>
  <w:num w:numId="4" w16cid:durableId="6759184">
    <w:abstractNumId w:val="2"/>
  </w:num>
  <w:num w:numId="5" w16cid:durableId="1689333570">
    <w:abstractNumId w:val="5"/>
  </w:num>
  <w:num w:numId="6" w16cid:durableId="763914715">
    <w:abstractNumId w:val="5"/>
  </w:num>
  <w:num w:numId="7" w16cid:durableId="400491152">
    <w:abstractNumId w:val="1"/>
  </w:num>
  <w:num w:numId="8" w16cid:durableId="1019311655">
    <w:abstractNumId w:val="5"/>
  </w:num>
  <w:num w:numId="9" w16cid:durableId="1091856927">
    <w:abstractNumId w:val="6"/>
  </w:num>
  <w:num w:numId="10" w16cid:durableId="219875410">
    <w:abstractNumId w:val="5"/>
  </w:num>
  <w:num w:numId="11" w16cid:durableId="681906011">
    <w:abstractNumId w:val="1"/>
  </w:num>
  <w:num w:numId="12" w16cid:durableId="2023705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74"/>
    <w:rsid w:val="00003B12"/>
    <w:rsid w:val="00012301"/>
    <w:rsid w:val="00013C2C"/>
    <w:rsid w:val="0001447D"/>
    <w:rsid w:val="000159F3"/>
    <w:rsid w:val="000173A3"/>
    <w:rsid w:val="00022BCF"/>
    <w:rsid w:val="0002597B"/>
    <w:rsid w:val="00027D2D"/>
    <w:rsid w:val="00040F36"/>
    <w:rsid w:val="00041AF4"/>
    <w:rsid w:val="00045D82"/>
    <w:rsid w:val="00052F14"/>
    <w:rsid w:val="00057D72"/>
    <w:rsid w:val="000812F9"/>
    <w:rsid w:val="00086A3C"/>
    <w:rsid w:val="00090259"/>
    <w:rsid w:val="000A7CAA"/>
    <w:rsid w:val="000E78E3"/>
    <w:rsid w:val="000F0E50"/>
    <w:rsid w:val="000F32C0"/>
    <w:rsid w:val="000F529C"/>
    <w:rsid w:val="000F56B9"/>
    <w:rsid w:val="001067F4"/>
    <w:rsid w:val="00120515"/>
    <w:rsid w:val="00130BED"/>
    <w:rsid w:val="0013114B"/>
    <w:rsid w:val="00135537"/>
    <w:rsid w:val="001425FF"/>
    <w:rsid w:val="00146E66"/>
    <w:rsid w:val="00160FAE"/>
    <w:rsid w:val="00174954"/>
    <w:rsid w:val="001800D8"/>
    <w:rsid w:val="00183E3E"/>
    <w:rsid w:val="00183F07"/>
    <w:rsid w:val="00191B62"/>
    <w:rsid w:val="00192832"/>
    <w:rsid w:val="00197041"/>
    <w:rsid w:val="001A2129"/>
    <w:rsid w:val="001A47E2"/>
    <w:rsid w:val="001A7A1C"/>
    <w:rsid w:val="001B408C"/>
    <w:rsid w:val="001B44C0"/>
    <w:rsid w:val="001C177D"/>
    <w:rsid w:val="001C2699"/>
    <w:rsid w:val="001D34DF"/>
    <w:rsid w:val="001D74B8"/>
    <w:rsid w:val="001E03EB"/>
    <w:rsid w:val="001F3B09"/>
    <w:rsid w:val="001F4C69"/>
    <w:rsid w:val="001F5EA5"/>
    <w:rsid w:val="00204E7E"/>
    <w:rsid w:val="00220D43"/>
    <w:rsid w:val="00223161"/>
    <w:rsid w:val="0024768D"/>
    <w:rsid w:val="00250FDE"/>
    <w:rsid w:val="0025403C"/>
    <w:rsid w:val="0026175E"/>
    <w:rsid w:val="0026527C"/>
    <w:rsid w:val="00265722"/>
    <w:rsid w:val="00265980"/>
    <w:rsid w:val="002738A6"/>
    <w:rsid w:val="00275883"/>
    <w:rsid w:val="002A4D05"/>
    <w:rsid w:val="002D2F58"/>
    <w:rsid w:val="002F026C"/>
    <w:rsid w:val="0030351C"/>
    <w:rsid w:val="0031103F"/>
    <w:rsid w:val="00321511"/>
    <w:rsid w:val="00322F89"/>
    <w:rsid w:val="0032339D"/>
    <w:rsid w:val="00330990"/>
    <w:rsid w:val="003317F0"/>
    <w:rsid w:val="00333CD7"/>
    <w:rsid w:val="00335D27"/>
    <w:rsid w:val="0034320E"/>
    <w:rsid w:val="00345D8D"/>
    <w:rsid w:val="0035148E"/>
    <w:rsid w:val="0035765C"/>
    <w:rsid w:val="00361764"/>
    <w:rsid w:val="00365588"/>
    <w:rsid w:val="0036600C"/>
    <w:rsid w:val="00381FFE"/>
    <w:rsid w:val="00384233"/>
    <w:rsid w:val="003917DB"/>
    <w:rsid w:val="003A01E5"/>
    <w:rsid w:val="003C00FB"/>
    <w:rsid w:val="003D220A"/>
    <w:rsid w:val="003D3CCB"/>
    <w:rsid w:val="003E2CC1"/>
    <w:rsid w:val="003E7FEF"/>
    <w:rsid w:val="003F1813"/>
    <w:rsid w:val="003F1C7A"/>
    <w:rsid w:val="003F71CE"/>
    <w:rsid w:val="00412515"/>
    <w:rsid w:val="00415BAF"/>
    <w:rsid w:val="00416EC4"/>
    <w:rsid w:val="00424C8B"/>
    <w:rsid w:val="00425F00"/>
    <w:rsid w:val="00431EB6"/>
    <w:rsid w:val="004478D3"/>
    <w:rsid w:val="00463401"/>
    <w:rsid w:val="00484AC2"/>
    <w:rsid w:val="00495697"/>
    <w:rsid w:val="004A5460"/>
    <w:rsid w:val="004C57E2"/>
    <w:rsid w:val="004D1D1F"/>
    <w:rsid w:val="004E2775"/>
    <w:rsid w:val="004E60A7"/>
    <w:rsid w:val="004F50A4"/>
    <w:rsid w:val="004F5B7A"/>
    <w:rsid w:val="00502873"/>
    <w:rsid w:val="00502E3C"/>
    <w:rsid w:val="00503616"/>
    <w:rsid w:val="00507594"/>
    <w:rsid w:val="005232E1"/>
    <w:rsid w:val="00531175"/>
    <w:rsid w:val="0053284A"/>
    <w:rsid w:val="00534209"/>
    <w:rsid w:val="0053716C"/>
    <w:rsid w:val="00541D1F"/>
    <w:rsid w:val="005645BD"/>
    <w:rsid w:val="00570FA9"/>
    <w:rsid w:val="0057395A"/>
    <w:rsid w:val="005938E8"/>
    <w:rsid w:val="00593A9E"/>
    <w:rsid w:val="0059499E"/>
    <w:rsid w:val="005A03B9"/>
    <w:rsid w:val="005A1418"/>
    <w:rsid w:val="005A795E"/>
    <w:rsid w:val="005B7C60"/>
    <w:rsid w:val="005C075F"/>
    <w:rsid w:val="005C0B94"/>
    <w:rsid w:val="005C1F25"/>
    <w:rsid w:val="005D2F75"/>
    <w:rsid w:val="005D3A70"/>
    <w:rsid w:val="005E1891"/>
    <w:rsid w:val="005F391F"/>
    <w:rsid w:val="005F496D"/>
    <w:rsid w:val="005F6266"/>
    <w:rsid w:val="00602F56"/>
    <w:rsid w:val="006135D2"/>
    <w:rsid w:val="00645227"/>
    <w:rsid w:val="006521FC"/>
    <w:rsid w:val="006616F7"/>
    <w:rsid w:val="00666DA0"/>
    <w:rsid w:val="00667434"/>
    <w:rsid w:val="00670C27"/>
    <w:rsid w:val="006713BB"/>
    <w:rsid w:val="0068142C"/>
    <w:rsid w:val="00684960"/>
    <w:rsid w:val="00685D6A"/>
    <w:rsid w:val="006914A7"/>
    <w:rsid w:val="0069712B"/>
    <w:rsid w:val="0069712C"/>
    <w:rsid w:val="00697FC9"/>
    <w:rsid w:val="006A3894"/>
    <w:rsid w:val="006A42FB"/>
    <w:rsid w:val="006C6718"/>
    <w:rsid w:val="006D7876"/>
    <w:rsid w:val="006E26B7"/>
    <w:rsid w:val="006F3774"/>
    <w:rsid w:val="006F4162"/>
    <w:rsid w:val="00702D31"/>
    <w:rsid w:val="007030D9"/>
    <w:rsid w:val="00704C77"/>
    <w:rsid w:val="00710232"/>
    <w:rsid w:val="007143F9"/>
    <w:rsid w:val="0071555E"/>
    <w:rsid w:val="007170AB"/>
    <w:rsid w:val="007172D2"/>
    <w:rsid w:val="00724E51"/>
    <w:rsid w:val="00737071"/>
    <w:rsid w:val="00747FF7"/>
    <w:rsid w:val="0075513B"/>
    <w:rsid w:val="00760510"/>
    <w:rsid w:val="007631F9"/>
    <w:rsid w:val="00764459"/>
    <w:rsid w:val="00782F32"/>
    <w:rsid w:val="00783C44"/>
    <w:rsid w:val="00784B1B"/>
    <w:rsid w:val="00790721"/>
    <w:rsid w:val="007A553E"/>
    <w:rsid w:val="007B1A5A"/>
    <w:rsid w:val="007B59A9"/>
    <w:rsid w:val="007C5C1D"/>
    <w:rsid w:val="007C7D17"/>
    <w:rsid w:val="007D0822"/>
    <w:rsid w:val="007D204C"/>
    <w:rsid w:val="0080297D"/>
    <w:rsid w:val="008048DE"/>
    <w:rsid w:val="008139DB"/>
    <w:rsid w:val="008214D1"/>
    <w:rsid w:val="00822B8F"/>
    <w:rsid w:val="00837AA5"/>
    <w:rsid w:val="008500A1"/>
    <w:rsid w:val="00862305"/>
    <w:rsid w:val="00863B35"/>
    <w:rsid w:val="008667C1"/>
    <w:rsid w:val="008776FC"/>
    <w:rsid w:val="00891091"/>
    <w:rsid w:val="0089537F"/>
    <w:rsid w:val="008A203E"/>
    <w:rsid w:val="008B4706"/>
    <w:rsid w:val="008C003A"/>
    <w:rsid w:val="008C7C0D"/>
    <w:rsid w:val="008D04EF"/>
    <w:rsid w:val="008D68DC"/>
    <w:rsid w:val="008D6E76"/>
    <w:rsid w:val="008E757E"/>
    <w:rsid w:val="008F19CB"/>
    <w:rsid w:val="008F3A86"/>
    <w:rsid w:val="008F5CE0"/>
    <w:rsid w:val="00904DA5"/>
    <w:rsid w:val="00922AFD"/>
    <w:rsid w:val="00943625"/>
    <w:rsid w:val="009539FC"/>
    <w:rsid w:val="00960E5F"/>
    <w:rsid w:val="009631DB"/>
    <w:rsid w:val="00995C81"/>
    <w:rsid w:val="009A5393"/>
    <w:rsid w:val="009A7237"/>
    <w:rsid w:val="009B6390"/>
    <w:rsid w:val="009C5B0C"/>
    <w:rsid w:val="009C64F6"/>
    <w:rsid w:val="009D025B"/>
    <w:rsid w:val="009D1E58"/>
    <w:rsid w:val="009E3007"/>
    <w:rsid w:val="009F3E31"/>
    <w:rsid w:val="009F6B02"/>
    <w:rsid w:val="00A0075D"/>
    <w:rsid w:val="00A13A4F"/>
    <w:rsid w:val="00A242BD"/>
    <w:rsid w:val="00A374A9"/>
    <w:rsid w:val="00A45575"/>
    <w:rsid w:val="00A52096"/>
    <w:rsid w:val="00A5412D"/>
    <w:rsid w:val="00A5748E"/>
    <w:rsid w:val="00A66395"/>
    <w:rsid w:val="00A71347"/>
    <w:rsid w:val="00A75D54"/>
    <w:rsid w:val="00A77C20"/>
    <w:rsid w:val="00A82A37"/>
    <w:rsid w:val="00A84798"/>
    <w:rsid w:val="00AA0BCC"/>
    <w:rsid w:val="00AA402C"/>
    <w:rsid w:val="00AB5ECD"/>
    <w:rsid w:val="00AD00C0"/>
    <w:rsid w:val="00AD29E5"/>
    <w:rsid w:val="00AD76A9"/>
    <w:rsid w:val="00AE0262"/>
    <w:rsid w:val="00AE0D3C"/>
    <w:rsid w:val="00AE6911"/>
    <w:rsid w:val="00AF1A53"/>
    <w:rsid w:val="00AF2A9F"/>
    <w:rsid w:val="00AF5871"/>
    <w:rsid w:val="00B00675"/>
    <w:rsid w:val="00B02DDA"/>
    <w:rsid w:val="00B06B94"/>
    <w:rsid w:val="00B12AAA"/>
    <w:rsid w:val="00B135A9"/>
    <w:rsid w:val="00B145FA"/>
    <w:rsid w:val="00B46C57"/>
    <w:rsid w:val="00B4704C"/>
    <w:rsid w:val="00B84A40"/>
    <w:rsid w:val="00B86F02"/>
    <w:rsid w:val="00B97BC6"/>
    <w:rsid w:val="00B97EC6"/>
    <w:rsid w:val="00BA5DB1"/>
    <w:rsid w:val="00BA75E4"/>
    <w:rsid w:val="00BC420E"/>
    <w:rsid w:val="00BC4D51"/>
    <w:rsid w:val="00BC6FEC"/>
    <w:rsid w:val="00BE2CD7"/>
    <w:rsid w:val="00BE5335"/>
    <w:rsid w:val="00BE6942"/>
    <w:rsid w:val="00BE6E22"/>
    <w:rsid w:val="00BF501D"/>
    <w:rsid w:val="00C04352"/>
    <w:rsid w:val="00C055FA"/>
    <w:rsid w:val="00C1473A"/>
    <w:rsid w:val="00C15888"/>
    <w:rsid w:val="00C22CB3"/>
    <w:rsid w:val="00C34E02"/>
    <w:rsid w:val="00C354A1"/>
    <w:rsid w:val="00C40ADC"/>
    <w:rsid w:val="00C46C47"/>
    <w:rsid w:val="00C51CEE"/>
    <w:rsid w:val="00C70799"/>
    <w:rsid w:val="00C71561"/>
    <w:rsid w:val="00C716C2"/>
    <w:rsid w:val="00C8398F"/>
    <w:rsid w:val="00C858AF"/>
    <w:rsid w:val="00C85DFB"/>
    <w:rsid w:val="00C9233E"/>
    <w:rsid w:val="00CB4A28"/>
    <w:rsid w:val="00CC3E34"/>
    <w:rsid w:val="00CE2A8A"/>
    <w:rsid w:val="00CE37F0"/>
    <w:rsid w:val="00CE6E98"/>
    <w:rsid w:val="00CF2122"/>
    <w:rsid w:val="00D00C09"/>
    <w:rsid w:val="00D101C2"/>
    <w:rsid w:val="00D21C9C"/>
    <w:rsid w:val="00D353F1"/>
    <w:rsid w:val="00D406C8"/>
    <w:rsid w:val="00D463C8"/>
    <w:rsid w:val="00D520E0"/>
    <w:rsid w:val="00D61B2D"/>
    <w:rsid w:val="00D636C0"/>
    <w:rsid w:val="00D65B31"/>
    <w:rsid w:val="00D75AE0"/>
    <w:rsid w:val="00D970D3"/>
    <w:rsid w:val="00DA65A1"/>
    <w:rsid w:val="00DA67F1"/>
    <w:rsid w:val="00DB10DB"/>
    <w:rsid w:val="00DB2DB1"/>
    <w:rsid w:val="00DB5CEA"/>
    <w:rsid w:val="00DC7D86"/>
    <w:rsid w:val="00DD3A63"/>
    <w:rsid w:val="00DD7889"/>
    <w:rsid w:val="00DE7DDE"/>
    <w:rsid w:val="00DF1998"/>
    <w:rsid w:val="00DF36C6"/>
    <w:rsid w:val="00DF689B"/>
    <w:rsid w:val="00E01212"/>
    <w:rsid w:val="00E0343E"/>
    <w:rsid w:val="00E063D7"/>
    <w:rsid w:val="00E21896"/>
    <w:rsid w:val="00E247B9"/>
    <w:rsid w:val="00E36ADE"/>
    <w:rsid w:val="00E45A6F"/>
    <w:rsid w:val="00E47AAD"/>
    <w:rsid w:val="00E5524F"/>
    <w:rsid w:val="00E70570"/>
    <w:rsid w:val="00E70E7D"/>
    <w:rsid w:val="00E72A74"/>
    <w:rsid w:val="00E7590B"/>
    <w:rsid w:val="00E875F5"/>
    <w:rsid w:val="00E951C8"/>
    <w:rsid w:val="00EA6C4F"/>
    <w:rsid w:val="00EC1432"/>
    <w:rsid w:val="00EE4F78"/>
    <w:rsid w:val="00F13E8D"/>
    <w:rsid w:val="00F1636C"/>
    <w:rsid w:val="00F20494"/>
    <w:rsid w:val="00F54414"/>
    <w:rsid w:val="00F64089"/>
    <w:rsid w:val="00F6665D"/>
    <w:rsid w:val="00F673CE"/>
    <w:rsid w:val="00F74751"/>
    <w:rsid w:val="00F7490E"/>
    <w:rsid w:val="00F760F8"/>
    <w:rsid w:val="00F83688"/>
    <w:rsid w:val="00F85251"/>
    <w:rsid w:val="00F926B9"/>
    <w:rsid w:val="00F92913"/>
    <w:rsid w:val="00F94185"/>
    <w:rsid w:val="00FA25A0"/>
    <w:rsid w:val="00FA32D9"/>
    <w:rsid w:val="00FA37D2"/>
    <w:rsid w:val="00FB317B"/>
    <w:rsid w:val="00FB54C9"/>
    <w:rsid w:val="00FC04B8"/>
    <w:rsid w:val="00FC4361"/>
    <w:rsid w:val="00FD0180"/>
    <w:rsid w:val="00FD5BF7"/>
    <w:rsid w:val="00FE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4A7B6"/>
  <w15:chartTrackingRefBased/>
  <w15:docId w15:val="{D2BDAF79-13F9-4577-A613-C13CD93E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774"/>
  </w:style>
  <w:style w:type="paragraph" w:styleId="Footer">
    <w:name w:val="footer"/>
    <w:basedOn w:val="Normal"/>
    <w:link w:val="FooterChar"/>
    <w:uiPriority w:val="99"/>
    <w:unhideWhenUsed/>
    <w:rsid w:val="006F37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774"/>
  </w:style>
  <w:style w:type="paragraph" w:customStyle="1" w:styleId="xmsonormal">
    <w:name w:val="x_msonormal"/>
    <w:basedOn w:val="Normal"/>
    <w:rsid w:val="00FB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unhideWhenUsed/>
    <w:rsid w:val="00FB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B00675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0067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067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5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3A7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A8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4A4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2597B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AE0D3C"/>
    <w:pPr>
      <w:spacing w:after="140" w:line="276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rsid w:val="00AE0D3C"/>
    <w:rPr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E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61B2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5513B"/>
    <w:rPr>
      <w:color w:val="808080"/>
      <w:shd w:val="clear" w:color="auto" w:fill="E6E6E6"/>
    </w:rPr>
  </w:style>
  <w:style w:type="character" w:customStyle="1" w:styleId="s1">
    <w:name w:val="s1"/>
    <w:basedOn w:val="DefaultParagraphFont"/>
    <w:rsid w:val="00412515"/>
  </w:style>
  <w:style w:type="character" w:styleId="Emphasis">
    <w:name w:val="Emphasis"/>
    <w:basedOn w:val="DefaultParagraphFont"/>
    <w:uiPriority w:val="20"/>
    <w:qFormat/>
    <w:rsid w:val="006A42FB"/>
    <w:rPr>
      <w:i/>
      <w:iCs/>
    </w:rPr>
  </w:style>
  <w:style w:type="character" w:customStyle="1" w:styleId="d2edcug0">
    <w:name w:val="d2edcug0"/>
    <w:basedOn w:val="DefaultParagraphFont"/>
    <w:rsid w:val="00191B62"/>
  </w:style>
  <w:style w:type="paragraph" w:styleId="PlainText">
    <w:name w:val="Plain Text"/>
    <w:basedOn w:val="Normal"/>
    <w:link w:val="PlainTextChar"/>
    <w:uiPriority w:val="99"/>
    <w:unhideWhenUsed/>
    <w:rsid w:val="00995C8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95C81"/>
    <w:rPr>
      <w:rFonts w:ascii="Calibri" w:hAnsi="Calibri" w:cs="Calibri"/>
    </w:rPr>
  </w:style>
  <w:style w:type="paragraph" w:customStyle="1" w:styleId="xmsoplaintext">
    <w:name w:val="x_msoplaintext"/>
    <w:basedOn w:val="Normal"/>
    <w:uiPriority w:val="99"/>
    <w:rsid w:val="00995C81"/>
    <w:pPr>
      <w:spacing w:after="0" w:line="240" w:lineRule="auto"/>
    </w:pPr>
    <w:rPr>
      <w:rFonts w:ascii="Calibri" w:hAnsi="Calibri" w:cs="Calibri"/>
      <w:lang w:eastAsia="el-GR"/>
    </w:rPr>
  </w:style>
  <w:style w:type="character" w:customStyle="1" w:styleId="video-url-fadeable">
    <w:name w:val="video-url-fadeable"/>
    <w:basedOn w:val="DefaultParagraphFont"/>
    <w:rsid w:val="008B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21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397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ar.gr/tv/press-ro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ar.gr/tv/psychagogia/alitheies-me-ti-zin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staralith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taralithies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362F.8B3BEF0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C4A05-0759-4943-8EC9-B6F44DE6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Evaggelou Christos</dc:creator>
  <cp:keywords/>
  <dc:description/>
  <cp:lastModifiedBy>Trismpioti Aggeliki</cp:lastModifiedBy>
  <cp:revision>43</cp:revision>
  <cp:lastPrinted>2022-06-01T14:02:00Z</cp:lastPrinted>
  <dcterms:created xsi:type="dcterms:W3CDTF">2022-04-01T12:44:00Z</dcterms:created>
  <dcterms:modified xsi:type="dcterms:W3CDTF">2022-07-01T12:21:00Z</dcterms:modified>
</cp:coreProperties>
</file>