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ED86" w14:textId="6D873DAE" w:rsidR="00661C7D" w:rsidRPr="00661C7D" w:rsidRDefault="00661C7D" w:rsidP="00D07DF7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2D0DA82D" w14:textId="0C6F36BA" w:rsidR="00C66FED" w:rsidRDefault="00661C7D" w:rsidP="00D07DF7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61C7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6873233D" w14:textId="3BB7353E" w:rsidR="00661C7D" w:rsidRPr="00B91CEC" w:rsidRDefault="005E322C" w:rsidP="00D07DF7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>24</w:t>
      </w:r>
      <w:r w:rsidR="00661C7D" w:rsidRPr="00661C7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B30D9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661C7D" w:rsidRPr="00661C7D">
        <w:rPr>
          <w:rFonts w:cstheme="minorHAnsi"/>
          <w:b/>
          <w:color w:val="404040" w:themeColor="text1" w:themeTint="BF"/>
          <w:sz w:val="26"/>
          <w:szCs w:val="26"/>
        </w:rPr>
        <w:t>.2</w:t>
      </w:r>
      <w:bookmarkStart w:id="0" w:name="_Hlk77064058"/>
      <w:r w:rsidR="009B30D9">
        <w:rPr>
          <w:rFonts w:cstheme="minorHAnsi"/>
          <w:b/>
          <w:color w:val="404040" w:themeColor="text1" w:themeTint="BF"/>
          <w:sz w:val="26"/>
          <w:szCs w:val="26"/>
        </w:rPr>
        <w:t>5</w:t>
      </w:r>
    </w:p>
    <w:p w14:paraId="55000FCF" w14:textId="58DFC95F" w:rsidR="00297CFA" w:rsidRDefault="005E322C" w:rsidP="00D07DF7">
      <w:pPr>
        <w:spacing w:after="0" w:line="240" w:lineRule="auto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380CE4" wp14:editId="7E8261D6">
            <wp:simplePos x="0" y="0"/>
            <wp:positionH relativeFrom="margin">
              <wp:align>right</wp:align>
            </wp:positionH>
            <wp:positionV relativeFrom="page">
              <wp:posOffset>1617722</wp:posOffset>
            </wp:positionV>
            <wp:extent cx="5274000" cy="2966400"/>
            <wp:effectExtent l="0" t="0" r="0" b="0"/>
            <wp:wrapTight wrapText="bothSides">
              <wp:wrapPolygon edited="0">
                <wp:start x="9051" y="832"/>
                <wp:lineTo x="7334" y="1249"/>
                <wp:lineTo x="7022" y="1526"/>
                <wp:lineTo x="7022" y="7769"/>
                <wp:lineTo x="7725" y="9988"/>
                <wp:lineTo x="7803" y="12208"/>
                <wp:lineTo x="7334" y="13457"/>
                <wp:lineTo x="7178" y="14150"/>
                <wp:lineTo x="7412" y="19006"/>
                <wp:lineTo x="7881" y="19838"/>
                <wp:lineTo x="7959" y="20116"/>
                <wp:lineTo x="8817" y="20116"/>
                <wp:lineTo x="8895" y="19838"/>
                <wp:lineTo x="10846" y="18867"/>
                <wp:lineTo x="11782" y="18867"/>
                <wp:lineTo x="14669" y="17202"/>
                <wp:lineTo x="14747" y="14428"/>
                <wp:lineTo x="14201" y="12902"/>
                <wp:lineTo x="14201" y="12208"/>
                <wp:lineTo x="14669" y="10682"/>
                <wp:lineTo x="14669" y="9572"/>
                <wp:lineTo x="14123" y="8462"/>
                <wp:lineTo x="13498" y="7769"/>
                <wp:lineTo x="14201" y="5272"/>
                <wp:lineTo x="13420" y="4717"/>
                <wp:lineTo x="10924" y="3329"/>
                <wp:lineTo x="11002" y="2358"/>
                <wp:lineTo x="10689" y="1665"/>
                <wp:lineTo x="9675" y="832"/>
                <wp:lineTo x="9051" y="832"/>
              </wp:wrapPolygon>
            </wp:wrapTight>
            <wp:docPr id="1864452607" name="Picture 1" descr="A gold text and numbers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52607" name="Picture 1" descr="A gold text and numbers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2C4E4" w14:textId="73EC9865" w:rsidR="00B534D4" w:rsidRDefault="00B534D4" w:rsidP="00445C3A">
      <w:pPr>
        <w:spacing w:after="0" w:line="240" w:lineRule="auto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bookmarkStart w:id="1" w:name="_Hlk139556278"/>
    </w:p>
    <w:p w14:paraId="6B2234D6" w14:textId="32F18C77" w:rsidR="00C3769F" w:rsidRDefault="00C3769F" w:rsidP="00C3769F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502DB1F2" w14:textId="77777777" w:rsidR="00C3769F" w:rsidRDefault="00C3769F" w:rsidP="00C3769F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068E4C43" w14:textId="3076CE94" w:rsidR="00C3769F" w:rsidRDefault="00C3769F" w:rsidP="00C3769F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67F210E1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29DF2081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36406F4A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7AE56ECF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73A4C202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15DACA86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3B5F1DA4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7E731E9E" w14:textId="77777777" w:rsidR="005E322C" w:rsidRDefault="005E322C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5B475475" w14:textId="6B90DBE0" w:rsidR="00F4370F" w:rsidRPr="00082A5E" w:rsidRDefault="00082A5E" w:rsidP="00082A5E">
      <w:pPr>
        <w:spacing w:after="0" w:line="240" w:lineRule="auto"/>
        <w:ind w:left="720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proofErr w:type="spellStart"/>
      <w:r w:rsidRPr="00862B9C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To</w:t>
      </w:r>
      <w:proofErr w:type="spellEnd"/>
      <w:r w:rsidRPr="00082A5E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proofErr w:type="spellStart"/>
      <w:r w:rsidR="00862B9C" w:rsidRPr="00862B9C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Club</w:t>
      </w:r>
      <w:proofErr w:type="spellEnd"/>
      <w:r w:rsidR="00862B9C" w:rsidRPr="00862B9C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του 1% </w:t>
      </w: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έ</w:t>
      </w:r>
      <w:r w:rsidR="00445C3A" w:rsidRPr="00445C3A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ρχεται στο Star!</w:t>
      </w:r>
      <w:bookmarkStart w:id="2" w:name="_Hlk112761754"/>
    </w:p>
    <w:p w14:paraId="4BB85ADB" w14:textId="77777777" w:rsidR="00082A5E" w:rsidRDefault="00082A5E" w:rsidP="00082A5E">
      <w:pPr>
        <w:spacing w:after="0" w:line="240" w:lineRule="auto"/>
        <w:jc w:val="both"/>
        <w:rPr>
          <w:color w:val="000000"/>
          <w:sz w:val="26"/>
          <w:szCs w:val="26"/>
          <w:lang w:eastAsia="en-GB"/>
        </w:rPr>
      </w:pPr>
    </w:p>
    <w:p w14:paraId="5B40844C" w14:textId="6B5C70D5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Το παγκόσμιο τηλεοπτικό φαινόμενο</w:t>
      </w:r>
      <w:r w:rsidR="00BB3188" w:rsidRPr="00BB3188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</w:t>
      </w:r>
      <w:r w:rsidR="00BB3188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το </w:t>
      </w:r>
      <w:r w:rsidR="00BB3188" w:rsidRPr="00BB3188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Club</w:t>
      </w:r>
      <w:r w:rsidR="00BB3188" w:rsidRPr="00BB3188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="00BB3188" w:rsidRPr="00862B9C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>του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1% 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έρχεται στο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Star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και υπόσχεται να ανατρέψει όλα όσα ξέρατε για τα τηλεπαιχνίδια!</w:t>
      </w:r>
    </w:p>
    <w:p w14:paraId="5930F319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</w:p>
    <w:p w14:paraId="552031F9" w14:textId="1FDFCC83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Σε αυτό το πρωτοποριακό, πολυβραβευμένο </w:t>
      </w:r>
      <w:r w:rsidRPr="00082A5E">
        <w:rPr>
          <w:rFonts w:ascii="Calibri" w:eastAsia="Aptos" w:hAnsi="Calibri" w:cs="Calibri"/>
          <w:sz w:val="24"/>
          <w:szCs w:val="24"/>
          <w:lang w:val="en-US" w:eastAsia="el-GR"/>
          <w14:ligatures w14:val="standardContextual"/>
        </w:rPr>
        <w:t>format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, δεν μετράνε οι εγκυκλοπαιδικές γνώσεις, αλλά ο τρόπος που λειτουργεί το μυαλό σου! Μπορείς να σκεφτείς λογικά και στρατηγικά</w:t>
      </w:r>
      <w:r w:rsidR="005E6F1C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,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όπως το 1% του πληθυσμού;</w:t>
      </w:r>
    </w:p>
    <w:p w14:paraId="4F29F98B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</w:pPr>
    </w:p>
    <w:p w14:paraId="18572C67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Ένα τηλεπαιχνίδι, αμέτρητες διακρίσεις!</w:t>
      </w:r>
    </w:p>
    <w:p w14:paraId="2C7E832C" w14:textId="77777777" w:rsid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</w:p>
    <w:p w14:paraId="634F3C44" w14:textId="266D088A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Το </w:t>
      </w:r>
      <w:r w:rsidR="00BB3188"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Club</w:t>
      </w:r>
      <w:r w:rsidR="00BB3188"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="00BB3188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του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1% 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έχει κατακτήσει τη διεθνή αναγνώριση, κερδίζοντας κορυφαία τηλεοπτικά βραβεία:</w:t>
      </w:r>
    </w:p>
    <w:p w14:paraId="71C7D62A" w14:textId="77777777" w:rsidR="00082A5E" w:rsidRPr="00082A5E" w:rsidRDefault="00082A5E" w:rsidP="00082A5E">
      <w:pPr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Times New Roman" w:hAnsi="Calibri" w:cs="Calibri"/>
          <w:b/>
          <w:bCs/>
          <w:sz w:val="24"/>
          <w:szCs w:val="24"/>
          <w:lang w:val="en-US" w:eastAsia="el-GR"/>
          <w14:ligatures w14:val="standardContextual"/>
        </w:rPr>
        <w:t>Rose d</w:t>
      </w:r>
      <w:r w:rsidRPr="00082A5E">
        <w:rPr>
          <w:rFonts w:ascii="Calibri" w:eastAsia="Times New Roman" w:hAnsi="Calibri" w:cs="Calibri"/>
          <w:b/>
          <w:bCs/>
          <w:sz w:val="24"/>
          <w:szCs w:val="24"/>
          <w:lang w:eastAsia="el-GR"/>
          <w14:ligatures w14:val="standardContextual"/>
        </w:rPr>
        <w:t>’</w:t>
      </w:r>
      <w:r w:rsidRPr="00082A5E">
        <w:rPr>
          <w:rFonts w:ascii="Calibri" w:eastAsia="Times New Roman" w:hAnsi="Calibri" w:cs="Calibri"/>
          <w:b/>
          <w:bCs/>
          <w:sz w:val="24"/>
          <w:szCs w:val="24"/>
          <w:lang w:val="en-US" w:eastAsia="el-GR"/>
          <w14:ligatures w14:val="standardContextual"/>
        </w:rPr>
        <w:t>Or Award</w:t>
      </w:r>
      <w:r w:rsidRPr="00082A5E">
        <w:rPr>
          <w:rFonts w:ascii="Calibri" w:eastAsia="Times New Roman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2023</w:t>
      </w:r>
      <w:r w:rsidRPr="00082A5E">
        <w:rPr>
          <w:rFonts w:ascii="Calibri" w:eastAsia="Times New Roman" w:hAnsi="Calibri" w:cs="Calibri"/>
          <w:sz w:val="24"/>
          <w:szCs w:val="24"/>
          <w:lang w:eastAsia="el-GR"/>
          <w14:ligatures w14:val="standardContextual"/>
        </w:rPr>
        <w:t xml:space="preserve"> – Νικητής</w:t>
      </w:r>
    </w:p>
    <w:p w14:paraId="1A7004D1" w14:textId="77777777" w:rsidR="00082A5E" w:rsidRPr="00082A5E" w:rsidRDefault="00082A5E" w:rsidP="00082A5E">
      <w:pPr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l-GR"/>
          <w14:ligatures w14:val="standardContextual"/>
        </w:rPr>
      </w:pPr>
      <w:r w:rsidRPr="00082A5E">
        <w:rPr>
          <w:rFonts w:ascii="Calibri" w:eastAsia="Times New Roman" w:hAnsi="Calibri" w:cs="Calibri"/>
          <w:b/>
          <w:bCs/>
          <w:sz w:val="24"/>
          <w:szCs w:val="24"/>
          <w:lang w:val="en-US" w:eastAsia="el-GR"/>
          <w14:ligatures w14:val="standardContextual"/>
        </w:rPr>
        <w:t>National Television Award 2023 &amp; 2024</w:t>
      </w:r>
      <w:r w:rsidRPr="00082A5E">
        <w:rPr>
          <w:rFonts w:ascii="Calibri" w:eastAsia="Times New Roman" w:hAnsi="Calibri" w:cs="Calibri"/>
          <w:sz w:val="24"/>
          <w:szCs w:val="24"/>
          <w:lang w:val="en-US" w:eastAsia="el-GR"/>
          <w14:ligatures w14:val="standardContextual"/>
        </w:rPr>
        <w:t xml:space="preserve"> – </w:t>
      </w:r>
      <w:r w:rsidRPr="00082A5E">
        <w:rPr>
          <w:rFonts w:ascii="Calibri" w:eastAsia="Times New Roman" w:hAnsi="Calibri" w:cs="Calibri"/>
          <w:sz w:val="24"/>
          <w:szCs w:val="24"/>
          <w:lang w:eastAsia="el-GR"/>
          <w14:ligatures w14:val="standardContextual"/>
        </w:rPr>
        <w:t>Καλύτερο</w:t>
      </w:r>
      <w:r w:rsidRPr="00082A5E">
        <w:rPr>
          <w:rFonts w:ascii="Calibri" w:eastAsia="Times New Roman" w:hAnsi="Calibri" w:cs="Calibri"/>
          <w:sz w:val="24"/>
          <w:szCs w:val="24"/>
          <w:lang w:val="en-US" w:eastAsia="el-GR"/>
          <w14:ligatures w14:val="standardContextual"/>
        </w:rPr>
        <w:t xml:space="preserve"> Quiz Show</w:t>
      </w:r>
    </w:p>
    <w:p w14:paraId="56758DA2" w14:textId="77777777" w:rsidR="00082A5E" w:rsidRPr="00082A5E" w:rsidRDefault="00082A5E" w:rsidP="00082A5E">
      <w:pPr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Times New Roman" w:hAnsi="Calibri" w:cs="Calibri"/>
          <w:b/>
          <w:bCs/>
          <w:sz w:val="24"/>
          <w:szCs w:val="24"/>
          <w:lang w:val="en-US" w:eastAsia="el-GR"/>
          <w14:ligatures w14:val="standardContextual"/>
        </w:rPr>
        <w:t>Broadcast</w:t>
      </w:r>
      <w:r w:rsidRPr="00082A5E">
        <w:rPr>
          <w:rFonts w:ascii="Calibri" w:eastAsia="Times New Roman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Times New Roman" w:hAnsi="Calibri" w:cs="Calibri"/>
          <w:b/>
          <w:bCs/>
          <w:sz w:val="24"/>
          <w:szCs w:val="24"/>
          <w:lang w:val="en-US" w:eastAsia="el-GR"/>
          <w14:ligatures w14:val="standardContextual"/>
        </w:rPr>
        <w:t>Awards</w:t>
      </w:r>
      <w:r w:rsidRPr="00082A5E">
        <w:rPr>
          <w:rFonts w:ascii="Calibri" w:eastAsia="Times New Roman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2023</w:t>
      </w:r>
      <w:r w:rsidRPr="00082A5E">
        <w:rPr>
          <w:rFonts w:ascii="Calibri" w:eastAsia="Times New Roman" w:hAnsi="Calibri" w:cs="Calibri"/>
          <w:sz w:val="24"/>
          <w:szCs w:val="24"/>
          <w:lang w:eastAsia="el-GR"/>
          <w14:ligatures w14:val="standardContextual"/>
        </w:rPr>
        <w:t xml:space="preserve"> – Καλύτερο Διεθνές </w:t>
      </w:r>
      <w:r w:rsidRPr="00082A5E">
        <w:rPr>
          <w:rFonts w:ascii="Calibri" w:eastAsia="Times New Roman" w:hAnsi="Calibri" w:cs="Calibri"/>
          <w:sz w:val="24"/>
          <w:szCs w:val="24"/>
          <w:lang w:val="en-US" w:eastAsia="el-GR"/>
          <w14:ligatures w14:val="standardContextual"/>
        </w:rPr>
        <w:t>Format</w:t>
      </w:r>
      <w:r w:rsidRPr="00082A5E">
        <w:rPr>
          <w:rFonts w:ascii="Calibri" w:eastAsia="Times New Roman" w:hAnsi="Calibri" w:cs="Calibri"/>
          <w:sz w:val="24"/>
          <w:szCs w:val="24"/>
          <w:lang w:eastAsia="el-GR"/>
          <w14:ligatures w14:val="standardContextual"/>
        </w:rPr>
        <w:t xml:space="preserve"> / Καλύτερο Ψυχαγωγικό Πρόγραμμα</w:t>
      </w:r>
    </w:p>
    <w:p w14:paraId="05BC8EA4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</w:p>
    <w:p w14:paraId="57CE9839" w14:textId="5E2DA139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Το </w:t>
      </w:r>
      <w:r w:rsidRPr="00082A5E">
        <w:rPr>
          <w:rFonts w:ascii="Calibri" w:eastAsia="Aptos" w:hAnsi="Calibri" w:cs="Calibri"/>
          <w:sz w:val="24"/>
          <w:szCs w:val="24"/>
          <w:lang w:val="en-US" w:eastAsia="el-GR"/>
          <w14:ligatures w14:val="standardContextual"/>
        </w:rPr>
        <w:t>format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της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Magnum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Media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</w:t>
      </w:r>
      <w:r w:rsidR="00BB3188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που διανέμει το </w:t>
      </w:r>
      <w:r w:rsidR="00BB3188" w:rsidRPr="00BB3188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BBC</w:t>
      </w:r>
      <w:r w:rsidR="00BB3188" w:rsidRPr="00BB3188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, 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έχει ήδη αποκτήσει τεράστια επιτυχία σε χώρες όπως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Αυστραλία, Γαλλία, Ουγγαρία, Γερμανία, Ισραήλ, Ολλανδία, Ισπανία, Τουρκία, Ουκρανία, ΗΠΑ </w:t>
      </w:r>
      <w:r w:rsidRPr="005E6F1C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και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>Μεξικό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.</w:t>
      </w:r>
    </w:p>
    <w:p w14:paraId="2BB2A96F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</w:pPr>
    </w:p>
    <w:p w14:paraId="2267F7FE" w14:textId="478D1528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Έρχεται στο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Star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!</w:t>
      </w:r>
      <w:r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Το </w:t>
      </w:r>
      <w:r w:rsidR="00BB3188"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Club</w:t>
      </w:r>
      <w:r w:rsidR="00BB3188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του</w:t>
      </w:r>
      <w:r w:rsidR="00BB3188"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>1%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κάνει την ελληνική του πρεμιέρα στο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Star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, με την παραγωγή να υπογράφει η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Green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Pixel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Productions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.</w:t>
      </w:r>
    </w:p>
    <w:p w14:paraId="16B28DB2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</w:p>
    <w:p w14:paraId="33C39C8F" w14:textId="77777777" w:rsidR="005E6F1C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</w:rPr>
        <w:t xml:space="preserve">Ο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</w:rPr>
        <w:t xml:space="preserve">Κάρολος </w:t>
      </w:r>
      <w:proofErr w:type="spellStart"/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</w:rPr>
        <w:t>Αλκαλάι</w:t>
      </w:r>
      <w:proofErr w:type="spellEnd"/>
      <w:r w:rsidRPr="00082A5E">
        <w:rPr>
          <w:rFonts w:ascii="Calibri" w:eastAsia="Aptos" w:hAnsi="Calibri" w:cs="Calibri"/>
          <w:sz w:val="24"/>
          <w:szCs w:val="24"/>
          <w:lang w:eastAsia="el-GR"/>
        </w:rPr>
        <w:t xml:space="preserve">, Γενικός Διευθυντής του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</w:rPr>
        <w:t>Star,</w:t>
      </w:r>
      <w:r w:rsidRPr="00082A5E">
        <w:rPr>
          <w:rFonts w:ascii="Calibri" w:eastAsia="Aptos" w:hAnsi="Calibri" w:cs="Calibri"/>
          <w:sz w:val="24"/>
          <w:szCs w:val="24"/>
          <w:lang w:eastAsia="el-GR"/>
        </w:rPr>
        <w:t xml:space="preserve"> δήλωσε: «Είμαστε ενθουσιασμένοι που αποκτήσαμε το</w:t>
      </w:r>
      <w:r w:rsidR="00BB3188" w:rsidRPr="00BB3188">
        <w:rPr>
          <w:rFonts w:ascii="Calibri" w:eastAsia="Aptos" w:hAnsi="Calibri" w:cs="Calibri"/>
          <w:sz w:val="24"/>
          <w:szCs w:val="24"/>
          <w:lang w:eastAsia="el-GR"/>
        </w:rPr>
        <w:t xml:space="preserve"> </w:t>
      </w:r>
      <w:r w:rsidR="00BB3188"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Club</w:t>
      </w:r>
      <w:r w:rsidR="00BB3188" w:rsidRPr="00BB3188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="00BB3188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του</w:t>
      </w:r>
      <w:r w:rsidRPr="00082A5E">
        <w:rPr>
          <w:rFonts w:ascii="Calibri" w:eastAsia="Aptos" w:hAnsi="Calibri" w:cs="Calibri"/>
          <w:sz w:val="24"/>
          <w:szCs w:val="24"/>
          <w:lang w:eastAsia="el-GR"/>
        </w:rPr>
        <w:t xml:space="preserve"> </w:t>
      </w:r>
      <w:r w:rsidRPr="00BB3188">
        <w:rPr>
          <w:rFonts w:ascii="Calibri" w:eastAsia="Aptos" w:hAnsi="Calibri" w:cs="Calibri"/>
          <w:b/>
          <w:bCs/>
          <w:sz w:val="24"/>
          <w:szCs w:val="24"/>
          <w:lang w:eastAsia="el-GR"/>
        </w:rPr>
        <w:t>1%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</w:rPr>
        <w:t xml:space="preserve"> ,</w:t>
      </w:r>
      <w:r w:rsidRPr="00082A5E">
        <w:rPr>
          <w:rFonts w:ascii="Calibri" w:eastAsia="Aptos" w:hAnsi="Calibri" w:cs="Calibri"/>
          <w:sz w:val="24"/>
          <w:szCs w:val="24"/>
          <w:lang w:eastAsia="el-GR"/>
        </w:rPr>
        <w:t xml:space="preserve"> ένα φρέσκο και ξεχωριστό παιχνίδι, που βασίζεται </w:t>
      </w:r>
    </w:p>
    <w:p w14:paraId="7DE21576" w14:textId="77777777" w:rsidR="005E6F1C" w:rsidRDefault="005E6F1C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</w:p>
    <w:p w14:paraId="6AF0F9CA" w14:textId="77777777" w:rsidR="005E6F1C" w:rsidRDefault="005E6F1C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</w:p>
    <w:p w14:paraId="7B9F22DF" w14:textId="77777777" w:rsidR="003C6F88" w:rsidRDefault="003C6F88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</w:p>
    <w:p w14:paraId="48475E96" w14:textId="77777777" w:rsidR="003C6F88" w:rsidRDefault="003C6F88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</w:p>
    <w:p w14:paraId="45B0D941" w14:textId="77777777" w:rsidR="003C6F88" w:rsidRDefault="003C6F88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</w:p>
    <w:p w14:paraId="414B126C" w14:textId="40DCC543" w:rsidR="0066605B" w:rsidRPr="0066605B" w:rsidRDefault="00082A5E" w:rsidP="0066605B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</w:rPr>
        <w:t xml:space="preserve">στην εξυπνάδα και στην κοινή λογική παρά στη γνώση. Συνδυάζεται τέλεια με τη στρατηγική του </w:t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</w:rPr>
        <w:t xml:space="preserve">Star </w:t>
      </w:r>
      <w:r w:rsidRPr="007D01CC">
        <w:rPr>
          <w:rFonts w:ascii="Calibri" w:eastAsia="Aptos" w:hAnsi="Calibri" w:cs="Calibri"/>
          <w:sz w:val="24"/>
          <w:szCs w:val="24"/>
          <w:lang w:eastAsia="el-GR"/>
        </w:rPr>
        <w:t>ν</w:t>
      </w:r>
      <w:r w:rsidRPr="00082A5E">
        <w:rPr>
          <w:rFonts w:ascii="Calibri" w:eastAsia="Aptos" w:hAnsi="Calibri" w:cs="Calibri"/>
          <w:sz w:val="24"/>
          <w:szCs w:val="24"/>
          <w:lang w:eastAsia="el-GR"/>
        </w:rPr>
        <w:t xml:space="preserve">α προσφέρει διασκέδαση και ποιοτική ψυχαγωγία στο ελληνικό κοινό. </w:t>
      </w:r>
      <w:r w:rsidR="0066605B">
        <w:rPr>
          <w:rFonts w:ascii="Calibri" w:eastAsia="Aptos" w:hAnsi="Calibri" w:cs="Calibri"/>
          <w:sz w:val="24"/>
          <w:szCs w:val="24"/>
          <w:lang w:eastAsia="el-GR"/>
        </w:rPr>
        <w:t xml:space="preserve"> </w:t>
      </w:r>
      <w:r w:rsidR="0066605B" w:rsidRPr="0066605B">
        <w:rPr>
          <w:rFonts w:ascii="Calibri" w:eastAsia="Aptos" w:hAnsi="Calibri" w:cs="Calibri"/>
          <w:sz w:val="24"/>
          <w:szCs w:val="24"/>
          <w:lang w:eastAsia="el-GR"/>
        </w:rPr>
        <w:t xml:space="preserve">Το </w:t>
      </w:r>
      <w:r w:rsidR="0066605B" w:rsidRPr="00082A5E">
        <w:rPr>
          <w:rFonts w:ascii="Calibri" w:eastAsia="Aptos" w:hAnsi="Calibri" w:cs="Calibri"/>
          <w:b/>
          <w:bCs/>
          <w:sz w:val="24"/>
          <w:szCs w:val="24"/>
          <w:lang w:val="en-US" w:eastAsia="el-GR"/>
          <w14:ligatures w14:val="standardContextual"/>
        </w:rPr>
        <w:t>Club</w:t>
      </w:r>
      <w:r w:rsidR="0066605B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του</w:t>
      </w:r>
      <w:r w:rsidR="0066605B"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1%</w:t>
      </w:r>
      <w:r w:rsidR="0066605B"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</w:t>
      </w:r>
      <w:r w:rsidR="0066605B">
        <w:rPr>
          <w:rFonts w:ascii="Calibri" w:eastAsia="Aptos" w:hAnsi="Calibri" w:cs="Calibri"/>
          <w:sz w:val="24"/>
          <w:szCs w:val="24"/>
          <w:lang w:eastAsia="el-GR"/>
        </w:rPr>
        <w:t xml:space="preserve"> </w:t>
      </w:r>
      <w:r w:rsidR="0066605B" w:rsidRPr="0066605B">
        <w:rPr>
          <w:rFonts w:ascii="Calibri" w:eastAsia="Aptos" w:hAnsi="Calibri" w:cs="Calibri"/>
          <w:sz w:val="24"/>
          <w:szCs w:val="24"/>
          <w:lang w:eastAsia="el-GR"/>
        </w:rPr>
        <w:t>γνώρισε αμέσως μεγάλη επιτυχία σε πολλές χώρες και είμαστε βέβαιοι ότι θα είναι εξίσου επιτυχημένο και στην Ελλάδα</w:t>
      </w:r>
      <w:r w:rsidR="0066605B">
        <w:rPr>
          <w:rFonts w:ascii="Calibri" w:eastAsia="Aptos" w:hAnsi="Calibri" w:cs="Calibri"/>
          <w:sz w:val="24"/>
          <w:szCs w:val="24"/>
          <w:lang w:eastAsia="el-GR"/>
        </w:rPr>
        <w:t>»</w:t>
      </w:r>
      <w:r w:rsidR="0066605B" w:rsidRPr="0066605B">
        <w:rPr>
          <w:rFonts w:ascii="Calibri" w:eastAsia="Aptos" w:hAnsi="Calibri" w:cs="Calibri"/>
          <w:sz w:val="24"/>
          <w:szCs w:val="24"/>
          <w:lang w:eastAsia="el-GR"/>
        </w:rPr>
        <w:t>.</w:t>
      </w:r>
    </w:p>
    <w:p w14:paraId="27AA8E99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</w:rPr>
      </w:pPr>
    </w:p>
    <w:p w14:paraId="4BCF778E" w14:textId="77777777" w:rsid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>Θέλεις να δοκιμάσεις τη λογική σου;</w:t>
      </w:r>
    </w:p>
    <w:p w14:paraId="44AB74D8" w14:textId="265E4144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</w:pP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br/>
      </w:r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>Δήλωσε συμμετοχή τώρα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στο </w:t>
      </w:r>
      <w:hyperlink r:id="rId9" w:tgtFrame="_new" w:history="1">
        <w:r w:rsidRPr="00082A5E">
          <w:rPr>
            <w:rFonts w:ascii="Calibri" w:eastAsia="Aptos" w:hAnsi="Calibri" w:cs="Calibri"/>
            <w:b/>
            <w:bCs/>
            <w:color w:val="467886"/>
            <w:sz w:val="24"/>
            <w:szCs w:val="24"/>
            <w:u w:val="single"/>
            <w:lang w:eastAsia="el-GR"/>
            <w14:ligatures w14:val="standardContextual"/>
          </w:rPr>
          <w:t>1</w:t>
        </w:r>
        <w:r w:rsidRPr="00082A5E">
          <w:rPr>
            <w:rFonts w:ascii="Calibri" w:eastAsia="Aptos" w:hAnsi="Calibri" w:cs="Calibri"/>
            <w:b/>
            <w:bCs/>
            <w:color w:val="467886"/>
            <w:sz w:val="24"/>
            <w:szCs w:val="24"/>
            <w:u w:val="single"/>
            <w:lang w:val="en-US" w:eastAsia="el-GR"/>
            <w14:ligatures w14:val="standardContextual"/>
          </w:rPr>
          <w:t>percent</w:t>
        </w:r>
        <w:r w:rsidRPr="00082A5E">
          <w:rPr>
            <w:rFonts w:ascii="Calibri" w:eastAsia="Aptos" w:hAnsi="Calibri" w:cs="Calibri"/>
            <w:b/>
            <w:bCs/>
            <w:color w:val="467886"/>
            <w:sz w:val="24"/>
            <w:szCs w:val="24"/>
            <w:u w:val="single"/>
            <w:lang w:eastAsia="el-GR"/>
            <w14:ligatures w14:val="standardContextual"/>
          </w:rPr>
          <w:t>.</w:t>
        </w:r>
        <w:r w:rsidRPr="00082A5E">
          <w:rPr>
            <w:rFonts w:ascii="Calibri" w:eastAsia="Aptos" w:hAnsi="Calibri" w:cs="Calibri"/>
            <w:b/>
            <w:bCs/>
            <w:color w:val="467886"/>
            <w:sz w:val="24"/>
            <w:szCs w:val="24"/>
            <w:u w:val="single"/>
            <w:lang w:val="en-US" w:eastAsia="el-GR"/>
            <w14:ligatures w14:val="standardContextual"/>
          </w:rPr>
          <w:t>star</w:t>
        </w:r>
        <w:r w:rsidRPr="00082A5E">
          <w:rPr>
            <w:rFonts w:ascii="Calibri" w:eastAsia="Aptos" w:hAnsi="Calibri" w:cs="Calibri"/>
            <w:b/>
            <w:bCs/>
            <w:color w:val="467886"/>
            <w:sz w:val="24"/>
            <w:szCs w:val="24"/>
            <w:u w:val="single"/>
            <w:lang w:eastAsia="el-GR"/>
            <w14:ligatures w14:val="standardContextual"/>
          </w:rPr>
          <w:t>.</w:t>
        </w:r>
        <w:r w:rsidRPr="00082A5E">
          <w:rPr>
            <w:rFonts w:ascii="Calibri" w:eastAsia="Aptos" w:hAnsi="Calibri" w:cs="Calibri"/>
            <w:b/>
            <w:bCs/>
            <w:color w:val="467886"/>
            <w:sz w:val="24"/>
            <w:szCs w:val="24"/>
            <w:u w:val="single"/>
            <w:lang w:val="en-US" w:eastAsia="el-GR"/>
            <w14:ligatures w14:val="standardContextual"/>
          </w:rPr>
          <w:t>gr</w:t>
        </w:r>
      </w:hyperlink>
      <w:r w:rsidRPr="00082A5E">
        <w:rPr>
          <w:rFonts w:ascii="Calibri" w:eastAsia="Aptos" w:hAnsi="Calibri" w:cs="Calibri"/>
          <w:b/>
          <w:bCs/>
          <w:sz w:val="24"/>
          <w:szCs w:val="24"/>
          <w:lang w:eastAsia="el-GR"/>
          <w14:ligatures w14:val="standardContextual"/>
        </w:rPr>
        <w:t xml:space="preserve"> </w:t>
      </w:r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και ανακάλυψε αν σκέφτεσαι όπως το 50%, το 30% ή όπως μόλις το 1% των Ελλήνων και ζήσε την εμπειρία του πιο συναρπαστικού </w:t>
      </w:r>
      <w:proofErr w:type="spellStart"/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mind</w:t>
      </w:r>
      <w:proofErr w:type="spellEnd"/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game</w:t>
      </w:r>
      <w:proofErr w:type="spellEnd"/>
      <w:r w:rsidRPr="00082A5E"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  <w:t>!</w:t>
      </w:r>
    </w:p>
    <w:p w14:paraId="33B0052D" w14:textId="77777777" w:rsidR="00082A5E" w:rsidRPr="00082A5E" w:rsidRDefault="00082A5E" w:rsidP="00082A5E">
      <w:pPr>
        <w:spacing w:after="0" w:line="240" w:lineRule="auto"/>
        <w:jc w:val="both"/>
        <w:rPr>
          <w:rFonts w:ascii="Calibri" w:eastAsia="Aptos" w:hAnsi="Calibri" w:cs="Calibri"/>
          <w:sz w:val="24"/>
          <w:szCs w:val="24"/>
          <w:lang w:eastAsia="el-GR"/>
          <w14:ligatures w14:val="standardContextual"/>
        </w:rPr>
      </w:pPr>
    </w:p>
    <w:p w14:paraId="310754D5" w14:textId="77777777" w:rsidR="00DB40B7" w:rsidRDefault="00082A5E" w:rsidP="00DB40B7">
      <w:pPr>
        <w:spacing w:after="0" w:line="240" w:lineRule="auto"/>
        <w:jc w:val="center"/>
      </w:pPr>
      <w:r w:rsidRPr="00082A5E"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  <w14:ligatures w14:val="standardContextual"/>
        </w:rPr>
        <w:t xml:space="preserve">Δείτε εδώ το </w:t>
      </w:r>
      <w:r w:rsidRPr="00082A5E">
        <w:rPr>
          <w:rFonts w:ascii="Calibri" w:eastAsia="Aptos" w:hAnsi="Calibri" w:cs="Calibri"/>
          <w:b/>
          <w:bCs/>
          <w:sz w:val="24"/>
          <w:szCs w:val="24"/>
          <w:u w:val="single"/>
          <w:lang w:val="en-US" w:eastAsia="el-GR"/>
          <w14:ligatures w14:val="standardContextual"/>
        </w:rPr>
        <w:t>trailer</w:t>
      </w:r>
      <w:r w:rsidRPr="00082A5E"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  <w14:ligatures w14:val="standardContextual"/>
        </w:rPr>
        <w:t xml:space="preserve"> συμμετοχής: </w:t>
      </w:r>
      <w:hyperlink r:id="rId10" w:history="1"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  <w14:ligatures w14:val="standardContextual"/>
          </w:rPr>
          <w:t>https</w:t>
        </w:r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  <w14:ligatures w14:val="standardContextual"/>
          </w:rPr>
          <w:t>://</w:t>
        </w:r>
        <w:proofErr w:type="spellStart"/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  <w14:ligatures w14:val="standardContextual"/>
          </w:rPr>
          <w:t>youtu</w:t>
        </w:r>
        <w:proofErr w:type="spellEnd"/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  <w14:ligatures w14:val="standardContextual"/>
          </w:rPr>
          <w:t>.</w:t>
        </w:r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  <w14:ligatures w14:val="standardContextual"/>
          </w:rPr>
          <w:t>be</w:t>
        </w:r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  <w14:ligatures w14:val="standardContextual"/>
          </w:rPr>
          <w:t>/</w:t>
        </w:r>
        <w:proofErr w:type="spellStart"/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  <w14:ligatures w14:val="standardContextual"/>
          </w:rPr>
          <w:t>STjjalZSl</w:t>
        </w:r>
        <w:proofErr w:type="spellEnd"/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  <w14:ligatures w14:val="standardContextual"/>
          </w:rPr>
          <w:t>6</w:t>
        </w:r>
        <w:r w:rsidR="00DB40B7"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  <w14:ligatures w14:val="standardContextual"/>
          </w:rPr>
          <w:t>I</w:t>
        </w:r>
      </w:hyperlink>
    </w:p>
    <w:p w14:paraId="3B1D9C69" w14:textId="77777777" w:rsidR="00803A0C" w:rsidRDefault="00803A0C" w:rsidP="00DB40B7">
      <w:pPr>
        <w:spacing w:after="0" w:line="240" w:lineRule="auto"/>
        <w:jc w:val="center"/>
      </w:pPr>
    </w:p>
    <w:p w14:paraId="62C355EE" w14:textId="77777777" w:rsidR="00803A0C" w:rsidRPr="00803A0C" w:rsidRDefault="00803A0C" w:rsidP="00803A0C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</w:rPr>
      </w:pP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</w:rPr>
        <w:t xml:space="preserve">Δείτε εδώ το σημερινό (Δευτέρα 24/3) απόσπασμα για το </w:t>
      </w: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val="en-US" w:eastAsia="el-GR"/>
          <w14:ligatures w14:val="standardContextual"/>
        </w:rPr>
        <w:t>Club</w:t>
      </w: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  <w14:ligatures w14:val="standardContextual"/>
        </w:rPr>
        <w:t xml:space="preserve">  του</w:t>
      </w: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</w:rPr>
        <w:t xml:space="preserve"> 1% </w:t>
      </w:r>
    </w:p>
    <w:p w14:paraId="7AC4667F" w14:textId="77777777" w:rsidR="00803A0C" w:rsidRPr="00DB40B7" w:rsidRDefault="00803A0C" w:rsidP="00803A0C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4"/>
          <w:szCs w:val="24"/>
          <w:lang w:eastAsia="el-GR"/>
        </w:rPr>
      </w:pP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</w:rPr>
        <w:t xml:space="preserve">από την εκπομπή </w:t>
      </w: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val="en-US" w:eastAsia="el-GR"/>
        </w:rPr>
        <w:t>Breakfast</w:t>
      </w: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eastAsia="el-GR"/>
        </w:rPr>
        <w:t>@</w:t>
      </w:r>
      <w:r w:rsidRPr="00803A0C">
        <w:rPr>
          <w:rFonts w:ascii="Calibri" w:eastAsia="Aptos" w:hAnsi="Calibri" w:cs="Calibri"/>
          <w:b/>
          <w:bCs/>
          <w:sz w:val="24"/>
          <w:szCs w:val="24"/>
          <w:u w:val="single"/>
          <w:lang w:val="en-US" w:eastAsia="el-GR"/>
        </w:rPr>
        <w:t>Star</w:t>
      </w:r>
      <w:r w:rsidRPr="00DB40B7">
        <w:rPr>
          <w:rFonts w:ascii="Calibri" w:eastAsia="Aptos" w:hAnsi="Calibri" w:cs="Calibri"/>
          <w:b/>
          <w:bCs/>
          <w:sz w:val="24"/>
          <w:szCs w:val="24"/>
          <w:lang w:eastAsia="el-GR"/>
        </w:rPr>
        <w:t>:</w:t>
      </w:r>
    </w:p>
    <w:p w14:paraId="5B7641B3" w14:textId="32AB8DBC" w:rsidR="00803A0C" w:rsidRPr="00803A0C" w:rsidRDefault="00803A0C" w:rsidP="00803A0C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4"/>
          <w:szCs w:val="24"/>
          <w:lang w:eastAsia="el-GR"/>
        </w:rPr>
      </w:pPr>
      <w:hyperlink r:id="rId11" w:history="1"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https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://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www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.</w:t>
        </w:r>
        <w:proofErr w:type="spellStart"/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youtube</w:t>
        </w:r>
        <w:proofErr w:type="spellEnd"/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.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com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/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watch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?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v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=</w:t>
        </w:r>
        <w:proofErr w:type="spellStart"/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Ssly</w:t>
        </w:r>
        <w:proofErr w:type="spellEnd"/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61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D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eastAsia="el-GR"/>
          </w:rPr>
          <w:t>37</w:t>
        </w:r>
        <w:r w:rsidRPr="00DB40B7">
          <w:rPr>
            <w:rStyle w:val="Hyperlink"/>
            <w:rFonts w:ascii="Calibri" w:eastAsia="Aptos" w:hAnsi="Calibri" w:cs="Calibri"/>
            <w:b/>
            <w:bCs/>
            <w:sz w:val="24"/>
            <w:szCs w:val="24"/>
            <w:lang w:val="en-US" w:eastAsia="el-GR"/>
          </w:rPr>
          <w:t>XI</w:t>
        </w:r>
      </w:hyperlink>
    </w:p>
    <w:p w14:paraId="5CDE52A7" w14:textId="45919E6D" w:rsidR="00D859D9" w:rsidRPr="00BB3188" w:rsidRDefault="00D859D9" w:rsidP="00DB40B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C5E709F" w14:textId="77777777" w:rsidR="00852199" w:rsidRPr="0066605B" w:rsidRDefault="00C3769F" w:rsidP="00852199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</w:pPr>
      <w:r w:rsidRPr="0066605B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#</w:t>
      </w:r>
      <w:r w:rsidRPr="00852199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StarChannelTV</w:t>
      </w:r>
      <w:r w:rsidR="00852199" w:rsidRPr="0066605B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 xml:space="preserve"> #</w:t>
      </w:r>
      <w:r w:rsidR="00852199" w:rsidRPr="00852199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the</w:t>
      </w:r>
      <w:r w:rsidR="00852199" w:rsidRPr="0066605B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1</w:t>
      </w:r>
      <w:r w:rsidR="00852199" w:rsidRPr="00852199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 xml:space="preserve">percentclubGR </w:t>
      </w:r>
      <w:r w:rsidR="00852199" w:rsidRPr="0066605B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 </w:t>
      </w:r>
    </w:p>
    <w:p w14:paraId="111766E6" w14:textId="77777777" w:rsidR="005E6F1C" w:rsidRPr="0066605B" w:rsidRDefault="005E6F1C" w:rsidP="00082A5E">
      <w:pPr>
        <w:spacing w:after="0" w:line="240" w:lineRule="auto"/>
        <w:jc w:val="both"/>
        <w:rPr>
          <w:lang w:val="en-US"/>
        </w:rPr>
      </w:pPr>
    </w:p>
    <w:p w14:paraId="08D591BD" w14:textId="03D16139" w:rsidR="00C66FED" w:rsidRPr="0066605B" w:rsidRDefault="005E6F1C" w:rsidP="00082A5E">
      <w:pPr>
        <w:spacing w:after="0" w:line="240" w:lineRule="auto"/>
        <w:jc w:val="both"/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en-US"/>
        </w:rPr>
      </w:pPr>
      <w:hyperlink r:id="rId12" w:history="1">
        <w:r w:rsidRPr="00840D0A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https</w:t>
        </w:r>
        <w:r w:rsidRPr="0066605B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://</w:t>
        </w:r>
        <w:r w:rsidRPr="00840D0A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www</w:t>
        </w:r>
        <w:r w:rsidRPr="0066605B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.</w:t>
        </w:r>
        <w:r w:rsidRPr="00840D0A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star</w:t>
        </w:r>
        <w:r w:rsidRPr="0066605B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.</w:t>
        </w:r>
        <w:r w:rsidRPr="00840D0A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gr</w:t>
        </w:r>
        <w:r w:rsidRPr="0066605B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/</w:t>
        </w:r>
        <w:r w:rsidRPr="00840D0A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tv</w:t>
        </w:r>
        <w:r w:rsidRPr="0066605B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/</w:t>
        </w:r>
        <w:r w:rsidRPr="00840D0A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press</w:t>
        </w:r>
        <w:r w:rsidRPr="0066605B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-</w:t>
        </w:r>
        <w:r w:rsidRPr="00840D0A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room</w:t>
        </w:r>
        <w:r w:rsidRPr="0066605B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/</w:t>
        </w:r>
      </w:hyperlink>
    </w:p>
    <w:bookmarkEnd w:id="1"/>
    <w:p w14:paraId="672D6A24" w14:textId="77777777" w:rsidR="00082A5E" w:rsidRPr="0066605B" w:rsidRDefault="00C66FED" w:rsidP="00C3769F">
      <w:pPr>
        <w:pStyle w:val="PlainText"/>
        <w:jc w:val="both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</w:r>
      <w:r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ab/>
        <w:t xml:space="preserve">      </w:t>
      </w:r>
    </w:p>
    <w:p w14:paraId="46FA287B" w14:textId="77777777" w:rsidR="00082A5E" w:rsidRPr="0066605B" w:rsidRDefault="00082A5E" w:rsidP="00C3769F">
      <w:pPr>
        <w:pStyle w:val="PlainText"/>
        <w:jc w:val="both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14:paraId="0444B9CF" w14:textId="3E580CA3" w:rsidR="00C66FED" w:rsidRPr="00D859D9" w:rsidRDefault="00082A5E" w:rsidP="00082A5E">
      <w:pPr>
        <w:pStyle w:val="PlainText"/>
        <w:ind w:left="2880" w:firstLine="720"/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  <w:lang w:val="el-GR"/>
        </w:rPr>
      </w:pPr>
      <w:r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</w:t>
      </w:r>
      <w:r w:rsidR="00C66FED" w:rsidRPr="006660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</w:t>
      </w:r>
      <w:r w:rsidR="00C3769F" w:rsidRPr="00D859D9">
        <w:rPr>
          <w:rFonts w:asciiTheme="minorHAnsi" w:hAnsiTheme="minorHAnsi" w:cstheme="minorHAnsi"/>
          <w:color w:val="262626" w:themeColor="text1" w:themeTint="D9"/>
          <w:sz w:val="24"/>
          <w:szCs w:val="24"/>
          <w:lang w:val="el-GR"/>
        </w:rPr>
        <w:t xml:space="preserve">Ευχαριστούμε πολύ </w:t>
      </w:r>
    </w:p>
    <w:p w14:paraId="61371328" w14:textId="46D7009C" w:rsidR="00BE68A0" w:rsidRPr="00D859D9" w:rsidRDefault="00C66FED" w:rsidP="00D859D9">
      <w:pPr>
        <w:spacing w:after="0" w:line="240" w:lineRule="auto"/>
        <w:ind w:left="4320"/>
        <w:jc w:val="both"/>
        <w:rPr>
          <w:rFonts w:cstheme="minorHAnsi"/>
          <w:color w:val="262626" w:themeColor="text1" w:themeTint="D9"/>
          <w:sz w:val="24"/>
          <w:szCs w:val="24"/>
          <w:lang w:val="en-US"/>
        </w:rPr>
      </w:pPr>
      <w:r w:rsidRPr="00D859D9">
        <w:rPr>
          <w:rFonts w:cstheme="minorHAnsi"/>
          <w:color w:val="262626" w:themeColor="text1" w:themeTint="D9"/>
          <w:sz w:val="24"/>
          <w:szCs w:val="24"/>
        </w:rPr>
        <w:t>Γραφείο Τύπου &amp; Επικοινωνίας</w:t>
      </w:r>
      <w:bookmarkEnd w:id="0"/>
      <w:bookmarkEnd w:id="2"/>
    </w:p>
    <w:sectPr w:rsidR="00BE68A0" w:rsidRPr="00D859D9" w:rsidSect="0048031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70EF0" w14:textId="77777777" w:rsidR="00781550" w:rsidRDefault="00781550" w:rsidP="006F3774">
      <w:pPr>
        <w:spacing w:after="0" w:line="240" w:lineRule="auto"/>
      </w:pPr>
      <w:r>
        <w:separator/>
      </w:r>
    </w:p>
  </w:endnote>
  <w:endnote w:type="continuationSeparator" w:id="0">
    <w:p w14:paraId="68CA43A3" w14:textId="77777777" w:rsidR="00781550" w:rsidRDefault="0078155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C62B" w14:textId="77777777" w:rsidR="00781550" w:rsidRDefault="00781550" w:rsidP="006F3774">
      <w:pPr>
        <w:spacing w:after="0" w:line="240" w:lineRule="auto"/>
      </w:pPr>
      <w:r>
        <w:separator/>
      </w:r>
    </w:p>
  </w:footnote>
  <w:footnote w:type="continuationSeparator" w:id="0">
    <w:p w14:paraId="32909D2C" w14:textId="77777777" w:rsidR="00781550" w:rsidRDefault="0078155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704" w14:textId="77777777" w:rsidR="00FB1308" w:rsidRDefault="007D01CC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7FC4" w14:textId="77777777" w:rsidR="00FB1308" w:rsidRDefault="007D01CC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A880" w14:textId="77777777" w:rsidR="00FB1308" w:rsidRDefault="007D01CC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416"/>
    <w:multiLevelType w:val="hybridMultilevel"/>
    <w:tmpl w:val="D3760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119A"/>
    <w:multiLevelType w:val="multilevel"/>
    <w:tmpl w:val="E65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D3E0C"/>
    <w:multiLevelType w:val="hybridMultilevel"/>
    <w:tmpl w:val="48D2E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40"/>
  </w:num>
  <w:num w:numId="2" w16cid:durableId="61024448">
    <w:abstractNumId w:val="34"/>
  </w:num>
  <w:num w:numId="3" w16cid:durableId="841748293">
    <w:abstractNumId w:val="6"/>
  </w:num>
  <w:num w:numId="4" w16cid:durableId="519860107">
    <w:abstractNumId w:val="32"/>
  </w:num>
  <w:num w:numId="5" w16cid:durableId="1601797619">
    <w:abstractNumId w:val="2"/>
  </w:num>
  <w:num w:numId="6" w16cid:durableId="777917771">
    <w:abstractNumId w:val="29"/>
  </w:num>
  <w:num w:numId="7" w16cid:durableId="2073654615">
    <w:abstractNumId w:val="15"/>
  </w:num>
  <w:num w:numId="8" w16cid:durableId="36900655">
    <w:abstractNumId w:val="33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4"/>
  </w:num>
  <w:num w:numId="12" w16cid:durableId="1367831843">
    <w:abstractNumId w:val="30"/>
  </w:num>
  <w:num w:numId="13" w16cid:durableId="1043289046">
    <w:abstractNumId w:val="0"/>
  </w:num>
  <w:num w:numId="14" w16cid:durableId="1068110468">
    <w:abstractNumId w:val="39"/>
  </w:num>
  <w:num w:numId="15" w16cid:durableId="1588923217">
    <w:abstractNumId w:val="37"/>
  </w:num>
  <w:num w:numId="16" w16cid:durableId="442195044">
    <w:abstractNumId w:val="38"/>
  </w:num>
  <w:num w:numId="17" w16cid:durableId="595409244">
    <w:abstractNumId w:val="27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5"/>
  </w:num>
  <w:num w:numId="21" w16cid:durableId="80445407">
    <w:abstractNumId w:val="12"/>
  </w:num>
  <w:num w:numId="22" w16cid:durableId="1180394332">
    <w:abstractNumId w:val="7"/>
  </w:num>
  <w:num w:numId="23" w16cid:durableId="14356877">
    <w:abstractNumId w:val="23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8"/>
  </w:num>
  <w:num w:numId="27" w16cid:durableId="1938519344">
    <w:abstractNumId w:val="28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6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7"/>
  </w:num>
  <w:num w:numId="35" w16cid:durableId="185219819">
    <w:abstractNumId w:val="5"/>
  </w:num>
  <w:num w:numId="36" w16cid:durableId="1389182109">
    <w:abstractNumId w:val="36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3"/>
  </w:num>
  <w:num w:numId="41" w16cid:durableId="560333134">
    <w:abstractNumId w:val="31"/>
  </w:num>
  <w:num w:numId="42" w16cid:durableId="1397052622">
    <w:abstractNumId w:val="9"/>
  </w:num>
  <w:num w:numId="43" w16cid:durableId="1536042795">
    <w:abstractNumId w:val="35"/>
  </w:num>
  <w:num w:numId="44" w16cid:durableId="8003436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29C"/>
    <w:rsid w:val="00043A20"/>
    <w:rsid w:val="00043BD1"/>
    <w:rsid w:val="00044D3A"/>
    <w:rsid w:val="000454E4"/>
    <w:rsid w:val="000456DF"/>
    <w:rsid w:val="00045D77"/>
    <w:rsid w:val="00045FDC"/>
    <w:rsid w:val="00046BF6"/>
    <w:rsid w:val="00050237"/>
    <w:rsid w:val="0005191D"/>
    <w:rsid w:val="00052712"/>
    <w:rsid w:val="00052924"/>
    <w:rsid w:val="00055A23"/>
    <w:rsid w:val="00056DF1"/>
    <w:rsid w:val="00057BDB"/>
    <w:rsid w:val="00057DA9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2A5E"/>
    <w:rsid w:val="00084EA5"/>
    <w:rsid w:val="00086B1E"/>
    <w:rsid w:val="00087610"/>
    <w:rsid w:val="00091794"/>
    <w:rsid w:val="00091A3B"/>
    <w:rsid w:val="00091EE5"/>
    <w:rsid w:val="00092065"/>
    <w:rsid w:val="00092B30"/>
    <w:rsid w:val="000938B7"/>
    <w:rsid w:val="00095F86"/>
    <w:rsid w:val="00096C8E"/>
    <w:rsid w:val="000A02DF"/>
    <w:rsid w:val="000A0AC0"/>
    <w:rsid w:val="000A0BB7"/>
    <w:rsid w:val="000A14CC"/>
    <w:rsid w:val="000A15A5"/>
    <w:rsid w:val="000A1716"/>
    <w:rsid w:val="000A1737"/>
    <w:rsid w:val="000A1FDB"/>
    <w:rsid w:val="000A26A4"/>
    <w:rsid w:val="000A352B"/>
    <w:rsid w:val="000A372F"/>
    <w:rsid w:val="000A414F"/>
    <w:rsid w:val="000A4E3A"/>
    <w:rsid w:val="000A64EA"/>
    <w:rsid w:val="000B0444"/>
    <w:rsid w:val="000B10D6"/>
    <w:rsid w:val="000B195A"/>
    <w:rsid w:val="000B1E17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27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150"/>
    <w:rsid w:val="00146231"/>
    <w:rsid w:val="0015015D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495A"/>
    <w:rsid w:val="0016646F"/>
    <w:rsid w:val="001665B5"/>
    <w:rsid w:val="00166F85"/>
    <w:rsid w:val="0016756D"/>
    <w:rsid w:val="001676C3"/>
    <w:rsid w:val="0016791A"/>
    <w:rsid w:val="00167C99"/>
    <w:rsid w:val="00167FAD"/>
    <w:rsid w:val="0017030A"/>
    <w:rsid w:val="00170AE0"/>
    <w:rsid w:val="00170D94"/>
    <w:rsid w:val="00171107"/>
    <w:rsid w:val="00171DED"/>
    <w:rsid w:val="00172250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4510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58D7"/>
    <w:rsid w:val="001A61CA"/>
    <w:rsid w:val="001A647A"/>
    <w:rsid w:val="001A6E56"/>
    <w:rsid w:val="001A760C"/>
    <w:rsid w:val="001A790C"/>
    <w:rsid w:val="001A7BFD"/>
    <w:rsid w:val="001B0598"/>
    <w:rsid w:val="001B165A"/>
    <w:rsid w:val="001B2A40"/>
    <w:rsid w:val="001B4564"/>
    <w:rsid w:val="001B4A23"/>
    <w:rsid w:val="001B4D93"/>
    <w:rsid w:val="001B561F"/>
    <w:rsid w:val="001B5FD3"/>
    <w:rsid w:val="001B7A65"/>
    <w:rsid w:val="001C12FD"/>
    <w:rsid w:val="001C1458"/>
    <w:rsid w:val="001C19D8"/>
    <w:rsid w:val="001C1CC5"/>
    <w:rsid w:val="001C20F6"/>
    <w:rsid w:val="001C2699"/>
    <w:rsid w:val="001C2BDE"/>
    <w:rsid w:val="001C54AE"/>
    <w:rsid w:val="001C565A"/>
    <w:rsid w:val="001C7674"/>
    <w:rsid w:val="001D1D5B"/>
    <w:rsid w:val="001D2DA8"/>
    <w:rsid w:val="001D4B52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C0"/>
    <w:rsid w:val="001F1A12"/>
    <w:rsid w:val="001F2599"/>
    <w:rsid w:val="001F2BD9"/>
    <w:rsid w:val="001F38B8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69E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6745"/>
    <w:rsid w:val="00277B7C"/>
    <w:rsid w:val="00280812"/>
    <w:rsid w:val="00280E97"/>
    <w:rsid w:val="00282426"/>
    <w:rsid w:val="00282859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2222"/>
    <w:rsid w:val="00293424"/>
    <w:rsid w:val="00293766"/>
    <w:rsid w:val="00293A49"/>
    <w:rsid w:val="00293A5B"/>
    <w:rsid w:val="00293B3F"/>
    <w:rsid w:val="002946EE"/>
    <w:rsid w:val="002958B6"/>
    <w:rsid w:val="00295C91"/>
    <w:rsid w:val="00295DC8"/>
    <w:rsid w:val="002967F0"/>
    <w:rsid w:val="00296B01"/>
    <w:rsid w:val="002972E8"/>
    <w:rsid w:val="00297AD3"/>
    <w:rsid w:val="00297CFA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09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09E3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1A8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23C"/>
    <w:rsid w:val="003548A0"/>
    <w:rsid w:val="00354F73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35FA"/>
    <w:rsid w:val="00384693"/>
    <w:rsid w:val="00384A47"/>
    <w:rsid w:val="003860CB"/>
    <w:rsid w:val="0038654C"/>
    <w:rsid w:val="00386A28"/>
    <w:rsid w:val="00387968"/>
    <w:rsid w:val="0039277A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6F88"/>
    <w:rsid w:val="003C7239"/>
    <w:rsid w:val="003C72B7"/>
    <w:rsid w:val="003C7F87"/>
    <w:rsid w:val="003D05F7"/>
    <w:rsid w:val="003D0689"/>
    <w:rsid w:val="003D0D86"/>
    <w:rsid w:val="003D273C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3BB"/>
    <w:rsid w:val="0042468B"/>
    <w:rsid w:val="004264F1"/>
    <w:rsid w:val="00427C8B"/>
    <w:rsid w:val="00427DC3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3"/>
    <w:rsid w:val="00444CC8"/>
    <w:rsid w:val="00445C3A"/>
    <w:rsid w:val="00446466"/>
    <w:rsid w:val="00447C58"/>
    <w:rsid w:val="00447F42"/>
    <w:rsid w:val="00450782"/>
    <w:rsid w:val="0045120F"/>
    <w:rsid w:val="00451A11"/>
    <w:rsid w:val="00452288"/>
    <w:rsid w:val="0045249E"/>
    <w:rsid w:val="004525EB"/>
    <w:rsid w:val="00452668"/>
    <w:rsid w:val="00452B22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099"/>
    <w:rsid w:val="00474BBA"/>
    <w:rsid w:val="00474F6F"/>
    <w:rsid w:val="004757CB"/>
    <w:rsid w:val="00475F57"/>
    <w:rsid w:val="004765C8"/>
    <w:rsid w:val="00476C5C"/>
    <w:rsid w:val="00477A4A"/>
    <w:rsid w:val="00480312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355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5709"/>
    <w:rsid w:val="004A6ABD"/>
    <w:rsid w:val="004B16E0"/>
    <w:rsid w:val="004B1F8E"/>
    <w:rsid w:val="004B378B"/>
    <w:rsid w:val="004B39DA"/>
    <w:rsid w:val="004B43E8"/>
    <w:rsid w:val="004B561A"/>
    <w:rsid w:val="004B688B"/>
    <w:rsid w:val="004B6F85"/>
    <w:rsid w:val="004C113D"/>
    <w:rsid w:val="004C11CD"/>
    <w:rsid w:val="004C19F0"/>
    <w:rsid w:val="004C22A2"/>
    <w:rsid w:val="004C23E3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E1A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422"/>
    <w:rsid w:val="0050192F"/>
    <w:rsid w:val="00503756"/>
    <w:rsid w:val="00503817"/>
    <w:rsid w:val="00504F76"/>
    <w:rsid w:val="00504FE4"/>
    <w:rsid w:val="00506094"/>
    <w:rsid w:val="005069AF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088"/>
    <w:rsid w:val="00563457"/>
    <w:rsid w:val="00563A3E"/>
    <w:rsid w:val="00563B7B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423A"/>
    <w:rsid w:val="00574F15"/>
    <w:rsid w:val="00575367"/>
    <w:rsid w:val="00575682"/>
    <w:rsid w:val="00575F59"/>
    <w:rsid w:val="00581AD6"/>
    <w:rsid w:val="005834AA"/>
    <w:rsid w:val="005848CA"/>
    <w:rsid w:val="005848D4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2FA3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1AA1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D7F69"/>
    <w:rsid w:val="005E041F"/>
    <w:rsid w:val="005E099A"/>
    <w:rsid w:val="005E1551"/>
    <w:rsid w:val="005E1EFF"/>
    <w:rsid w:val="005E322C"/>
    <w:rsid w:val="005E3840"/>
    <w:rsid w:val="005E3906"/>
    <w:rsid w:val="005E3C8A"/>
    <w:rsid w:val="005E468C"/>
    <w:rsid w:val="005E4A39"/>
    <w:rsid w:val="005E4BC6"/>
    <w:rsid w:val="005E4D48"/>
    <w:rsid w:val="005E61FA"/>
    <w:rsid w:val="005E6F1C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ABB"/>
    <w:rsid w:val="006159FA"/>
    <w:rsid w:val="00616E5A"/>
    <w:rsid w:val="006204E3"/>
    <w:rsid w:val="0062085A"/>
    <w:rsid w:val="0062090F"/>
    <w:rsid w:val="0062094A"/>
    <w:rsid w:val="00620F69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794"/>
    <w:rsid w:val="00655936"/>
    <w:rsid w:val="00655CEF"/>
    <w:rsid w:val="006601DA"/>
    <w:rsid w:val="00660524"/>
    <w:rsid w:val="00660821"/>
    <w:rsid w:val="00660B29"/>
    <w:rsid w:val="00660D96"/>
    <w:rsid w:val="00661358"/>
    <w:rsid w:val="00661C7D"/>
    <w:rsid w:val="00661C87"/>
    <w:rsid w:val="00661F85"/>
    <w:rsid w:val="00662E03"/>
    <w:rsid w:val="006647B2"/>
    <w:rsid w:val="0066605B"/>
    <w:rsid w:val="006663E5"/>
    <w:rsid w:val="00670925"/>
    <w:rsid w:val="00670F3C"/>
    <w:rsid w:val="00671381"/>
    <w:rsid w:val="006757DD"/>
    <w:rsid w:val="006774E7"/>
    <w:rsid w:val="00681F15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258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317"/>
    <w:rsid w:val="006B6800"/>
    <w:rsid w:val="006B730A"/>
    <w:rsid w:val="006B77BD"/>
    <w:rsid w:val="006C0994"/>
    <w:rsid w:val="006C1076"/>
    <w:rsid w:val="006C1A9D"/>
    <w:rsid w:val="006C2166"/>
    <w:rsid w:val="006C2B6D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44E"/>
    <w:rsid w:val="006E7BDC"/>
    <w:rsid w:val="006F1681"/>
    <w:rsid w:val="006F192A"/>
    <w:rsid w:val="006F1A92"/>
    <w:rsid w:val="006F2969"/>
    <w:rsid w:val="006F29A3"/>
    <w:rsid w:val="006F2C35"/>
    <w:rsid w:val="006F3459"/>
    <w:rsid w:val="006F368F"/>
    <w:rsid w:val="006F3774"/>
    <w:rsid w:val="006F3C79"/>
    <w:rsid w:val="006F4162"/>
    <w:rsid w:val="006F4F40"/>
    <w:rsid w:val="006F5872"/>
    <w:rsid w:val="006F5F29"/>
    <w:rsid w:val="006F6D1D"/>
    <w:rsid w:val="006F75A2"/>
    <w:rsid w:val="006F7931"/>
    <w:rsid w:val="006F7E0C"/>
    <w:rsid w:val="00700A0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4D7F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3F52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1550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07B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C70DD"/>
    <w:rsid w:val="007D01CC"/>
    <w:rsid w:val="007D15F4"/>
    <w:rsid w:val="007D1666"/>
    <w:rsid w:val="007D1B98"/>
    <w:rsid w:val="007D414F"/>
    <w:rsid w:val="007D49DE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1DD6"/>
    <w:rsid w:val="007F2BB6"/>
    <w:rsid w:val="007F4062"/>
    <w:rsid w:val="007F41E3"/>
    <w:rsid w:val="007F4353"/>
    <w:rsid w:val="007F4448"/>
    <w:rsid w:val="007F48D5"/>
    <w:rsid w:val="007F517C"/>
    <w:rsid w:val="007F5B92"/>
    <w:rsid w:val="00800FAD"/>
    <w:rsid w:val="00801E8D"/>
    <w:rsid w:val="008021D2"/>
    <w:rsid w:val="00802920"/>
    <w:rsid w:val="00802B22"/>
    <w:rsid w:val="008033EF"/>
    <w:rsid w:val="00803A0C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1F09"/>
    <w:rsid w:val="00852199"/>
    <w:rsid w:val="00852601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B9C"/>
    <w:rsid w:val="00862D02"/>
    <w:rsid w:val="00866477"/>
    <w:rsid w:val="00867AA0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347"/>
    <w:rsid w:val="008863D9"/>
    <w:rsid w:val="00886910"/>
    <w:rsid w:val="00886ACB"/>
    <w:rsid w:val="008878BD"/>
    <w:rsid w:val="008903F1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B6C2E"/>
    <w:rsid w:val="008B720D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6B62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5C1B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5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30A"/>
    <w:rsid w:val="00982F3A"/>
    <w:rsid w:val="00983A0D"/>
    <w:rsid w:val="00983ACA"/>
    <w:rsid w:val="00983F4F"/>
    <w:rsid w:val="009859CF"/>
    <w:rsid w:val="00987303"/>
    <w:rsid w:val="00987311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A47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30D9"/>
    <w:rsid w:val="009B431E"/>
    <w:rsid w:val="009B4FCC"/>
    <w:rsid w:val="009B53CB"/>
    <w:rsid w:val="009B62FD"/>
    <w:rsid w:val="009B6552"/>
    <w:rsid w:val="009B65E7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4519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17BA"/>
    <w:rsid w:val="00A02332"/>
    <w:rsid w:val="00A0270E"/>
    <w:rsid w:val="00A02A51"/>
    <w:rsid w:val="00A02B0F"/>
    <w:rsid w:val="00A0380A"/>
    <w:rsid w:val="00A04031"/>
    <w:rsid w:val="00A05191"/>
    <w:rsid w:val="00A054E9"/>
    <w:rsid w:val="00A06B35"/>
    <w:rsid w:val="00A070F3"/>
    <w:rsid w:val="00A073CA"/>
    <w:rsid w:val="00A07820"/>
    <w:rsid w:val="00A07E6B"/>
    <w:rsid w:val="00A11F49"/>
    <w:rsid w:val="00A11FEB"/>
    <w:rsid w:val="00A1214C"/>
    <w:rsid w:val="00A13173"/>
    <w:rsid w:val="00A13EAA"/>
    <w:rsid w:val="00A14476"/>
    <w:rsid w:val="00A152E5"/>
    <w:rsid w:val="00A15869"/>
    <w:rsid w:val="00A21998"/>
    <w:rsid w:val="00A21BAB"/>
    <w:rsid w:val="00A23821"/>
    <w:rsid w:val="00A2699F"/>
    <w:rsid w:val="00A272B2"/>
    <w:rsid w:val="00A30AD0"/>
    <w:rsid w:val="00A30EFF"/>
    <w:rsid w:val="00A31C44"/>
    <w:rsid w:val="00A32156"/>
    <w:rsid w:val="00A34A09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3F0A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248"/>
    <w:rsid w:val="00A90333"/>
    <w:rsid w:val="00A930B4"/>
    <w:rsid w:val="00A94CE7"/>
    <w:rsid w:val="00A96D54"/>
    <w:rsid w:val="00AA0521"/>
    <w:rsid w:val="00AA0E11"/>
    <w:rsid w:val="00AA0FD6"/>
    <w:rsid w:val="00AA163F"/>
    <w:rsid w:val="00AA3DDA"/>
    <w:rsid w:val="00AA3FDA"/>
    <w:rsid w:val="00AA4EC9"/>
    <w:rsid w:val="00AA4F8C"/>
    <w:rsid w:val="00AA584B"/>
    <w:rsid w:val="00AA638C"/>
    <w:rsid w:val="00AA7572"/>
    <w:rsid w:val="00AA786B"/>
    <w:rsid w:val="00AB05CC"/>
    <w:rsid w:val="00AB16EC"/>
    <w:rsid w:val="00AB1D1F"/>
    <w:rsid w:val="00AB51C2"/>
    <w:rsid w:val="00AB5CB9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4F7A"/>
    <w:rsid w:val="00AC5923"/>
    <w:rsid w:val="00AC5B17"/>
    <w:rsid w:val="00AC61AC"/>
    <w:rsid w:val="00AC65A6"/>
    <w:rsid w:val="00AD25EA"/>
    <w:rsid w:val="00AD29E5"/>
    <w:rsid w:val="00AD344D"/>
    <w:rsid w:val="00AD37B8"/>
    <w:rsid w:val="00AD3926"/>
    <w:rsid w:val="00AD4C58"/>
    <w:rsid w:val="00AD4C8A"/>
    <w:rsid w:val="00AD4E6C"/>
    <w:rsid w:val="00AD71F7"/>
    <w:rsid w:val="00AD7272"/>
    <w:rsid w:val="00AD7E7E"/>
    <w:rsid w:val="00AE0133"/>
    <w:rsid w:val="00AE0262"/>
    <w:rsid w:val="00AE1FDA"/>
    <w:rsid w:val="00AE2791"/>
    <w:rsid w:val="00AE2E09"/>
    <w:rsid w:val="00AE3668"/>
    <w:rsid w:val="00AE40DB"/>
    <w:rsid w:val="00AE4E7D"/>
    <w:rsid w:val="00AE50B4"/>
    <w:rsid w:val="00AE53FD"/>
    <w:rsid w:val="00AE564E"/>
    <w:rsid w:val="00AE6167"/>
    <w:rsid w:val="00AE7064"/>
    <w:rsid w:val="00AE70CD"/>
    <w:rsid w:val="00AE741D"/>
    <w:rsid w:val="00AF072A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248B"/>
    <w:rsid w:val="00B139C9"/>
    <w:rsid w:val="00B13A47"/>
    <w:rsid w:val="00B14578"/>
    <w:rsid w:val="00B1637A"/>
    <w:rsid w:val="00B1644D"/>
    <w:rsid w:val="00B20496"/>
    <w:rsid w:val="00B20C15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8B"/>
    <w:rsid w:val="00B43FBB"/>
    <w:rsid w:val="00B4591F"/>
    <w:rsid w:val="00B45CE9"/>
    <w:rsid w:val="00B46593"/>
    <w:rsid w:val="00B47E17"/>
    <w:rsid w:val="00B5062A"/>
    <w:rsid w:val="00B534D4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0C87"/>
    <w:rsid w:val="00B71CBA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1CEC"/>
    <w:rsid w:val="00B924BA"/>
    <w:rsid w:val="00B92B86"/>
    <w:rsid w:val="00B92D68"/>
    <w:rsid w:val="00B940AA"/>
    <w:rsid w:val="00B9511B"/>
    <w:rsid w:val="00B952CC"/>
    <w:rsid w:val="00B9545B"/>
    <w:rsid w:val="00B96283"/>
    <w:rsid w:val="00B9638E"/>
    <w:rsid w:val="00B96C2A"/>
    <w:rsid w:val="00B970E8"/>
    <w:rsid w:val="00B9757E"/>
    <w:rsid w:val="00B97889"/>
    <w:rsid w:val="00BA14F1"/>
    <w:rsid w:val="00BA2ACC"/>
    <w:rsid w:val="00BA393C"/>
    <w:rsid w:val="00BA3F82"/>
    <w:rsid w:val="00BA5822"/>
    <w:rsid w:val="00BA71C3"/>
    <w:rsid w:val="00BB0F2B"/>
    <w:rsid w:val="00BB1047"/>
    <w:rsid w:val="00BB1ADF"/>
    <w:rsid w:val="00BB2FD4"/>
    <w:rsid w:val="00BB3188"/>
    <w:rsid w:val="00BB34E3"/>
    <w:rsid w:val="00BB3770"/>
    <w:rsid w:val="00BB5AAB"/>
    <w:rsid w:val="00BB640D"/>
    <w:rsid w:val="00BB7099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5995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B7E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69F"/>
    <w:rsid w:val="00C37769"/>
    <w:rsid w:val="00C408B7"/>
    <w:rsid w:val="00C411A1"/>
    <w:rsid w:val="00C41401"/>
    <w:rsid w:val="00C42072"/>
    <w:rsid w:val="00C43F06"/>
    <w:rsid w:val="00C44854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545D"/>
    <w:rsid w:val="00C56A0C"/>
    <w:rsid w:val="00C57A46"/>
    <w:rsid w:val="00C624BC"/>
    <w:rsid w:val="00C635B4"/>
    <w:rsid w:val="00C63D2D"/>
    <w:rsid w:val="00C64324"/>
    <w:rsid w:val="00C64E2B"/>
    <w:rsid w:val="00C66FED"/>
    <w:rsid w:val="00C70010"/>
    <w:rsid w:val="00C704F1"/>
    <w:rsid w:val="00C71AE3"/>
    <w:rsid w:val="00C71DE1"/>
    <w:rsid w:val="00C72605"/>
    <w:rsid w:val="00C7329F"/>
    <w:rsid w:val="00C7371D"/>
    <w:rsid w:val="00C73E63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82A"/>
    <w:rsid w:val="00C8467B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44B5"/>
    <w:rsid w:val="00CD4B61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39E"/>
    <w:rsid w:val="00CE782A"/>
    <w:rsid w:val="00CE7F20"/>
    <w:rsid w:val="00CF46D3"/>
    <w:rsid w:val="00CF4A98"/>
    <w:rsid w:val="00CF64FF"/>
    <w:rsid w:val="00CF71E4"/>
    <w:rsid w:val="00D00C26"/>
    <w:rsid w:val="00D0163F"/>
    <w:rsid w:val="00D02830"/>
    <w:rsid w:val="00D04555"/>
    <w:rsid w:val="00D050F3"/>
    <w:rsid w:val="00D06510"/>
    <w:rsid w:val="00D06806"/>
    <w:rsid w:val="00D07731"/>
    <w:rsid w:val="00D07A6D"/>
    <w:rsid w:val="00D07DF7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449"/>
    <w:rsid w:val="00D21677"/>
    <w:rsid w:val="00D216B8"/>
    <w:rsid w:val="00D23378"/>
    <w:rsid w:val="00D2356D"/>
    <w:rsid w:val="00D23BF5"/>
    <w:rsid w:val="00D26B79"/>
    <w:rsid w:val="00D27660"/>
    <w:rsid w:val="00D31AA3"/>
    <w:rsid w:val="00D3224F"/>
    <w:rsid w:val="00D3339A"/>
    <w:rsid w:val="00D333BB"/>
    <w:rsid w:val="00D333E3"/>
    <w:rsid w:val="00D33554"/>
    <w:rsid w:val="00D3451B"/>
    <w:rsid w:val="00D35051"/>
    <w:rsid w:val="00D357FA"/>
    <w:rsid w:val="00D363EE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A2E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0D5B"/>
    <w:rsid w:val="00D71620"/>
    <w:rsid w:val="00D73037"/>
    <w:rsid w:val="00D74905"/>
    <w:rsid w:val="00D808F3"/>
    <w:rsid w:val="00D80AF5"/>
    <w:rsid w:val="00D8184F"/>
    <w:rsid w:val="00D81B1B"/>
    <w:rsid w:val="00D823FC"/>
    <w:rsid w:val="00D827C7"/>
    <w:rsid w:val="00D82B65"/>
    <w:rsid w:val="00D83964"/>
    <w:rsid w:val="00D83C9F"/>
    <w:rsid w:val="00D84FF3"/>
    <w:rsid w:val="00D85118"/>
    <w:rsid w:val="00D852C9"/>
    <w:rsid w:val="00D8566A"/>
    <w:rsid w:val="00D859B2"/>
    <w:rsid w:val="00D859D9"/>
    <w:rsid w:val="00D86276"/>
    <w:rsid w:val="00D86AF1"/>
    <w:rsid w:val="00D9037D"/>
    <w:rsid w:val="00D912F3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5BC2"/>
    <w:rsid w:val="00DA6AED"/>
    <w:rsid w:val="00DA6B2C"/>
    <w:rsid w:val="00DA75B0"/>
    <w:rsid w:val="00DB0EA8"/>
    <w:rsid w:val="00DB2A05"/>
    <w:rsid w:val="00DB3392"/>
    <w:rsid w:val="00DB3DB0"/>
    <w:rsid w:val="00DB40B7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825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43BA"/>
    <w:rsid w:val="00DE68B9"/>
    <w:rsid w:val="00DE6948"/>
    <w:rsid w:val="00DE6BF2"/>
    <w:rsid w:val="00DE7CDE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23585"/>
    <w:rsid w:val="00E25D8D"/>
    <w:rsid w:val="00E2726A"/>
    <w:rsid w:val="00E3011B"/>
    <w:rsid w:val="00E3052A"/>
    <w:rsid w:val="00E309AA"/>
    <w:rsid w:val="00E317E1"/>
    <w:rsid w:val="00E31A46"/>
    <w:rsid w:val="00E31D08"/>
    <w:rsid w:val="00E32D9F"/>
    <w:rsid w:val="00E334A6"/>
    <w:rsid w:val="00E337C4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13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B57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5C7A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A659A"/>
    <w:rsid w:val="00EB02B8"/>
    <w:rsid w:val="00EB0C7D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573"/>
    <w:rsid w:val="00EF4A29"/>
    <w:rsid w:val="00F0031B"/>
    <w:rsid w:val="00F00936"/>
    <w:rsid w:val="00F009AB"/>
    <w:rsid w:val="00F00AC1"/>
    <w:rsid w:val="00F01335"/>
    <w:rsid w:val="00F02D44"/>
    <w:rsid w:val="00F050B6"/>
    <w:rsid w:val="00F05A1E"/>
    <w:rsid w:val="00F05A46"/>
    <w:rsid w:val="00F10428"/>
    <w:rsid w:val="00F10B97"/>
    <w:rsid w:val="00F10DBB"/>
    <w:rsid w:val="00F11E00"/>
    <w:rsid w:val="00F12B6C"/>
    <w:rsid w:val="00F12C6F"/>
    <w:rsid w:val="00F12F86"/>
    <w:rsid w:val="00F1348D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27463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370F"/>
    <w:rsid w:val="00F45B3B"/>
    <w:rsid w:val="00F46D07"/>
    <w:rsid w:val="00F50764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674F"/>
    <w:rsid w:val="00F871CD"/>
    <w:rsid w:val="00F87BDE"/>
    <w:rsid w:val="00F90DF0"/>
    <w:rsid w:val="00F90EB5"/>
    <w:rsid w:val="00F91214"/>
    <w:rsid w:val="00F92618"/>
    <w:rsid w:val="00F93C15"/>
    <w:rsid w:val="00F94507"/>
    <w:rsid w:val="00F94F1B"/>
    <w:rsid w:val="00F9684A"/>
    <w:rsid w:val="00F96ECB"/>
    <w:rsid w:val="00F97089"/>
    <w:rsid w:val="00F9738E"/>
    <w:rsid w:val="00F97A9B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BB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3F13"/>
    <w:rsid w:val="00FE4938"/>
    <w:rsid w:val="00FF0514"/>
    <w:rsid w:val="00FF1AB2"/>
    <w:rsid w:val="00FF2497"/>
    <w:rsid w:val="00FF27BE"/>
    <w:rsid w:val="00FF2D1E"/>
    <w:rsid w:val="00FF4852"/>
    <w:rsid w:val="00FF5722"/>
    <w:rsid w:val="00FF5D35"/>
    <w:rsid w:val="00FF5EB8"/>
    <w:rsid w:val="00FF6774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7D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style-scope">
    <w:name w:val="style-scope"/>
    <w:basedOn w:val="DefaultParagraphFont"/>
    <w:rsid w:val="00661C7D"/>
  </w:style>
  <w:style w:type="character" w:styleId="PageNumber">
    <w:name w:val="page number"/>
    <w:basedOn w:val="DefaultParagraphFont"/>
    <w:uiPriority w:val="99"/>
    <w:semiHidden/>
    <w:unhideWhenUsed/>
    <w:rsid w:val="00661C7D"/>
  </w:style>
  <w:style w:type="character" w:styleId="UnresolvedMention">
    <w:name w:val="Unresolved Mention"/>
    <w:basedOn w:val="DefaultParagraphFont"/>
    <w:uiPriority w:val="99"/>
    <w:semiHidden/>
    <w:unhideWhenUsed/>
    <w:rsid w:val="00B20C15"/>
    <w:rPr>
      <w:color w:val="605E5C"/>
      <w:shd w:val="clear" w:color="auto" w:fill="E1DFDD"/>
    </w:rPr>
  </w:style>
  <w:style w:type="character" w:customStyle="1" w:styleId="xxxxcontentpasted0">
    <w:name w:val="x_x_x_x_contentpasted0"/>
    <w:basedOn w:val="DefaultParagraphFont"/>
    <w:rsid w:val="00E2726A"/>
  </w:style>
  <w:style w:type="character" w:customStyle="1" w:styleId="video-title">
    <w:name w:val="video-title"/>
    <w:basedOn w:val="DefaultParagraphFont"/>
    <w:rsid w:val="00A53F0A"/>
  </w:style>
  <w:style w:type="character" w:customStyle="1" w:styleId="xxxxxxxxxxcontentpasted0">
    <w:name w:val="x_x_x_x_x_x_x_x_x_x_contentpasted0"/>
    <w:basedOn w:val="DefaultParagraphFont"/>
    <w:rsid w:val="0089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52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0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sly61D37X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STjjalZSl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1percent.star.gr%2F&amp;data=05%7C02%7Catrisbioti%40star.gr%7C20959d94068e4cebf6fa08dd615cf7e0%7Cfa800d6a594c4dba9007216d703d7854%7C0%7C0%7C638773774115046293%7CUnknown%7CTWFpbGZsb3d8eyJFbXB0eU1hcGkiOnRydWUsIlYiOiIwLjAuMDAwMCIsIlAiOiJXaW4zMiIsIkFOIjoiTWFpbCIsIldUIjoyfQ%3D%3D%7C0%7C%7C%7C&amp;sdata=QDYtS%2BJBpCEFj9R35NfAv4jrfjritXBCvOn%2FpfHFBp0%3D&amp;reserved=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13</cp:revision>
  <cp:lastPrinted>2022-11-01T14:34:00Z</cp:lastPrinted>
  <dcterms:created xsi:type="dcterms:W3CDTF">2025-03-12T11:39:00Z</dcterms:created>
  <dcterms:modified xsi:type="dcterms:W3CDTF">2025-03-24T14:03:00Z</dcterms:modified>
</cp:coreProperties>
</file>