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1F878" w14:textId="77777777" w:rsidR="00532DEB" w:rsidRPr="00E27AD9" w:rsidRDefault="00532DEB" w:rsidP="007031BF">
      <w:pPr>
        <w:tabs>
          <w:tab w:val="left" w:pos="8505"/>
        </w:tabs>
        <w:ind w:left="1276" w:right="2828"/>
        <w:jc w:val="right"/>
        <w:rPr>
          <w:rFonts w:asciiTheme="majorHAnsi" w:eastAsia="Calibri" w:hAnsiTheme="majorHAnsi" w:cstheme="majorHAnsi"/>
          <w:b/>
          <w:noProof/>
          <w:sz w:val="26"/>
          <w:szCs w:val="26"/>
          <w:lang w:val="el-GR"/>
        </w:rPr>
      </w:pPr>
    </w:p>
    <w:p w14:paraId="583614EB" w14:textId="77777777" w:rsidR="00532DEB" w:rsidRPr="00E27AD9" w:rsidRDefault="00532DEB" w:rsidP="007031BF">
      <w:pPr>
        <w:tabs>
          <w:tab w:val="left" w:pos="8505"/>
        </w:tabs>
        <w:ind w:left="1276" w:right="2828"/>
        <w:jc w:val="right"/>
        <w:rPr>
          <w:rFonts w:asciiTheme="majorHAnsi" w:eastAsia="Calibri" w:hAnsiTheme="majorHAnsi" w:cstheme="majorHAnsi"/>
          <w:b/>
          <w:noProof/>
          <w:sz w:val="26"/>
          <w:szCs w:val="26"/>
          <w:lang w:val="el-GR"/>
        </w:rPr>
      </w:pPr>
    </w:p>
    <w:p w14:paraId="4ED980E5" w14:textId="7C640CDE" w:rsidR="000753FE" w:rsidRPr="00E27AD9" w:rsidRDefault="000753FE" w:rsidP="00956AD4">
      <w:pPr>
        <w:tabs>
          <w:tab w:val="left" w:pos="8505"/>
        </w:tabs>
        <w:ind w:right="2829"/>
        <w:rPr>
          <w:rFonts w:asciiTheme="majorHAnsi" w:eastAsia="Calibri" w:hAnsiTheme="majorHAnsi" w:cstheme="majorHAnsi"/>
          <w:b/>
          <w:noProof/>
          <w:sz w:val="26"/>
          <w:szCs w:val="26"/>
          <w:lang w:val="el-GR"/>
        </w:rPr>
      </w:pPr>
    </w:p>
    <w:p w14:paraId="774E758E" w14:textId="5BBBC566" w:rsidR="001D33D0" w:rsidRPr="00E27AD9" w:rsidRDefault="006003E3" w:rsidP="000428F1">
      <w:pPr>
        <w:tabs>
          <w:tab w:val="left" w:pos="8505"/>
        </w:tabs>
        <w:ind w:left="1276" w:right="2829"/>
        <w:jc w:val="right"/>
        <w:rPr>
          <w:rFonts w:asciiTheme="majorHAnsi" w:eastAsia="Calibri" w:hAnsiTheme="majorHAnsi" w:cstheme="majorHAnsi"/>
          <w:b/>
          <w:noProof/>
          <w:sz w:val="26"/>
          <w:szCs w:val="26"/>
          <w:lang w:val="el-GR"/>
        </w:rPr>
      </w:pPr>
      <w:r>
        <w:rPr>
          <w:rFonts w:asciiTheme="majorHAnsi" w:eastAsia="Calibri" w:hAnsiTheme="majorHAnsi" w:cstheme="majorHAnsi"/>
          <w:b/>
          <w:noProof/>
          <w:sz w:val="26"/>
          <w:szCs w:val="26"/>
          <w:lang w:val="el-GR"/>
        </w:rPr>
        <w:t>20</w:t>
      </w:r>
      <w:r w:rsidR="0014741E" w:rsidRPr="00E27AD9">
        <w:rPr>
          <w:rFonts w:asciiTheme="majorHAnsi" w:eastAsia="Calibri" w:hAnsiTheme="majorHAnsi" w:cstheme="majorHAnsi"/>
          <w:b/>
          <w:noProof/>
          <w:sz w:val="26"/>
          <w:szCs w:val="26"/>
          <w:lang w:val="el-GR"/>
        </w:rPr>
        <w:t>.</w:t>
      </w:r>
      <w:r w:rsidR="000428F1" w:rsidRPr="00E27AD9">
        <w:rPr>
          <w:rFonts w:asciiTheme="majorHAnsi" w:eastAsia="Calibri" w:hAnsiTheme="majorHAnsi" w:cstheme="majorHAnsi"/>
          <w:b/>
          <w:noProof/>
          <w:sz w:val="26"/>
          <w:szCs w:val="26"/>
          <w:lang w:val="el-GR"/>
        </w:rPr>
        <w:t>9</w:t>
      </w:r>
      <w:r w:rsidR="00181395" w:rsidRPr="00E27AD9">
        <w:rPr>
          <w:rFonts w:asciiTheme="majorHAnsi" w:eastAsia="Calibri" w:hAnsiTheme="majorHAnsi" w:cstheme="majorHAnsi"/>
          <w:b/>
          <w:noProof/>
          <w:sz w:val="26"/>
          <w:szCs w:val="26"/>
          <w:lang w:val="el-GR"/>
        </w:rPr>
        <w:t>.</w:t>
      </w:r>
      <w:r w:rsidR="00A46787" w:rsidRPr="00E27AD9">
        <w:rPr>
          <w:rFonts w:asciiTheme="majorHAnsi" w:eastAsia="Calibri" w:hAnsiTheme="majorHAnsi" w:cstheme="majorHAnsi"/>
          <w:b/>
          <w:noProof/>
          <w:sz w:val="26"/>
          <w:szCs w:val="26"/>
          <w:lang w:val="el-GR"/>
        </w:rPr>
        <w:t xml:space="preserve">22 </w:t>
      </w:r>
    </w:p>
    <w:p w14:paraId="63DBC696" w14:textId="77777777" w:rsidR="006003E3" w:rsidRDefault="006003E3" w:rsidP="006003E3">
      <w:pPr>
        <w:tabs>
          <w:tab w:val="left" w:pos="8505"/>
        </w:tabs>
        <w:ind w:left="1276" w:right="2829"/>
        <w:jc w:val="center"/>
        <w:rPr>
          <w:rFonts w:asciiTheme="majorHAnsi" w:hAnsiTheme="majorHAnsi" w:cstheme="majorHAnsi"/>
          <w:b/>
          <w:bCs/>
          <w:sz w:val="26"/>
          <w:szCs w:val="26"/>
          <w:u w:val="single"/>
          <w:lang w:val="el-GR"/>
        </w:rPr>
      </w:pPr>
      <w:r w:rsidRPr="006003E3">
        <w:rPr>
          <w:rFonts w:asciiTheme="majorHAnsi" w:hAnsiTheme="majorHAnsi" w:cstheme="majorHAnsi"/>
          <w:b/>
          <w:bCs/>
          <w:sz w:val="26"/>
          <w:szCs w:val="26"/>
          <w:u w:val="single"/>
          <w:lang w:val="el-GR"/>
        </w:rPr>
        <w:t xml:space="preserve">RAGE </w:t>
      </w:r>
    </w:p>
    <w:p w14:paraId="5C180F17" w14:textId="6ED7B230" w:rsidR="00FD6044" w:rsidRPr="00E27AD9" w:rsidRDefault="006003E3" w:rsidP="006003E3">
      <w:pPr>
        <w:tabs>
          <w:tab w:val="left" w:pos="8505"/>
        </w:tabs>
        <w:ind w:left="1276" w:right="2829"/>
        <w:jc w:val="center"/>
        <w:rPr>
          <w:rFonts w:asciiTheme="majorHAnsi" w:hAnsiTheme="majorHAnsi" w:cstheme="majorHAnsi"/>
          <w:b/>
          <w:bCs/>
          <w:sz w:val="26"/>
          <w:szCs w:val="26"/>
          <w:u w:val="single"/>
          <w:lang w:val="el-GR"/>
        </w:rPr>
      </w:pPr>
      <w:r w:rsidRPr="006003E3">
        <w:rPr>
          <w:rFonts w:asciiTheme="majorHAnsi" w:hAnsiTheme="majorHAnsi" w:cstheme="majorHAnsi"/>
          <w:b/>
          <w:bCs/>
          <w:sz w:val="26"/>
          <w:szCs w:val="26"/>
          <w:u w:val="single"/>
          <w:lang w:val="el-GR"/>
        </w:rPr>
        <w:t>σε Α΄ΤΗΛΕΟΠΤΙΚΗ ΠΡΟΒΟΛΗ-Τρίτη 20.9.22</w:t>
      </w:r>
      <w:r>
        <w:rPr>
          <w:rFonts w:asciiTheme="majorHAnsi" w:hAnsiTheme="majorHAnsi" w:cstheme="majorHAnsi"/>
          <w:b/>
          <w:bCs/>
          <w:sz w:val="26"/>
          <w:szCs w:val="26"/>
          <w:u w:val="single"/>
          <w:lang w:val="el-GR"/>
        </w:rPr>
        <w:t xml:space="preserve"> </w:t>
      </w:r>
    </w:p>
    <w:p w14:paraId="741115F0" w14:textId="11D7E066" w:rsidR="007758CF" w:rsidRPr="00E27AD9" w:rsidRDefault="006003E3" w:rsidP="007031BF">
      <w:pPr>
        <w:tabs>
          <w:tab w:val="left" w:pos="8505"/>
        </w:tabs>
        <w:ind w:left="1276" w:right="2829"/>
        <w:jc w:val="center"/>
        <w:rPr>
          <w:rFonts w:asciiTheme="majorHAnsi" w:hAnsiTheme="majorHAnsi" w:cstheme="majorHAnsi"/>
          <w:b/>
          <w:bCs/>
          <w:sz w:val="26"/>
          <w:szCs w:val="26"/>
          <w:u w:val="single"/>
          <w:lang w:val="el-GR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E46FCF2" wp14:editId="4D97586D">
            <wp:simplePos x="0" y="0"/>
            <wp:positionH relativeFrom="column">
              <wp:posOffset>761637</wp:posOffset>
            </wp:positionH>
            <wp:positionV relativeFrom="paragraph">
              <wp:posOffset>32204</wp:posOffset>
            </wp:positionV>
            <wp:extent cx="5302800" cy="2984400"/>
            <wp:effectExtent l="0" t="0" r="0" b="6985"/>
            <wp:wrapTight wrapText="bothSides">
              <wp:wrapPolygon edited="0">
                <wp:start x="0" y="0"/>
                <wp:lineTo x="0" y="21513"/>
                <wp:lineTo x="21497" y="21513"/>
                <wp:lineTo x="21497" y="0"/>
                <wp:lineTo x="0" y="0"/>
              </wp:wrapPolygon>
            </wp:wrapTight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800" cy="298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060B" w:rsidRPr="00E27AD9">
        <w:rPr>
          <w:rFonts w:asciiTheme="majorHAnsi" w:hAnsiTheme="majorHAnsi" w:cstheme="majorHAnsi"/>
          <w:b/>
          <w:bCs/>
          <w:sz w:val="26"/>
          <w:szCs w:val="26"/>
          <w:u w:val="single"/>
          <w:lang w:val="el-GR"/>
        </w:rPr>
        <w:t xml:space="preserve"> </w:t>
      </w:r>
    </w:p>
    <w:p w14:paraId="1A86D099" w14:textId="52654368" w:rsidR="000753FE" w:rsidRPr="00E27AD9" w:rsidRDefault="000753FE" w:rsidP="007031BF">
      <w:pPr>
        <w:tabs>
          <w:tab w:val="left" w:pos="8505"/>
        </w:tabs>
        <w:ind w:left="1276" w:right="2828"/>
        <w:jc w:val="center"/>
        <w:rPr>
          <w:rFonts w:asciiTheme="majorHAnsi" w:hAnsiTheme="majorHAnsi" w:cstheme="majorHAnsi"/>
          <w:b/>
          <w:bCs/>
          <w:sz w:val="26"/>
          <w:szCs w:val="26"/>
          <w:u w:val="single"/>
          <w:lang w:val="el-GR"/>
        </w:rPr>
      </w:pPr>
    </w:p>
    <w:p w14:paraId="7F7F1E5B" w14:textId="5A60A48C" w:rsidR="00FD6044" w:rsidRPr="00E27AD9" w:rsidRDefault="005948DB" w:rsidP="007031BF">
      <w:pPr>
        <w:tabs>
          <w:tab w:val="left" w:pos="8505"/>
        </w:tabs>
        <w:ind w:left="1276" w:right="2829"/>
        <w:jc w:val="right"/>
        <w:rPr>
          <w:rFonts w:asciiTheme="majorHAnsi" w:eastAsia="Calibri" w:hAnsiTheme="majorHAnsi" w:cstheme="majorHAnsi"/>
          <w:b/>
          <w:noProof/>
          <w:sz w:val="26"/>
          <w:szCs w:val="26"/>
          <w:lang w:val="el-GR"/>
        </w:rPr>
      </w:pPr>
      <w:r w:rsidRPr="00E27AD9">
        <w:rPr>
          <w:rFonts w:asciiTheme="majorHAnsi" w:hAnsiTheme="majorHAnsi" w:cstheme="majorHAnsi"/>
          <w:sz w:val="26"/>
          <w:szCs w:val="26"/>
          <w:lang w:val="el-GR"/>
        </w:rPr>
        <w:t xml:space="preserve"> </w:t>
      </w:r>
      <w:r w:rsidR="00FD6044" w:rsidRPr="00E27AD9">
        <w:rPr>
          <w:rFonts w:asciiTheme="majorHAnsi" w:eastAsia="Calibri" w:hAnsiTheme="majorHAnsi" w:cstheme="majorHAnsi"/>
          <w:b/>
          <w:noProof/>
          <w:sz w:val="26"/>
          <w:szCs w:val="26"/>
          <w:lang w:val="el-GR"/>
        </w:rPr>
        <w:t xml:space="preserve"> </w:t>
      </w:r>
    </w:p>
    <w:p w14:paraId="187B9CC7" w14:textId="1BD79EC1" w:rsidR="00234E00" w:rsidRPr="00E27AD9" w:rsidRDefault="00FD6044" w:rsidP="00956AD4">
      <w:pPr>
        <w:tabs>
          <w:tab w:val="left" w:pos="8505"/>
        </w:tabs>
        <w:ind w:left="1276" w:right="2829"/>
        <w:rPr>
          <w:rFonts w:asciiTheme="majorHAnsi" w:hAnsiTheme="majorHAnsi" w:cstheme="majorHAnsi"/>
          <w:b/>
          <w:bCs/>
          <w:sz w:val="26"/>
          <w:szCs w:val="26"/>
          <w:u w:val="single"/>
          <w:lang w:val="el-GR"/>
        </w:rPr>
      </w:pPr>
      <w:r w:rsidRPr="00E27AD9">
        <w:rPr>
          <w:rFonts w:asciiTheme="majorHAnsi" w:hAnsiTheme="majorHAnsi" w:cstheme="majorHAnsi"/>
          <w:b/>
          <w:bCs/>
          <w:sz w:val="26"/>
          <w:szCs w:val="26"/>
          <w:u w:val="single"/>
          <w:lang w:val="el-GR"/>
        </w:rPr>
        <w:t xml:space="preserve"> </w:t>
      </w:r>
    </w:p>
    <w:p w14:paraId="132DC432" w14:textId="77777777" w:rsidR="001D33D0" w:rsidRPr="00E27AD9" w:rsidRDefault="001D33D0" w:rsidP="007031BF">
      <w:pPr>
        <w:tabs>
          <w:tab w:val="left" w:pos="8505"/>
        </w:tabs>
        <w:ind w:left="1276" w:right="2829"/>
        <w:jc w:val="center"/>
        <w:rPr>
          <w:rFonts w:asciiTheme="majorHAnsi" w:hAnsiTheme="majorHAnsi" w:cstheme="majorHAnsi"/>
          <w:b/>
          <w:bCs/>
          <w:sz w:val="26"/>
          <w:szCs w:val="26"/>
          <w:u w:val="single"/>
          <w:lang w:val="el-GR"/>
        </w:rPr>
      </w:pPr>
    </w:p>
    <w:p w14:paraId="0594F40E" w14:textId="581C413E" w:rsidR="001D33D0" w:rsidRPr="00E27AD9" w:rsidRDefault="001D33D0" w:rsidP="007031BF">
      <w:pPr>
        <w:tabs>
          <w:tab w:val="left" w:pos="8505"/>
        </w:tabs>
        <w:ind w:left="1276" w:right="2829"/>
        <w:jc w:val="center"/>
        <w:rPr>
          <w:rFonts w:asciiTheme="majorHAnsi" w:hAnsiTheme="majorHAnsi" w:cstheme="majorHAnsi"/>
          <w:b/>
          <w:bCs/>
          <w:sz w:val="26"/>
          <w:szCs w:val="26"/>
          <w:u w:val="single"/>
          <w:lang w:val="el-GR"/>
        </w:rPr>
      </w:pPr>
    </w:p>
    <w:p w14:paraId="08D0AB41" w14:textId="77777777" w:rsidR="001D33D0" w:rsidRPr="00E27AD9" w:rsidRDefault="001D33D0" w:rsidP="007031BF">
      <w:pPr>
        <w:tabs>
          <w:tab w:val="left" w:pos="8505"/>
        </w:tabs>
        <w:ind w:left="1276" w:right="2829"/>
        <w:jc w:val="center"/>
        <w:rPr>
          <w:rFonts w:asciiTheme="majorHAnsi" w:hAnsiTheme="majorHAnsi" w:cstheme="majorHAnsi"/>
          <w:b/>
          <w:bCs/>
          <w:sz w:val="26"/>
          <w:szCs w:val="26"/>
          <w:u w:val="single"/>
          <w:lang w:val="el-GR"/>
        </w:rPr>
      </w:pPr>
    </w:p>
    <w:p w14:paraId="567CEF3E" w14:textId="77777777" w:rsidR="001D33D0" w:rsidRPr="00E27AD9" w:rsidRDefault="001D33D0" w:rsidP="007031BF">
      <w:pPr>
        <w:tabs>
          <w:tab w:val="left" w:pos="8505"/>
        </w:tabs>
        <w:ind w:left="1276" w:right="2829"/>
        <w:jc w:val="center"/>
        <w:rPr>
          <w:rFonts w:asciiTheme="majorHAnsi" w:hAnsiTheme="majorHAnsi" w:cstheme="majorHAnsi"/>
          <w:b/>
          <w:bCs/>
          <w:sz w:val="26"/>
          <w:szCs w:val="26"/>
          <w:u w:val="single"/>
          <w:lang w:val="el-GR"/>
        </w:rPr>
      </w:pPr>
    </w:p>
    <w:p w14:paraId="311C9B8E" w14:textId="77777777" w:rsidR="001D33D0" w:rsidRPr="00E27AD9" w:rsidRDefault="001D33D0" w:rsidP="007031BF">
      <w:pPr>
        <w:tabs>
          <w:tab w:val="left" w:pos="8505"/>
        </w:tabs>
        <w:ind w:left="1276" w:right="2829"/>
        <w:jc w:val="center"/>
        <w:rPr>
          <w:rFonts w:asciiTheme="majorHAnsi" w:hAnsiTheme="majorHAnsi" w:cstheme="majorHAnsi"/>
          <w:b/>
          <w:bCs/>
          <w:sz w:val="26"/>
          <w:szCs w:val="26"/>
          <w:u w:val="single"/>
          <w:lang w:val="el-GR"/>
        </w:rPr>
      </w:pPr>
    </w:p>
    <w:p w14:paraId="55E9E9D6" w14:textId="77777777" w:rsidR="001D33D0" w:rsidRPr="00E27AD9" w:rsidRDefault="001D33D0" w:rsidP="007031BF">
      <w:pPr>
        <w:tabs>
          <w:tab w:val="left" w:pos="8505"/>
        </w:tabs>
        <w:ind w:left="1276" w:right="2829"/>
        <w:jc w:val="center"/>
        <w:rPr>
          <w:rFonts w:asciiTheme="majorHAnsi" w:hAnsiTheme="majorHAnsi" w:cstheme="majorHAnsi"/>
          <w:b/>
          <w:bCs/>
          <w:sz w:val="26"/>
          <w:szCs w:val="26"/>
          <w:u w:val="single"/>
          <w:lang w:val="el-GR"/>
        </w:rPr>
      </w:pPr>
    </w:p>
    <w:p w14:paraId="167A011A" w14:textId="65FDA065" w:rsidR="00B675AA" w:rsidRPr="00E27AD9" w:rsidRDefault="006003E3" w:rsidP="006003E3">
      <w:pPr>
        <w:tabs>
          <w:tab w:val="left" w:pos="8505"/>
        </w:tabs>
        <w:ind w:left="1276" w:right="2829"/>
        <w:jc w:val="center"/>
        <w:rPr>
          <w:rFonts w:asciiTheme="majorHAnsi" w:hAnsiTheme="majorHAnsi" w:cstheme="majorHAnsi"/>
          <w:b/>
          <w:bCs/>
          <w:sz w:val="26"/>
          <w:szCs w:val="26"/>
          <w:u w:val="single"/>
          <w:lang w:val="el-GR"/>
        </w:rPr>
      </w:pPr>
      <w:r w:rsidRPr="006003E3">
        <w:rPr>
          <w:rFonts w:asciiTheme="majorHAnsi" w:hAnsiTheme="majorHAnsi" w:cstheme="majorHAnsi"/>
          <w:b/>
          <w:bCs/>
          <w:sz w:val="26"/>
          <w:szCs w:val="26"/>
          <w:u w:val="single"/>
          <w:lang w:val="el-GR"/>
        </w:rPr>
        <w:t>RAGE</w:t>
      </w:r>
    </w:p>
    <w:p w14:paraId="537C6DB8" w14:textId="63E25138" w:rsidR="00B675AA" w:rsidRPr="00E27AD9" w:rsidRDefault="006003E3" w:rsidP="007031BF">
      <w:pPr>
        <w:tabs>
          <w:tab w:val="left" w:pos="8505"/>
        </w:tabs>
        <w:ind w:left="1276" w:right="2828"/>
        <w:jc w:val="center"/>
        <w:rPr>
          <w:rFonts w:asciiTheme="majorHAnsi" w:eastAsia="Times New Roman" w:hAnsiTheme="majorHAnsi" w:cstheme="majorHAnsi"/>
          <w:b/>
          <w:bCs/>
          <w:sz w:val="26"/>
          <w:szCs w:val="26"/>
          <w:lang w:val="el-GR" w:eastAsia="el-GR"/>
        </w:rPr>
      </w:pPr>
      <w:r>
        <w:rPr>
          <w:rFonts w:asciiTheme="majorHAnsi" w:hAnsiTheme="majorHAnsi" w:cstheme="majorHAnsi"/>
          <w:sz w:val="26"/>
          <w:szCs w:val="26"/>
          <w:lang w:val="el-GR"/>
        </w:rPr>
        <w:t>Περιπέτεια</w:t>
      </w:r>
      <w:r w:rsidR="00615288" w:rsidRPr="00E27AD9">
        <w:rPr>
          <w:rFonts w:asciiTheme="majorHAnsi" w:hAnsiTheme="majorHAnsi" w:cstheme="majorHAnsi"/>
          <w:sz w:val="26"/>
          <w:szCs w:val="26"/>
          <w:lang w:val="el-GR"/>
        </w:rPr>
        <w:t xml:space="preserve">, </w:t>
      </w:r>
      <w:r w:rsidR="003B72E1" w:rsidRPr="00E27AD9">
        <w:rPr>
          <w:rFonts w:asciiTheme="majorHAnsi" w:hAnsiTheme="majorHAnsi" w:cstheme="majorHAnsi"/>
          <w:sz w:val="26"/>
          <w:szCs w:val="26"/>
          <w:lang w:val="el-GR"/>
        </w:rPr>
        <w:t>τ</w:t>
      </w:r>
      <w:r w:rsidR="00956AD4" w:rsidRPr="00E27AD9">
        <w:rPr>
          <w:rFonts w:asciiTheme="majorHAnsi" w:hAnsiTheme="majorHAnsi" w:cstheme="majorHAnsi"/>
          <w:sz w:val="26"/>
          <w:szCs w:val="26"/>
          <w:lang w:val="el-GR"/>
        </w:rPr>
        <w:t>η</w:t>
      </w:r>
      <w:r>
        <w:rPr>
          <w:rFonts w:asciiTheme="majorHAnsi" w:hAnsiTheme="majorHAnsi" w:cstheme="majorHAnsi"/>
          <w:sz w:val="26"/>
          <w:szCs w:val="26"/>
          <w:lang w:val="el-GR"/>
        </w:rPr>
        <w:t xml:space="preserve">ν </w:t>
      </w:r>
      <w:r w:rsidRPr="006003E3">
        <w:rPr>
          <w:rFonts w:asciiTheme="majorHAnsi" w:hAnsiTheme="majorHAnsi" w:cstheme="majorHAnsi"/>
          <w:b/>
          <w:bCs/>
          <w:sz w:val="26"/>
          <w:szCs w:val="26"/>
          <w:lang w:val="el-GR"/>
        </w:rPr>
        <w:t>Τρίτη</w:t>
      </w:r>
      <w:r>
        <w:rPr>
          <w:rFonts w:asciiTheme="majorHAnsi" w:hAnsiTheme="majorHAnsi" w:cstheme="majorHAnsi"/>
          <w:b/>
          <w:bCs/>
          <w:sz w:val="26"/>
          <w:szCs w:val="26"/>
          <w:lang w:val="el-GR"/>
        </w:rPr>
        <w:t xml:space="preserve"> 20 </w:t>
      </w:r>
      <w:r w:rsidR="000428F1" w:rsidRPr="00E27AD9">
        <w:rPr>
          <w:rFonts w:asciiTheme="majorHAnsi" w:hAnsiTheme="majorHAnsi" w:cstheme="majorHAnsi"/>
          <w:b/>
          <w:bCs/>
          <w:sz w:val="26"/>
          <w:szCs w:val="26"/>
          <w:lang w:val="el-GR"/>
        </w:rPr>
        <w:t xml:space="preserve">Σεπτεμβρίου </w:t>
      </w:r>
      <w:r w:rsidR="00CB01DB" w:rsidRPr="00E27AD9">
        <w:rPr>
          <w:rFonts w:asciiTheme="majorHAnsi" w:eastAsia="Times New Roman" w:hAnsiTheme="majorHAnsi" w:cstheme="majorHAnsi"/>
          <w:sz w:val="26"/>
          <w:szCs w:val="26"/>
          <w:lang w:val="el-GR" w:eastAsia="el-GR"/>
        </w:rPr>
        <w:t>στ</w:t>
      </w:r>
      <w:r w:rsidR="00080570" w:rsidRPr="00E27AD9">
        <w:rPr>
          <w:rFonts w:asciiTheme="majorHAnsi" w:eastAsia="Times New Roman" w:hAnsiTheme="majorHAnsi" w:cstheme="majorHAnsi"/>
          <w:sz w:val="26"/>
          <w:szCs w:val="26"/>
          <w:lang w:val="el-GR" w:eastAsia="el-GR"/>
        </w:rPr>
        <w:t xml:space="preserve">ις </w:t>
      </w:r>
      <w:r w:rsidR="00055127" w:rsidRPr="00E27AD9">
        <w:rPr>
          <w:rFonts w:asciiTheme="majorHAnsi" w:eastAsia="Times New Roman" w:hAnsiTheme="majorHAnsi" w:cstheme="majorHAnsi"/>
          <w:b/>
          <w:bCs/>
          <w:sz w:val="26"/>
          <w:szCs w:val="26"/>
          <w:lang w:val="el-GR" w:eastAsia="el-GR"/>
        </w:rPr>
        <w:t>00</w:t>
      </w:r>
      <w:r w:rsidR="003B72E1" w:rsidRPr="00E27AD9">
        <w:rPr>
          <w:rFonts w:asciiTheme="majorHAnsi" w:eastAsia="Times New Roman" w:hAnsiTheme="majorHAnsi" w:cstheme="majorHAnsi"/>
          <w:b/>
          <w:bCs/>
          <w:sz w:val="26"/>
          <w:szCs w:val="26"/>
          <w:lang w:val="el-GR" w:eastAsia="el-GR"/>
        </w:rPr>
        <w:t>:</w:t>
      </w:r>
      <w:r w:rsidR="00055127" w:rsidRPr="00E27AD9">
        <w:rPr>
          <w:rFonts w:asciiTheme="majorHAnsi" w:eastAsia="Times New Roman" w:hAnsiTheme="majorHAnsi" w:cstheme="majorHAnsi"/>
          <w:b/>
          <w:bCs/>
          <w:sz w:val="26"/>
          <w:szCs w:val="26"/>
          <w:lang w:val="el-GR" w:eastAsia="el-GR"/>
        </w:rPr>
        <w:t>3</w:t>
      </w:r>
      <w:r w:rsidR="0014741E" w:rsidRPr="00E27AD9">
        <w:rPr>
          <w:rFonts w:asciiTheme="majorHAnsi" w:eastAsia="Times New Roman" w:hAnsiTheme="majorHAnsi" w:cstheme="majorHAnsi"/>
          <w:b/>
          <w:bCs/>
          <w:sz w:val="26"/>
          <w:szCs w:val="26"/>
          <w:lang w:val="el-GR" w:eastAsia="el-GR"/>
        </w:rPr>
        <w:t xml:space="preserve">0 </w:t>
      </w:r>
    </w:p>
    <w:p w14:paraId="11A78FCF" w14:textId="77777777" w:rsidR="006003E3" w:rsidRDefault="00424258" w:rsidP="006003E3">
      <w:pPr>
        <w:tabs>
          <w:tab w:val="left" w:pos="8505"/>
        </w:tabs>
        <w:ind w:left="1276" w:right="2828"/>
        <w:jc w:val="center"/>
        <w:rPr>
          <w:rFonts w:asciiTheme="majorHAnsi" w:eastAsia="Times New Roman" w:hAnsiTheme="majorHAnsi" w:cstheme="majorHAnsi"/>
          <w:b/>
          <w:sz w:val="26"/>
          <w:szCs w:val="26"/>
          <w:lang w:val="el-GR" w:eastAsia="el-GR"/>
        </w:rPr>
      </w:pPr>
      <w:r w:rsidRPr="00E27AD9">
        <w:rPr>
          <w:rFonts w:asciiTheme="majorHAnsi" w:eastAsia="Times New Roman" w:hAnsiTheme="majorHAnsi" w:cstheme="majorHAnsi"/>
          <w:sz w:val="26"/>
          <w:szCs w:val="26"/>
          <w:lang w:val="el-GR" w:eastAsia="el-GR"/>
        </w:rPr>
        <w:t xml:space="preserve">σε </w:t>
      </w:r>
      <w:r w:rsidRPr="00E27AD9">
        <w:rPr>
          <w:rFonts w:asciiTheme="majorHAnsi" w:eastAsia="Times New Roman" w:hAnsiTheme="majorHAnsi" w:cstheme="majorHAnsi"/>
          <w:b/>
          <w:sz w:val="26"/>
          <w:szCs w:val="26"/>
          <w:lang w:val="el-GR" w:eastAsia="el-GR"/>
        </w:rPr>
        <w:t>Α’ Τηλεοπτική Προβολή</w:t>
      </w:r>
      <w:r w:rsidRPr="00E27AD9">
        <w:rPr>
          <w:rFonts w:asciiTheme="majorHAnsi" w:eastAsia="Times New Roman" w:hAnsiTheme="majorHAnsi" w:cstheme="majorHAnsi"/>
          <w:sz w:val="26"/>
          <w:szCs w:val="26"/>
          <w:lang w:val="el-GR" w:eastAsia="el-GR"/>
        </w:rPr>
        <w:t xml:space="preserve"> από το </w:t>
      </w:r>
      <w:r w:rsidRPr="00E27AD9">
        <w:rPr>
          <w:rFonts w:asciiTheme="majorHAnsi" w:eastAsia="Times New Roman" w:hAnsiTheme="majorHAnsi" w:cstheme="majorHAnsi"/>
          <w:b/>
          <w:sz w:val="26"/>
          <w:szCs w:val="26"/>
          <w:lang w:eastAsia="el-GR"/>
        </w:rPr>
        <w:t>Star</w:t>
      </w:r>
      <w:r w:rsidR="006B3E44" w:rsidRPr="00E27AD9">
        <w:rPr>
          <w:rFonts w:asciiTheme="majorHAnsi" w:eastAsia="Times New Roman" w:hAnsiTheme="majorHAnsi" w:cstheme="majorHAnsi"/>
          <w:b/>
          <w:sz w:val="26"/>
          <w:szCs w:val="26"/>
          <w:lang w:val="el-GR" w:eastAsia="el-GR"/>
        </w:rPr>
        <w:t xml:space="preserve"> </w:t>
      </w:r>
    </w:p>
    <w:p w14:paraId="3D4C318D" w14:textId="77777777" w:rsidR="006003E3" w:rsidRDefault="006003E3" w:rsidP="006003E3">
      <w:pPr>
        <w:tabs>
          <w:tab w:val="left" w:pos="8505"/>
        </w:tabs>
        <w:ind w:left="1276" w:right="2828"/>
        <w:jc w:val="center"/>
        <w:rPr>
          <w:rFonts w:asciiTheme="majorHAnsi" w:eastAsia="Times New Roman" w:hAnsiTheme="majorHAnsi" w:cstheme="majorHAnsi"/>
          <w:b/>
          <w:sz w:val="26"/>
          <w:szCs w:val="26"/>
          <w:lang w:val="el-GR" w:eastAsia="el-GR"/>
        </w:rPr>
      </w:pPr>
    </w:p>
    <w:p w14:paraId="5D2DA194" w14:textId="77777777" w:rsidR="006003E3" w:rsidRPr="006003E3" w:rsidRDefault="006003E3" w:rsidP="006003E3">
      <w:pPr>
        <w:tabs>
          <w:tab w:val="left" w:pos="8505"/>
        </w:tabs>
        <w:ind w:left="1276" w:right="2828"/>
        <w:jc w:val="both"/>
        <w:rPr>
          <w:rFonts w:asciiTheme="majorHAnsi" w:hAnsiTheme="majorHAnsi" w:cstheme="majorHAnsi"/>
          <w:color w:val="404040" w:themeColor="text1" w:themeTint="BF"/>
          <w:lang w:val="el-GR"/>
        </w:rPr>
      </w:pPr>
      <w:r w:rsidRPr="006003E3">
        <w:rPr>
          <w:rFonts w:asciiTheme="majorHAnsi" w:hAnsiTheme="majorHAnsi" w:cstheme="majorHAnsi"/>
          <w:color w:val="404040" w:themeColor="text1" w:themeTint="BF"/>
          <w:lang w:val="el-GR"/>
        </w:rPr>
        <w:t xml:space="preserve">Ο Πολ </w:t>
      </w:r>
      <w:proofErr w:type="spellStart"/>
      <w:r w:rsidRPr="006003E3">
        <w:rPr>
          <w:rFonts w:asciiTheme="majorHAnsi" w:hAnsiTheme="majorHAnsi" w:cstheme="majorHAnsi"/>
          <w:color w:val="404040" w:themeColor="text1" w:themeTint="BF"/>
          <w:lang w:val="el-GR"/>
        </w:rPr>
        <w:t>Μαγκουάιρ</w:t>
      </w:r>
      <w:proofErr w:type="spellEnd"/>
      <w:r w:rsidRPr="006003E3">
        <w:rPr>
          <w:rFonts w:asciiTheme="majorHAnsi" w:hAnsiTheme="majorHAnsi" w:cstheme="majorHAnsi"/>
          <w:color w:val="404040" w:themeColor="text1" w:themeTint="BF"/>
          <w:lang w:val="el-GR"/>
        </w:rPr>
        <w:t xml:space="preserve"> και οι συνεργάτες του, Κέιν και </w:t>
      </w:r>
      <w:proofErr w:type="spellStart"/>
      <w:r w:rsidRPr="006003E3">
        <w:rPr>
          <w:rFonts w:asciiTheme="majorHAnsi" w:hAnsiTheme="majorHAnsi" w:cstheme="majorHAnsi"/>
          <w:color w:val="404040" w:themeColor="text1" w:themeTint="BF"/>
          <w:lang w:val="el-GR"/>
        </w:rPr>
        <w:t>Ντόχερτι</w:t>
      </w:r>
      <w:proofErr w:type="spellEnd"/>
      <w:r w:rsidRPr="006003E3">
        <w:rPr>
          <w:rFonts w:asciiTheme="majorHAnsi" w:hAnsiTheme="majorHAnsi" w:cstheme="majorHAnsi"/>
          <w:color w:val="404040" w:themeColor="text1" w:themeTint="BF"/>
          <w:lang w:val="el-GR"/>
        </w:rPr>
        <w:t xml:space="preserve">, ζουν μέσα στο έγκλημα. </w:t>
      </w:r>
      <w:r w:rsidRPr="006E77E8">
        <w:rPr>
          <w:rFonts w:asciiTheme="majorHAnsi" w:hAnsiTheme="majorHAnsi" w:cstheme="majorHAnsi"/>
          <w:color w:val="404040" w:themeColor="text1" w:themeTint="BF"/>
          <w:lang w:val="el-GR"/>
        </w:rPr>
        <w:t xml:space="preserve">Ένα βράδυ, ληστεύουν έναν μαφιόζο και μαζί με μία βαλίτσα με μετρητά, κλέβουν και ένα ρωσικό όπλο, το </w:t>
      </w:r>
      <w:proofErr w:type="spellStart"/>
      <w:r w:rsidRPr="006003E3">
        <w:rPr>
          <w:rFonts w:asciiTheme="majorHAnsi" w:hAnsiTheme="majorHAnsi" w:cstheme="majorHAnsi"/>
          <w:color w:val="404040" w:themeColor="text1" w:themeTint="BF"/>
        </w:rPr>
        <w:t>Tokarev</w:t>
      </w:r>
      <w:proofErr w:type="spellEnd"/>
      <w:r w:rsidRPr="006E77E8">
        <w:rPr>
          <w:rFonts w:asciiTheme="majorHAnsi" w:hAnsiTheme="majorHAnsi" w:cstheme="majorHAnsi"/>
          <w:color w:val="404040" w:themeColor="text1" w:themeTint="BF"/>
          <w:lang w:val="el-GR"/>
        </w:rPr>
        <w:t xml:space="preserve">. Έτσι, ξεκινάει ένας πόλεμος μεταξύ των Ιρλανδών εγκληματιών και της Ρωσικής μαφίας. Πέντε χρόνια μετά και ενώ ο Πολ έχει ξεκινήσει έναν νέο τρόπο ζωής μακριά από το έγκλημα, η Ρωσική μαφία απαγάγει την αγαπημένη κόρη του. </w:t>
      </w:r>
      <w:r w:rsidRPr="006003E3">
        <w:rPr>
          <w:rFonts w:asciiTheme="majorHAnsi" w:hAnsiTheme="majorHAnsi" w:cstheme="majorHAnsi"/>
          <w:color w:val="404040" w:themeColor="text1" w:themeTint="BF"/>
          <w:lang w:val="el-GR"/>
        </w:rPr>
        <w:t xml:space="preserve">Για να τη σώσει, ο Πολ θα αναγκαστεί να επιστρέψει στις «παλιές του συνήθειες»… </w:t>
      </w:r>
    </w:p>
    <w:p w14:paraId="24B71C08" w14:textId="77777777" w:rsidR="006003E3" w:rsidRPr="006003E3" w:rsidRDefault="006003E3" w:rsidP="006003E3">
      <w:pPr>
        <w:tabs>
          <w:tab w:val="left" w:pos="8505"/>
        </w:tabs>
        <w:ind w:left="1276" w:right="2828"/>
        <w:jc w:val="both"/>
        <w:rPr>
          <w:rFonts w:asciiTheme="majorHAnsi" w:hAnsiTheme="majorHAnsi" w:cstheme="majorHAnsi"/>
          <w:color w:val="404040" w:themeColor="text1" w:themeTint="BF"/>
          <w:lang w:val="el-GR"/>
        </w:rPr>
      </w:pPr>
    </w:p>
    <w:p w14:paraId="0F00CED3" w14:textId="77777777" w:rsidR="006003E3" w:rsidRPr="006003E3" w:rsidRDefault="006003E3" w:rsidP="006003E3">
      <w:pPr>
        <w:tabs>
          <w:tab w:val="left" w:pos="8505"/>
        </w:tabs>
        <w:ind w:left="1276" w:right="2828"/>
        <w:jc w:val="both"/>
        <w:rPr>
          <w:rFonts w:asciiTheme="majorHAnsi" w:hAnsiTheme="majorHAnsi" w:cstheme="majorHAnsi"/>
          <w:color w:val="404040" w:themeColor="text1" w:themeTint="BF"/>
          <w:lang w:val="el-GR"/>
        </w:rPr>
      </w:pPr>
      <w:r w:rsidRPr="006003E3">
        <w:rPr>
          <w:rFonts w:asciiTheme="majorHAnsi" w:hAnsiTheme="majorHAnsi" w:cstheme="majorHAnsi"/>
          <w:color w:val="404040" w:themeColor="text1" w:themeTint="BF"/>
          <w:u w:val="single"/>
          <w:lang w:val="el-GR"/>
        </w:rPr>
        <w:t>ΣΚΗΝΟΘΕΣΙΑ</w:t>
      </w:r>
      <w:r w:rsidRPr="006003E3">
        <w:rPr>
          <w:rFonts w:asciiTheme="majorHAnsi" w:hAnsiTheme="majorHAnsi" w:cstheme="majorHAnsi"/>
          <w:color w:val="404040" w:themeColor="text1" w:themeTint="BF"/>
          <w:lang w:val="el-GR"/>
        </w:rPr>
        <w:t xml:space="preserve">: Πάκο </w:t>
      </w:r>
      <w:proofErr w:type="spellStart"/>
      <w:r w:rsidRPr="006003E3">
        <w:rPr>
          <w:rFonts w:asciiTheme="majorHAnsi" w:hAnsiTheme="majorHAnsi" w:cstheme="majorHAnsi"/>
          <w:color w:val="404040" w:themeColor="text1" w:themeTint="BF"/>
          <w:lang w:val="el-GR"/>
        </w:rPr>
        <w:t>Καμπέθας</w:t>
      </w:r>
      <w:proofErr w:type="spellEnd"/>
    </w:p>
    <w:p w14:paraId="6E1CA881" w14:textId="77777777" w:rsidR="006003E3" w:rsidRPr="006003E3" w:rsidRDefault="006003E3" w:rsidP="006003E3">
      <w:pPr>
        <w:tabs>
          <w:tab w:val="left" w:pos="8505"/>
        </w:tabs>
        <w:ind w:left="1276" w:right="2828"/>
        <w:jc w:val="both"/>
        <w:rPr>
          <w:rFonts w:asciiTheme="majorHAnsi" w:hAnsiTheme="majorHAnsi" w:cstheme="majorHAnsi"/>
          <w:lang w:val="el-GR"/>
        </w:rPr>
      </w:pPr>
      <w:r w:rsidRPr="006003E3">
        <w:rPr>
          <w:rFonts w:asciiTheme="majorHAnsi" w:hAnsiTheme="majorHAnsi" w:cstheme="majorHAnsi"/>
          <w:color w:val="404040" w:themeColor="text1" w:themeTint="BF"/>
          <w:u w:val="single"/>
          <w:lang w:val="el-GR"/>
        </w:rPr>
        <w:t>ΠΑΙΖΟΥΝ</w:t>
      </w:r>
      <w:r w:rsidRPr="006003E3">
        <w:rPr>
          <w:rFonts w:asciiTheme="majorHAnsi" w:hAnsiTheme="majorHAnsi" w:cstheme="majorHAnsi"/>
          <w:color w:val="404040" w:themeColor="text1" w:themeTint="BF"/>
          <w:lang w:val="el-GR"/>
        </w:rPr>
        <w:t xml:space="preserve">: Νίκολας </w:t>
      </w:r>
      <w:proofErr w:type="spellStart"/>
      <w:r w:rsidRPr="006003E3">
        <w:rPr>
          <w:rFonts w:asciiTheme="majorHAnsi" w:hAnsiTheme="majorHAnsi" w:cstheme="majorHAnsi"/>
          <w:color w:val="404040" w:themeColor="text1" w:themeTint="BF"/>
          <w:lang w:val="el-GR"/>
        </w:rPr>
        <w:t>Κέιτζ</w:t>
      </w:r>
      <w:proofErr w:type="spellEnd"/>
      <w:r w:rsidRPr="006003E3">
        <w:rPr>
          <w:rFonts w:asciiTheme="majorHAnsi" w:hAnsiTheme="majorHAnsi" w:cstheme="majorHAnsi"/>
          <w:color w:val="404040" w:themeColor="text1" w:themeTint="BF"/>
          <w:lang w:val="el-GR"/>
        </w:rPr>
        <w:t xml:space="preserve">, Μαξ </w:t>
      </w:r>
      <w:proofErr w:type="spellStart"/>
      <w:r w:rsidRPr="006003E3">
        <w:rPr>
          <w:rFonts w:asciiTheme="majorHAnsi" w:hAnsiTheme="majorHAnsi" w:cstheme="majorHAnsi"/>
          <w:color w:val="404040" w:themeColor="text1" w:themeTint="BF"/>
          <w:lang w:val="el-GR"/>
        </w:rPr>
        <w:t>Ράιαν</w:t>
      </w:r>
      <w:proofErr w:type="spellEnd"/>
      <w:r w:rsidRPr="006003E3">
        <w:rPr>
          <w:rFonts w:asciiTheme="majorHAnsi" w:hAnsiTheme="majorHAnsi" w:cstheme="majorHAnsi"/>
          <w:color w:val="404040" w:themeColor="text1" w:themeTint="BF"/>
          <w:lang w:val="el-GR"/>
        </w:rPr>
        <w:t xml:space="preserve">, </w:t>
      </w:r>
      <w:proofErr w:type="spellStart"/>
      <w:r w:rsidRPr="006003E3">
        <w:rPr>
          <w:rFonts w:asciiTheme="majorHAnsi" w:hAnsiTheme="majorHAnsi" w:cstheme="majorHAnsi"/>
          <w:color w:val="404040" w:themeColor="text1" w:themeTint="BF"/>
          <w:lang w:val="el-GR"/>
        </w:rPr>
        <w:t>Ντάνι</w:t>
      </w:r>
      <w:proofErr w:type="spellEnd"/>
      <w:r w:rsidRPr="006003E3">
        <w:rPr>
          <w:rFonts w:asciiTheme="majorHAnsi" w:hAnsiTheme="majorHAnsi" w:cstheme="majorHAnsi"/>
          <w:color w:val="404040" w:themeColor="text1" w:themeTint="BF"/>
          <w:lang w:val="el-GR"/>
        </w:rPr>
        <w:t xml:space="preserve"> Γκλόβερ, </w:t>
      </w:r>
      <w:proofErr w:type="spellStart"/>
      <w:r w:rsidRPr="006003E3">
        <w:rPr>
          <w:rFonts w:asciiTheme="majorHAnsi" w:hAnsiTheme="majorHAnsi" w:cstheme="majorHAnsi"/>
          <w:color w:val="404040" w:themeColor="text1" w:themeTint="BF"/>
          <w:lang w:val="el-GR"/>
        </w:rPr>
        <w:t>Ρέιτσελ</w:t>
      </w:r>
      <w:proofErr w:type="spellEnd"/>
      <w:r w:rsidRPr="006003E3">
        <w:rPr>
          <w:rFonts w:asciiTheme="majorHAnsi" w:hAnsiTheme="majorHAnsi" w:cstheme="majorHAnsi"/>
          <w:color w:val="404040" w:themeColor="text1" w:themeTint="BF"/>
          <w:lang w:val="el-GR"/>
        </w:rPr>
        <w:t xml:space="preserve"> </w:t>
      </w:r>
      <w:proofErr w:type="spellStart"/>
      <w:r w:rsidRPr="006003E3">
        <w:rPr>
          <w:rFonts w:asciiTheme="majorHAnsi" w:hAnsiTheme="majorHAnsi" w:cstheme="majorHAnsi"/>
          <w:color w:val="404040" w:themeColor="text1" w:themeTint="BF"/>
          <w:lang w:val="el-GR"/>
        </w:rPr>
        <w:t>Νίκολς</w:t>
      </w:r>
      <w:proofErr w:type="spellEnd"/>
      <w:r w:rsidRPr="006003E3">
        <w:rPr>
          <w:rFonts w:asciiTheme="majorHAnsi" w:hAnsiTheme="majorHAnsi" w:cstheme="majorHAnsi"/>
          <w:color w:val="404040" w:themeColor="text1" w:themeTint="BF"/>
          <w:lang w:val="el-GR"/>
        </w:rPr>
        <w:t xml:space="preserve">, Πίτερ </w:t>
      </w:r>
      <w:proofErr w:type="spellStart"/>
      <w:r w:rsidRPr="006003E3">
        <w:rPr>
          <w:rFonts w:asciiTheme="majorHAnsi" w:hAnsiTheme="majorHAnsi" w:cstheme="majorHAnsi"/>
          <w:color w:val="404040" w:themeColor="text1" w:themeTint="BF"/>
          <w:lang w:val="el-GR"/>
        </w:rPr>
        <w:t>Στορμάρε</w:t>
      </w:r>
      <w:proofErr w:type="spellEnd"/>
    </w:p>
    <w:p w14:paraId="33EC09D7" w14:textId="77777777" w:rsidR="006003E3" w:rsidRPr="006003E3" w:rsidRDefault="006003E3" w:rsidP="006003E3">
      <w:pPr>
        <w:tabs>
          <w:tab w:val="left" w:pos="8505"/>
        </w:tabs>
        <w:ind w:left="1276" w:right="2828"/>
        <w:jc w:val="both"/>
        <w:rPr>
          <w:rFonts w:asciiTheme="majorHAnsi" w:hAnsiTheme="majorHAnsi" w:cstheme="majorHAnsi"/>
          <w:lang w:val="el-GR"/>
        </w:rPr>
      </w:pPr>
    </w:p>
    <w:p w14:paraId="0D6AD896" w14:textId="5C7948D5" w:rsidR="006003E3" w:rsidRPr="006003E3" w:rsidRDefault="00CE4CFF" w:rsidP="006003E3">
      <w:pPr>
        <w:tabs>
          <w:tab w:val="left" w:pos="8505"/>
        </w:tabs>
        <w:ind w:left="1276" w:right="2828"/>
        <w:jc w:val="both"/>
        <w:rPr>
          <w:rFonts w:asciiTheme="majorHAnsi" w:hAnsiTheme="majorHAnsi" w:cstheme="majorHAnsi"/>
          <w:lang w:val="el-GR"/>
        </w:rPr>
      </w:pPr>
      <w:r w:rsidRPr="006003E3">
        <w:rPr>
          <w:rFonts w:asciiTheme="majorHAnsi" w:eastAsia="Times New Roman" w:hAnsiTheme="majorHAnsi" w:cstheme="majorHAnsi"/>
          <w:b/>
          <w:u w:val="single"/>
          <w:lang w:val="el-GR" w:eastAsia="el-GR"/>
        </w:rPr>
        <w:t xml:space="preserve">Δείτε το </w:t>
      </w:r>
      <w:r w:rsidR="008305F4" w:rsidRPr="006003E3">
        <w:rPr>
          <w:rFonts w:asciiTheme="majorHAnsi" w:eastAsia="Times New Roman" w:hAnsiTheme="majorHAnsi" w:cstheme="majorHAnsi"/>
          <w:b/>
          <w:u w:val="single"/>
          <w:lang w:eastAsia="el-GR"/>
        </w:rPr>
        <w:t>trailer</w:t>
      </w:r>
      <w:r w:rsidR="008305F4" w:rsidRPr="006003E3">
        <w:rPr>
          <w:rFonts w:asciiTheme="majorHAnsi" w:eastAsia="Times New Roman" w:hAnsiTheme="majorHAnsi" w:cstheme="majorHAnsi"/>
          <w:b/>
          <w:u w:val="single"/>
          <w:lang w:val="el-GR" w:eastAsia="el-GR"/>
        </w:rPr>
        <w:t xml:space="preserve"> </w:t>
      </w:r>
      <w:r w:rsidRPr="006003E3">
        <w:rPr>
          <w:rFonts w:asciiTheme="majorHAnsi" w:eastAsia="Times New Roman" w:hAnsiTheme="majorHAnsi" w:cstheme="majorHAnsi"/>
          <w:b/>
          <w:u w:val="single"/>
          <w:lang w:val="el-GR" w:eastAsia="el-GR"/>
        </w:rPr>
        <w:t>της ταινίας</w:t>
      </w:r>
      <w:r w:rsidR="000428F1" w:rsidRPr="006003E3">
        <w:rPr>
          <w:rFonts w:asciiTheme="majorHAnsi" w:eastAsia="Times New Roman" w:hAnsiTheme="majorHAnsi" w:cstheme="majorHAnsi"/>
          <w:b/>
          <w:u w:val="single"/>
          <w:lang w:val="el-GR" w:eastAsia="el-GR"/>
        </w:rPr>
        <w:t xml:space="preserve"> </w:t>
      </w:r>
      <w:r w:rsidR="006003E3" w:rsidRPr="006003E3">
        <w:rPr>
          <w:rFonts w:asciiTheme="majorHAnsi" w:hAnsiTheme="majorHAnsi" w:cstheme="majorHAnsi"/>
          <w:b/>
          <w:bCs/>
          <w:u w:val="single"/>
        </w:rPr>
        <w:t>RAGE</w:t>
      </w:r>
      <w:r w:rsidR="00055127" w:rsidRPr="006003E3">
        <w:rPr>
          <w:rFonts w:asciiTheme="majorHAnsi" w:hAnsiTheme="majorHAnsi" w:cstheme="majorHAnsi"/>
          <w:b/>
          <w:bCs/>
          <w:u w:val="single"/>
          <w:lang w:val="el-GR"/>
        </w:rPr>
        <w:t xml:space="preserve">  </w:t>
      </w:r>
      <w:r w:rsidR="0009461C" w:rsidRPr="006003E3">
        <w:rPr>
          <w:rFonts w:asciiTheme="majorHAnsi" w:eastAsia="Times New Roman" w:hAnsiTheme="majorHAnsi" w:cstheme="majorHAnsi"/>
          <w:b/>
          <w:u w:val="single"/>
          <w:lang w:val="el-GR" w:eastAsia="el-GR"/>
        </w:rPr>
        <w:t>ε</w:t>
      </w:r>
      <w:r w:rsidRPr="006003E3">
        <w:rPr>
          <w:rFonts w:asciiTheme="majorHAnsi" w:eastAsia="Times New Roman" w:hAnsiTheme="majorHAnsi" w:cstheme="majorHAnsi"/>
          <w:b/>
          <w:u w:val="single"/>
          <w:lang w:val="el-GR" w:eastAsia="el-GR"/>
        </w:rPr>
        <w:t>δώ</w:t>
      </w:r>
      <w:r w:rsidR="006E48B7" w:rsidRPr="006003E3">
        <w:rPr>
          <w:rFonts w:asciiTheme="majorHAnsi" w:eastAsia="Times New Roman" w:hAnsiTheme="majorHAnsi" w:cstheme="majorHAnsi"/>
          <w:b/>
          <w:lang w:val="el-GR" w:eastAsia="el-GR"/>
        </w:rPr>
        <w:t>:</w:t>
      </w:r>
      <w:r w:rsidR="006003E3" w:rsidRPr="006003E3">
        <w:rPr>
          <w:rFonts w:asciiTheme="majorHAnsi" w:eastAsia="Times New Roman" w:hAnsiTheme="majorHAnsi" w:cstheme="majorHAnsi"/>
          <w:b/>
          <w:lang w:val="el-GR" w:eastAsia="el-GR"/>
        </w:rPr>
        <w:t xml:space="preserve"> </w:t>
      </w:r>
      <w:hyperlink r:id="rId8" w:tgtFrame="_blank" w:history="1">
        <w:r w:rsidR="006003E3" w:rsidRPr="00555D5B">
          <w:rPr>
            <w:rStyle w:val="Hyperlink"/>
            <w:rFonts w:asciiTheme="majorHAnsi" w:hAnsiTheme="majorHAnsi" w:cstheme="majorHAnsi"/>
            <w:b/>
            <w:bCs/>
          </w:rPr>
          <w:t>https</w:t>
        </w:r>
        <w:r w:rsidR="006003E3" w:rsidRPr="00555D5B">
          <w:rPr>
            <w:rStyle w:val="Hyperlink"/>
            <w:rFonts w:asciiTheme="majorHAnsi" w:hAnsiTheme="majorHAnsi" w:cstheme="majorHAnsi"/>
            <w:b/>
            <w:bCs/>
            <w:lang w:val="el-GR"/>
          </w:rPr>
          <w:t>://</w:t>
        </w:r>
        <w:proofErr w:type="spellStart"/>
        <w:r w:rsidR="006003E3" w:rsidRPr="00555D5B">
          <w:rPr>
            <w:rStyle w:val="Hyperlink"/>
            <w:rFonts w:asciiTheme="majorHAnsi" w:hAnsiTheme="majorHAnsi" w:cstheme="majorHAnsi"/>
            <w:b/>
            <w:bCs/>
          </w:rPr>
          <w:t>youtu</w:t>
        </w:r>
        <w:proofErr w:type="spellEnd"/>
        <w:r w:rsidR="006003E3" w:rsidRPr="00555D5B">
          <w:rPr>
            <w:rStyle w:val="Hyperlink"/>
            <w:rFonts w:asciiTheme="majorHAnsi" w:hAnsiTheme="majorHAnsi" w:cstheme="majorHAnsi"/>
            <w:b/>
            <w:bCs/>
            <w:lang w:val="el-GR"/>
          </w:rPr>
          <w:t>.</w:t>
        </w:r>
        <w:r w:rsidR="006003E3" w:rsidRPr="00555D5B">
          <w:rPr>
            <w:rStyle w:val="Hyperlink"/>
            <w:rFonts w:asciiTheme="majorHAnsi" w:hAnsiTheme="majorHAnsi" w:cstheme="majorHAnsi"/>
            <w:b/>
            <w:bCs/>
          </w:rPr>
          <w:t>be</w:t>
        </w:r>
        <w:r w:rsidR="006003E3" w:rsidRPr="00555D5B">
          <w:rPr>
            <w:rStyle w:val="Hyperlink"/>
            <w:rFonts w:asciiTheme="majorHAnsi" w:hAnsiTheme="majorHAnsi" w:cstheme="majorHAnsi"/>
            <w:b/>
            <w:bCs/>
            <w:lang w:val="el-GR"/>
          </w:rPr>
          <w:t>/</w:t>
        </w:r>
        <w:r w:rsidR="006003E3" w:rsidRPr="00555D5B">
          <w:rPr>
            <w:rStyle w:val="Hyperlink"/>
            <w:rFonts w:asciiTheme="majorHAnsi" w:hAnsiTheme="majorHAnsi" w:cstheme="majorHAnsi"/>
            <w:b/>
            <w:bCs/>
          </w:rPr>
          <w:t>GAX</w:t>
        </w:r>
        <w:r w:rsidR="006003E3" w:rsidRPr="00555D5B">
          <w:rPr>
            <w:rStyle w:val="Hyperlink"/>
            <w:rFonts w:asciiTheme="majorHAnsi" w:hAnsiTheme="majorHAnsi" w:cstheme="majorHAnsi"/>
            <w:b/>
            <w:bCs/>
            <w:lang w:val="el-GR"/>
          </w:rPr>
          <w:t>0</w:t>
        </w:r>
        <w:proofErr w:type="spellStart"/>
        <w:r w:rsidR="006003E3" w:rsidRPr="00555D5B">
          <w:rPr>
            <w:rStyle w:val="Hyperlink"/>
            <w:rFonts w:asciiTheme="majorHAnsi" w:hAnsiTheme="majorHAnsi" w:cstheme="majorHAnsi"/>
            <w:b/>
            <w:bCs/>
          </w:rPr>
          <w:t>KRTpQWg</w:t>
        </w:r>
        <w:proofErr w:type="spellEnd"/>
        <w:r w:rsidR="006003E3" w:rsidRPr="006003E3">
          <w:rPr>
            <w:rStyle w:val="Hyperlink"/>
            <w:rFonts w:asciiTheme="majorHAnsi" w:hAnsiTheme="majorHAnsi" w:cstheme="majorHAnsi"/>
            <w:lang w:val="el-GR"/>
          </w:rPr>
          <w:t xml:space="preserve"> </w:t>
        </w:r>
      </w:hyperlink>
      <w:r w:rsidR="006003E3" w:rsidRPr="006003E3">
        <w:rPr>
          <w:rStyle w:val="video-url-fadeable"/>
          <w:rFonts w:asciiTheme="majorHAnsi" w:hAnsiTheme="majorHAnsi" w:cstheme="majorHAnsi"/>
        </w:rPr>
        <w:t> </w:t>
      </w:r>
    </w:p>
    <w:p w14:paraId="6E05CB6E" w14:textId="4BDC617A" w:rsidR="001D33D0" w:rsidRPr="00555D5B" w:rsidRDefault="00055127" w:rsidP="00555D5B">
      <w:pPr>
        <w:tabs>
          <w:tab w:val="left" w:pos="8505"/>
        </w:tabs>
        <w:ind w:left="1276" w:right="2828"/>
        <w:jc w:val="both"/>
        <w:rPr>
          <w:rFonts w:asciiTheme="majorHAnsi" w:hAnsiTheme="majorHAnsi" w:cstheme="majorHAnsi"/>
          <w:b/>
          <w:bCs/>
          <w:lang w:val="el-GR"/>
        </w:rPr>
      </w:pPr>
      <w:r w:rsidRPr="006003E3">
        <w:rPr>
          <w:rFonts w:asciiTheme="majorHAnsi" w:eastAsia="Times New Roman" w:hAnsiTheme="majorHAnsi" w:cstheme="majorHAnsi"/>
          <w:b/>
          <w:lang w:val="el-GR" w:eastAsia="el-GR"/>
        </w:rPr>
        <w:t xml:space="preserve"> </w:t>
      </w:r>
      <w:hyperlink r:id="rId9" w:history="1"/>
      <w:r w:rsidR="006003E3" w:rsidRPr="006003E3">
        <w:rPr>
          <w:rStyle w:val="Hyperlink"/>
          <w:rFonts w:asciiTheme="majorHAnsi" w:hAnsiTheme="majorHAnsi" w:cstheme="majorHAnsi"/>
          <w:b/>
          <w:bCs/>
          <w:lang w:val="el-GR"/>
        </w:rPr>
        <w:t xml:space="preserve"> </w:t>
      </w:r>
    </w:p>
    <w:p w14:paraId="33245ABB" w14:textId="27CA6313" w:rsidR="00C709D1" w:rsidRPr="006E77E8" w:rsidRDefault="006E77E8" w:rsidP="00370189">
      <w:pPr>
        <w:tabs>
          <w:tab w:val="left" w:pos="8505"/>
        </w:tabs>
        <w:ind w:left="1276" w:right="2829"/>
        <w:jc w:val="both"/>
        <w:rPr>
          <w:rFonts w:asciiTheme="majorHAnsi" w:hAnsiTheme="majorHAnsi" w:cstheme="majorHAnsi"/>
          <w:b/>
          <w:bCs/>
        </w:rPr>
      </w:pPr>
      <w:r w:rsidRPr="006E77E8">
        <w:rPr>
          <w:rFonts w:asciiTheme="majorHAnsi" w:hAnsiTheme="majorHAnsi" w:cstheme="majorHAnsi"/>
          <w:b/>
          <w:bCs/>
        </w:rPr>
        <w:t>#StarPremiera</w:t>
      </w:r>
      <w:r>
        <w:t xml:space="preserve"> </w:t>
      </w:r>
      <w:r w:rsidR="00C709D1" w:rsidRPr="006E77E8">
        <w:rPr>
          <w:rFonts w:asciiTheme="majorHAnsi" w:hAnsiTheme="majorHAnsi" w:cstheme="majorHAnsi"/>
          <w:b/>
          <w:bCs/>
        </w:rPr>
        <w:t>#</w:t>
      </w:r>
      <w:r w:rsidR="00C709D1" w:rsidRPr="006003E3">
        <w:rPr>
          <w:rFonts w:asciiTheme="majorHAnsi" w:hAnsiTheme="majorHAnsi" w:cstheme="majorHAnsi"/>
          <w:b/>
          <w:bCs/>
        </w:rPr>
        <w:t>StarChannelTV</w:t>
      </w:r>
    </w:p>
    <w:p w14:paraId="35FCAAE2" w14:textId="5C97C307" w:rsidR="00BF1503" w:rsidRPr="006E77E8" w:rsidRDefault="006E77E8" w:rsidP="007031BF">
      <w:pPr>
        <w:tabs>
          <w:tab w:val="left" w:pos="8505"/>
        </w:tabs>
        <w:ind w:left="1276" w:right="2828"/>
        <w:jc w:val="both"/>
        <w:rPr>
          <w:rStyle w:val="Hyperlink"/>
          <w:rFonts w:asciiTheme="majorHAnsi" w:hAnsiTheme="majorHAnsi" w:cstheme="majorHAnsi"/>
          <w:b/>
          <w:color w:val="auto"/>
          <w:u w:val="none"/>
        </w:rPr>
      </w:pPr>
      <w:hyperlink r:id="rId10" w:history="1">
        <w:r w:rsidR="002872A0" w:rsidRPr="006003E3">
          <w:rPr>
            <w:rStyle w:val="Hyperlink"/>
            <w:rFonts w:asciiTheme="majorHAnsi" w:hAnsiTheme="majorHAnsi" w:cstheme="majorHAnsi"/>
            <w:b/>
            <w:color w:val="auto"/>
          </w:rPr>
          <w:t>https</w:t>
        </w:r>
        <w:r w:rsidR="002872A0" w:rsidRPr="006E77E8">
          <w:rPr>
            <w:rStyle w:val="Hyperlink"/>
            <w:rFonts w:asciiTheme="majorHAnsi" w:hAnsiTheme="majorHAnsi" w:cstheme="majorHAnsi"/>
            <w:b/>
            <w:color w:val="auto"/>
          </w:rPr>
          <w:t>://</w:t>
        </w:r>
        <w:r w:rsidR="002872A0" w:rsidRPr="006003E3">
          <w:rPr>
            <w:rStyle w:val="Hyperlink"/>
            <w:rFonts w:asciiTheme="majorHAnsi" w:hAnsiTheme="majorHAnsi" w:cstheme="majorHAnsi"/>
            <w:b/>
            <w:color w:val="auto"/>
          </w:rPr>
          <w:t>www</w:t>
        </w:r>
        <w:r w:rsidR="002872A0" w:rsidRPr="006E77E8">
          <w:rPr>
            <w:rStyle w:val="Hyperlink"/>
            <w:rFonts w:asciiTheme="majorHAnsi" w:hAnsiTheme="majorHAnsi" w:cstheme="majorHAnsi"/>
            <w:b/>
            <w:color w:val="auto"/>
          </w:rPr>
          <w:t>.</w:t>
        </w:r>
        <w:r w:rsidR="002872A0" w:rsidRPr="006003E3">
          <w:rPr>
            <w:rStyle w:val="Hyperlink"/>
            <w:rFonts w:asciiTheme="majorHAnsi" w:hAnsiTheme="majorHAnsi" w:cstheme="majorHAnsi"/>
            <w:b/>
            <w:color w:val="auto"/>
          </w:rPr>
          <w:t>star</w:t>
        </w:r>
        <w:r w:rsidR="002872A0" w:rsidRPr="006E77E8">
          <w:rPr>
            <w:rStyle w:val="Hyperlink"/>
            <w:rFonts w:asciiTheme="majorHAnsi" w:hAnsiTheme="majorHAnsi" w:cstheme="majorHAnsi"/>
            <w:b/>
            <w:color w:val="auto"/>
          </w:rPr>
          <w:t>.</w:t>
        </w:r>
        <w:r w:rsidR="002872A0" w:rsidRPr="006003E3">
          <w:rPr>
            <w:rStyle w:val="Hyperlink"/>
            <w:rFonts w:asciiTheme="majorHAnsi" w:hAnsiTheme="majorHAnsi" w:cstheme="majorHAnsi"/>
            <w:b/>
            <w:color w:val="auto"/>
          </w:rPr>
          <w:t>gr</w:t>
        </w:r>
        <w:r w:rsidR="002872A0" w:rsidRPr="006E77E8">
          <w:rPr>
            <w:rStyle w:val="Hyperlink"/>
            <w:rFonts w:asciiTheme="majorHAnsi" w:hAnsiTheme="majorHAnsi" w:cstheme="majorHAnsi"/>
            <w:b/>
            <w:color w:val="auto"/>
          </w:rPr>
          <w:t>/</w:t>
        </w:r>
        <w:r w:rsidR="002872A0" w:rsidRPr="006003E3">
          <w:rPr>
            <w:rStyle w:val="Hyperlink"/>
            <w:rFonts w:asciiTheme="majorHAnsi" w:hAnsiTheme="majorHAnsi" w:cstheme="majorHAnsi"/>
            <w:b/>
            <w:color w:val="auto"/>
          </w:rPr>
          <w:t>tv</w:t>
        </w:r>
        <w:r w:rsidR="002872A0" w:rsidRPr="006E77E8">
          <w:rPr>
            <w:rStyle w:val="Hyperlink"/>
            <w:rFonts w:asciiTheme="majorHAnsi" w:hAnsiTheme="majorHAnsi" w:cstheme="majorHAnsi"/>
            <w:b/>
            <w:color w:val="auto"/>
          </w:rPr>
          <w:t>/</w:t>
        </w:r>
        <w:r w:rsidR="002872A0" w:rsidRPr="006003E3">
          <w:rPr>
            <w:rStyle w:val="Hyperlink"/>
            <w:rFonts w:asciiTheme="majorHAnsi" w:hAnsiTheme="majorHAnsi" w:cstheme="majorHAnsi"/>
            <w:b/>
            <w:color w:val="auto"/>
          </w:rPr>
          <w:t>press</w:t>
        </w:r>
        <w:r w:rsidR="002872A0" w:rsidRPr="006E77E8">
          <w:rPr>
            <w:rStyle w:val="Hyperlink"/>
            <w:rFonts w:asciiTheme="majorHAnsi" w:hAnsiTheme="majorHAnsi" w:cstheme="majorHAnsi"/>
            <w:b/>
            <w:color w:val="auto"/>
          </w:rPr>
          <w:t>-</w:t>
        </w:r>
        <w:r w:rsidR="002872A0" w:rsidRPr="006003E3">
          <w:rPr>
            <w:rStyle w:val="Hyperlink"/>
            <w:rFonts w:asciiTheme="majorHAnsi" w:hAnsiTheme="majorHAnsi" w:cstheme="majorHAnsi"/>
            <w:b/>
            <w:color w:val="auto"/>
          </w:rPr>
          <w:t>room</w:t>
        </w:r>
        <w:r w:rsidR="002872A0" w:rsidRPr="006E77E8">
          <w:rPr>
            <w:rStyle w:val="Hyperlink"/>
            <w:rFonts w:asciiTheme="majorHAnsi" w:hAnsiTheme="majorHAnsi" w:cstheme="majorHAnsi"/>
            <w:b/>
            <w:color w:val="auto"/>
          </w:rPr>
          <w:t>/</w:t>
        </w:r>
      </w:hyperlink>
      <w:r w:rsidR="0056356D" w:rsidRPr="006E77E8">
        <w:rPr>
          <w:rFonts w:asciiTheme="majorHAnsi" w:hAnsiTheme="majorHAnsi" w:cstheme="majorHAnsi"/>
        </w:rPr>
        <w:t xml:space="preserve"> </w:t>
      </w:r>
      <w:r w:rsidR="0056356D" w:rsidRPr="006E77E8">
        <w:rPr>
          <w:rStyle w:val="Hyperlink"/>
          <w:rFonts w:asciiTheme="majorHAnsi" w:hAnsiTheme="majorHAnsi" w:cstheme="majorHAnsi"/>
          <w:b/>
          <w:color w:val="auto"/>
          <w:u w:val="none"/>
        </w:rPr>
        <w:t xml:space="preserve">    </w:t>
      </w:r>
      <w:r w:rsidR="00F71475" w:rsidRPr="006E77E8">
        <w:rPr>
          <w:rStyle w:val="Hyperlink"/>
          <w:rFonts w:asciiTheme="majorHAnsi" w:hAnsiTheme="majorHAnsi" w:cstheme="majorHAnsi"/>
          <w:b/>
          <w:color w:val="auto"/>
          <w:u w:val="none"/>
        </w:rPr>
        <w:t xml:space="preserve">          </w:t>
      </w:r>
    </w:p>
    <w:p w14:paraId="4521BCDC" w14:textId="77777777" w:rsidR="00E27AD9" w:rsidRPr="006E77E8" w:rsidRDefault="00E27AD9" w:rsidP="007031BF">
      <w:pPr>
        <w:tabs>
          <w:tab w:val="left" w:pos="8505"/>
        </w:tabs>
        <w:ind w:left="1276" w:right="2828"/>
        <w:jc w:val="both"/>
        <w:rPr>
          <w:rStyle w:val="Hyperlink"/>
          <w:rFonts w:asciiTheme="majorHAnsi" w:hAnsiTheme="majorHAnsi" w:cstheme="majorHAnsi"/>
          <w:b/>
          <w:color w:val="auto"/>
          <w:u w:val="none"/>
        </w:rPr>
      </w:pPr>
    </w:p>
    <w:p w14:paraId="4127C330" w14:textId="1A7EDB04" w:rsidR="00283B51" w:rsidRPr="006003E3" w:rsidRDefault="00BF1503" w:rsidP="005948DB">
      <w:pPr>
        <w:tabs>
          <w:tab w:val="left" w:pos="8505"/>
        </w:tabs>
        <w:ind w:left="1276" w:right="2828"/>
        <w:jc w:val="both"/>
        <w:rPr>
          <w:rFonts w:asciiTheme="majorHAnsi" w:hAnsiTheme="majorHAnsi" w:cstheme="majorHAnsi"/>
          <w:bCs/>
          <w:lang w:val="el-GR"/>
        </w:rPr>
      </w:pPr>
      <w:r w:rsidRPr="006E77E8">
        <w:rPr>
          <w:rStyle w:val="Hyperlink"/>
          <w:rFonts w:asciiTheme="majorHAnsi" w:hAnsiTheme="majorHAnsi" w:cstheme="majorHAnsi"/>
          <w:b/>
          <w:color w:val="auto"/>
          <w:u w:val="none"/>
        </w:rPr>
        <w:t xml:space="preserve">                                                                                 </w:t>
      </w:r>
      <w:r w:rsidR="000753FE" w:rsidRPr="006E77E8">
        <w:rPr>
          <w:rStyle w:val="Hyperlink"/>
          <w:rFonts w:asciiTheme="majorHAnsi" w:hAnsiTheme="majorHAnsi" w:cstheme="majorHAnsi"/>
          <w:b/>
          <w:color w:val="auto"/>
          <w:u w:val="none"/>
        </w:rPr>
        <w:t xml:space="preserve">  </w:t>
      </w:r>
      <w:r w:rsidR="006003E3" w:rsidRPr="006003E3">
        <w:rPr>
          <w:rStyle w:val="Hyperlink"/>
          <w:rFonts w:asciiTheme="majorHAnsi" w:hAnsiTheme="majorHAnsi" w:cstheme="majorHAnsi"/>
          <w:bCs/>
          <w:color w:val="auto"/>
          <w:u w:val="none"/>
          <w:lang w:val="el-GR"/>
        </w:rPr>
        <w:t xml:space="preserve">Ευχαριστούμε πολύ </w:t>
      </w:r>
    </w:p>
    <w:p w14:paraId="767B9645" w14:textId="2649A6F2" w:rsidR="002E64C5" w:rsidRPr="006003E3" w:rsidRDefault="002872A0" w:rsidP="007031BF">
      <w:pPr>
        <w:jc w:val="both"/>
        <w:rPr>
          <w:rFonts w:asciiTheme="majorHAnsi" w:hAnsiTheme="majorHAnsi" w:cstheme="majorHAnsi"/>
          <w:lang w:val="el-GR"/>
        </w:rPr>
      </w:pPr>
      <w:r w:rsidRPr="006003E3">
        <w:rPr>
          <w:rFonts w:asciiTheme="majorHAnsi" w:hAnsiTheme="majorHAnsi" w:cstheme="majorHAnsi"/>
          <w:lang w:val="el-GR"/>
        </w:rPr>
        <w:tab/>
      </w:r>
      <w:r w:rsidRPr="006003E3">
        <w:rPr>
          <w:rFonts w:asciiTheme="majorHAnsi" w:hAnsiTheme="majorHAnsi" w:cstheme="majorHAnsi"/>
          <w:lang w:val="el-GR"/>
        </w:rPr>
        <w:tab/>
      </w:r>
      <w:r w:rsidRPr="006003E3">
        <w:rPr>
          <w:rFonts w:asciiTheme="majorHAnsi" w:hAnsiTheme="majorHAnsi" w:cstheme="majorHAnsi"/>
          <w:lang w:val="el-GR"/>
        </w:rPr>
        <w:tab/>
      </w:r>
      <w:r w:rsidRPr="006003E3">
        <w:rPr>
          <w:rFonts w:asciiTheme="majorHAnsi" w:hAnsiTheme="majorHAnsi" w:cstheme="majorHAnsi"/>
          <w:lang w:val="el-GR"/>
        </w:rPr>
        <w:tab/>
      </w:r>
      <w:r w:rsidRPr="006003E3">
        <w:rPr>
          <w:rFonts w:asciiTheme="majorHAnsi" w:hAnsiTheme="majorHAnsi" w:cstheme="majorHAnsi"/>
          <w:lang w:val="el-GR"/>
        </w:rPr>
        <w:tab/>
      </w:r>
      <w:r w:rsidRPr="006003E3">
        <w:rPr>
          <w:rFonts w:asciiTheme="majorHAnsi" w:hAnsiTheme="majorHAnsi" w:cstheme="majorHAnsi"/>
          <w:lang w:val="el-GR"/>
        </w:rPr>
        <w:tab/>
      </w:r>
      <w:r w:rsidR="00402C4C" w:rsidRPr="006003E3">
        <w:rPr>
          <w:rFonts w:asciiTheme="majorHAnsi" w:hAnsiTheme="majorHAnsi" w:cstheme="majorHAnsi"/>
          <w:lang w:val="el-GR"/>
        </w:rPr>
        <w:t xml:space="preserve">              </w:t>
      </w:r>
      <w:r w:rsidR="005110C9" w:rsidRPr="006003E3">
        <w:rPr>
          <w:rFonts w:asciiTheme="majorHAnsi" w:hAnsiTheme="majorHAnsi" w:cstheme="majorHAnsi"/>
          <w:lang w:val="el-GR"/>
        </w:rPr>
        <w:t xml:space="preserve">      </w:t>
      </w:r>
      <w:r w:rsidR="00CE318E" w:rsidRPr="006003E3">
        <w:rPr>
          <w:rFonts w:asciiTheme="majorHAnsi" w:hAnsiTheme="majorHAnsi" w:cstheme="majorHAnsi"/>
          <w:lang w:val="el-GR"/>
        </w:rPr>
        <w:t>Γραφείο Τύπου &amp; Επικοινωνίας</w:t>
      </w:r>
    </w:p>
    <w:sectPr w:rsidR="002E64C5" w:rsidRPr="006003E3" w:rsidSect="00532DE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993" w:right="0" w:bottom="993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5927C" w14:textId="77777777" w:rsidR="00B92D25" w:rsidRDefault="00B92D25" w:rsidP="002E64C5">
      <w:r>
        <w:separator/>
      </w:r>
    </w:p>
  </w:endnote>
  <w:endnote w:type="continuationSeparator" w:id="0">
    <w:p w14:paraId="6B589267" w14:textId="77777777" w:rsidR="00B92D25" w:rsidRDefault="00B92D25" w:rsidP="002E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HellasSouv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106F0" w14:textId="77777777" w:rsidR="002E64C5" w:rsidRDefault="002E64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6695D" w14:textId="77777777" w:rsidR="002E64C5" w:rsidRDefault="002E64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FBB62" w14:textId="77777777" w:rsidR="002E64C5" w:rsidRDefault="002E64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88E94" w14:textId="77777777" w:rsidR="00B92D25" w:rsidRDefault="00B92D25" w:rsidP="002E64C5">
      <w:r>
        <w:separator/>
      </w:r>
    </w:p>
  </w:footnote>
  <w:footnote w:type="continuationSeparator" w:id="0">
    <w:p w14:paraId="5240E114" w14:textId="77777777" w:rsidR="00B92D25" w:rsidRDefault="00B92D25" w:rsidP="002E64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5B05" w14:textId="77777777" w:rsidR="002E64C5" w:rsidRDefault="006E77E8">
    <w:pPr>
      <w:pStyle w:val="Header"/>
    </w:pPr>
    <w:r>
      <w:rPr>
        <w:noProof/>
      </w:rPr>
      <w:pict w14:anchorId="040E82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41" type="#_x0000_t75" style="position:absolute;margin-left:0;margin-top:0;width:592.7pt;height:838.15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TAR_DELTIO TYPOU_R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480F" w14:textId="77777777" w:rsidR="002E64C5" w:rsidRDefault="006E77E8">
    <w:pPr>
      <w:pStyle w:val="Header"/>
    </w:pPr>
    <w:r>
      <w:rPr>
        <w:noProof/>
      </w:rPr>
      <w:pict w14:anchorId="3BB3B1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40" type="#_x0000_t75" style="position:absolute;margin-left:0;margin-top:0;width:592.7pt;height:838.15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TAR_DELTIO TYPOU_R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BF1F6" w14:textId="77777777" w:rsidR="002E64C5" w:rsidRDefault="006E77E8">
    <w:pPr>
      <w:pStyle w:val="Header"/>
    </w:pPr>
    <w:r>
      <w:rPr>
        <w:noProof/>
      </w:rPr>
      <w:pict w14:anchorId="779FA2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42" type="#_x0000_t75" style="position:absolute;margin-left:0;margin-top:0;width:592.7pt;height:838.15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TAR_DELTIO TYPOU_R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35FEB"/>
    <w:multiLevelType w:val="hybridMultilevel"/>
    <w:tmpl w:val="0A36298C"/>
    <w:lvl w:ilvl="0" w:tplc="0408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4153869"/>
    <w:multiLevelType w:val="hybridMultilevel"/>
    <w:tmpl w:val="CA84DB2C"/>
    <w:lvl w:ilvl="0" w:tplc="0408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67F6FD2"/>
    <w:multiLevelType w:val="multilevel"/>
    <w:tmpl w:val="2532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9C0396"/>
    <w:multiLevelType w:val="hybridMultilevel"/>
    <w:tmpl w:val="65D8958A"/>
    <w:lvl w:ilvl="0" w:tplc="0408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 w15:restartNumberingAfterBreak="0">
    <w:nsid w:val="0D7619A9"/>
    <w:multiLevelType w:val="multilevel"/>
    <w:tmpl w:val="308E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4D566C"/>
    <w:multiLevelType w:val="hybridMultilevel"/>
    <w:tmpl w:val="4C581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232306"/>
    <w:multiLevelType w:val="hybridMultilevel"/>
    <w:tmpl w:val="2386566C"/>
    <w:lvl w:ilvl="0" w:tplc="6C5C62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337714"/>
    <w:multiLevelType w:val="hybridMultilevel"/>
    <w:tmpl w:val="04F6CD2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5063C"/>
    <w:multiLevelType w:val="hybridMultilevel"/>
    <w:tmpl w:val="585C2B7E"/>
    <w:lvl w:ilvl="0" w:tplc="0B1CA7E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C71A04"/>
    <w:multiLevelType w:val="hybridMultilevel"/>
    <w:tmpl w:val="8642317E"/>
    <w:lvl w:ilvl="0" w:tplc="0408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58C305FB"/>
    <w:multiLevelType w:val="hybridMultilevel"/>
    <w:tmpl w:val="D5444D14"/>
    <w:lvl w:ilvl="0" w:tplc="C474205C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D4234E"/>
    <w:multiLevelType w:val="hybridMultilevel"/>
    <w:tmpl w:val="7D4EA420"/>
    <w:lvl w:ilvl="0" w:tplc="E96C965A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2" w15:restartNumberingAfterBreak="0">
    <w:nsid w:val="78CC0BFB"/>
    <w:multiLevelType w:val="hybridMultilevel"/>
    <w:tmpl w:val="BE5EC6E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F5694"/>
    <w:multiLevelType w:val="hybridMultilevel"/>
    <w:tmpl w:val="464E8E52"/>
    <w:lvl w:ilvl="0" w:tplc="0408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061631388">
    <w:abstractNumId w:val="10"/>
  </w:num>
  <w:num w:numId="2" w16cid:durableId="1155879586">
    <w:abstractNumId w:val="11"/>
  </w:num>
  <w:num w:numId="3" w16cid:durableId="1616862281">
    <w:abstractNumId w:val="2"/>
  </w:num>
  <w:num w:numId="4" w16cid:durableId="98064329">
    <w:abstractNumId w:val="4"/>
  </w:num>
  <w:num w:numId="5" w16cid:durableId="461964609">
    <w:abstractNumId w:val="3"/>
  </w:num>
  <w:num w:numId="6" w16cid:durableId="1994215420">
    <w:abstractNumId w:val="5"/>
  </w:num>
  <w:num w:numId="7" w16cid:durableId="2123988388">
    <w:abstractNumId w:val="13"/>
  </w:num>
  <w:num w:numId="8" w16cid:durableId="1831213411">
    <w:abstractNumId w:val="0"/>
  </w:num>
  <w:num w:numId="9" w16cid:durableId="1436748093">
    <w:abstractNumId w:val="12"/>
  </w:num>
  <w:num w:numId="10" w16cid:durableId="1387099301">
    <w:abstractNumId w:val="9"/>
  </w:num>
  <w:num w:numId="11" w16cid:durableId="1491605173">
    <w:abstractNumId w:val="6"/>
  </w:num>
  <w:num w:numId="12" w16cid:durableId="1254315145">
    <w:abstractNumId w:val="1"/>
  </w:num>
  <w:num w:numId="13" w16cid:durableId="2041129708">
    <w:abstractNumId w:val="7"/>
  </w:num>
  <w:num w:numId="14" w16cid:durableId="11139845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4C5"/>
    <w:rsid w:val="000128DE"/>
    <w:rsid w:val="00012BA8"/>
    <w:rsid w:val="00013955"/>
    <w:rsid w:val="00016B9E"/>
    <w:rsid w:val="000208A1"/>
    <w:rsid w:val="00024228"/>
    <w:rsid w:val="00025A26"/>
    <w:rsid w:val="000270C2"/>
    <w:rsid w:val="00030632"/>
    <w:rsid w:val="00034CD0"/>
    <w:rsid w:val="000361FC"/>
    <w:rsid w:val="000428F1"/>
    <w:rsid w:val="000439E6"/>
    <w:rsid w:val="00043A1A"/>
    <w:rsid w:val="00046C3E"/>
    <w:rsid w:val="00051C4C"/>
    <w:rsid w:val="00055127"/>
    <w:rsid w:val="00057207"/>
    <w:rsid w:val="00057E50"/>
    <w:rsid w:val="000622DD"/>
    <w:rsid w:val="0006322D"/>
    <w:rsid w:val="00064333"/>
    <w:rsid w:val="000655CD"/>
    <w:rsid w:val="00066525"/>
    <w:rsid w:val="00072E57"/>
    <w:rsid w:val="000753FE"/>
    <w:rsid w:val="00080570"/>
    <w:rsid w:val="00081019"/>
    <w:rsid w:val="0008542A"/>
    <w:rsid w:val="00093007"/>
    <w:rsid w:val="0009461C"/>
    <w:rsid w:val="00094B5F"/>
    <w:rsid w:val="000A0CB4"/>
    <w:rsid w:val="000A3475"/>
    <w:rsid w:val="000A59F9"/>
    <w:rsid w:val="000B2303"/>
    <w:rsid w:val="000C0F15"/>
    <w:rsid w:val="000C2DE8"/>
    <w:rsid w:val="000C6647"/>
    <w:rsid w:val="000D3030"/>
    <w:rsid w:val="000D34D0"/>
    <w:rsid w:val="000F0384"/>
    <w:rsid w:val="001008DC"/>
    <w:rsid w:val="0010192C"/>
    <w:rsid w:val="0010287B"/>
    <w:rsid w:val="001041E1"/>
    <w:rsid w:val="00110F8C"/>
    <w:rsid w:val="00111399"/>
    <w:rsid w:val="00111A98"/>
    <w:rsid w:val="00112966"/>
    <w:rsid w:val="00113A88"/>
    <w:rsid w:val="00114C29"/>
    <w:rsid w:val="001200A0"/>
    <w:rsid w:val="001223B3"/>
    <w:rsid w:val="00123788"/>
    <w:rsid w:val="001269E1"/>
    <w:rsid w:val="001357BF"/>
    <w:rsid w:val="00144441"/>
    <w:rsid w:val="0014741E"/>
    <w:rsid w:val="001505F0"/>
    <w:rsid w:val="00151A1A"/>
    <w:rsid w:val="00166F26"/>
    <w:rsid w:val="001718B1"/>
    <w:rsid w:val="00172D2A"/>
    <w:rsid w:val="00172DD6"/>
    <w:rsid w:val="00177557"/>
    <w:rsid w:val="0018115F"/>
    <w:rsid w:val="00181395"/>
    <w:rsid w:val="0019041A"/>
    <w:rsid w:val="00191C59"/>
    <w:rsid w:val="00192902"/>
    <w:rsid w:val="00193ED6"/>
    <w:rsid w:val="00197CC3"/>
    <w:rsid w:val="001A2A14"/>
    <w:rsid w:val="001B090E"/>
    <w:rsid w:val="001B1381"/>
    <w:rsid w:val="001B5B14"/>
    <w:rsid w:val="001B5FA3"/>
    <w:rsid w:val="001B7510"/>
    <w:rsid w:val="001C2662"/>
    <w:rsid w:val="001C37DC"/>
    <w:rsid w:val="001D0601"/>
    <w:rsid w:val="001D33D0"/>
    <w:rsid w:val="001D74DB"/>
    <w:rsid w:val="001E0AE5"/>
    <w:rsid w:val="001F331C"/>
    <w:rsid w:val="001F57E8"/>
    <w:rsid w:val="001F7F5A"/>
    <w:rsid w:val="00205C9F"/>
    <w:rsid w:val="00206425"/>
    <w:rsid w:val="00213CE9"/>
    <w:rsid w:val="002167F1"/>
    <w:rsid w:val="00217FA4"/>
    <w:rsid w:val="00222545"/>
    <w:rsid w:val="00222FDE"/>
    <w:rsid w:val="0022530E"/>
    <w:rsid w:val="00227D43"/>
    <w:rsid w:val="00234E00"/>
    <w:rsid w:val="002361BF"/>
    <w:rsid w:val="0024324D"/>
    <w:rsid w:val="00243BF2"/>
    <w:rsid w:val="00247463"/>
    <w:rsid w:val="00281F56"/>
    <w:rsid w:val="00283B51"/>
    <w:rsid w:val="002872A0"/>
    <w:rsid w:val="00287C5E"/>
    <w:rsid w:val="00294A61"/>
    <w:rsid w:val="002B2B88"/>
    <w:rsid w:val="002B5FE6"/>
    <w:rsid w:val="002B7EB7"/>
    <w:rsid w:val="002B7FC1"/>
    <w:rsid w:val="002C5FF9"/>
    <w:rsid w:val="002D0A09"/>
    <w:rsid w:val="002E58D8"/>
    <w:rsid w:val="002E64C5"/>
    <w:rsid w:val="0030295F"/>
    <w:rsid w:val="00302CD5"/>
    <w:rsid w:val="003055F5"/>
    <w:rsid w:val="00305EE3"/>
    <w:rsid w:val="003155BF"/>
    <w:rsid w:val="00316BA1"/>
    <w:rsid w:val="003201E0"/>
    <w:rsid w:val="00321755"/>
    <w:rsid w:val="00322061"/>
    <w:rsid w:val="00330011"/>
    <w:rsid w:val="00335760"/>
    <w:rsid w:val="003376E2"/>
    <w:rsid w:val="00337956"/>
    <w:rsid w:val="00343CF9"/>
    <w:rsid w:val="003508E5"/>
    <w:rsid w:val="00351D1B"/>
    <w:rsid w:val="00362616"/>
    <w:rsid w:val="00364E35"/>
    <w:rsid w:val="00370189"/>
    <w:rsid w:val="00372705"/>
    <w:rsid w:val="00372FA3"/>
    <w:rsid w:val="00374E22"/>
    <w:rsid w:val="00377A7A"/>
    <w:rsid w:val="00380BA6"/>
    <w:rsid w:val="00386D72"/>
    <w:rsid w:val="003A3B75"/>
    <w:rsid w:val="003A75BE"/>
    <w:rsid w:val="003B72E1"/>
    <w:rsid w:val="003C6C5F"/>
    <w:rsid w:val="003D26DA"/>
    <w:rsid w:val="003D3727"/>
    <w:rsid w:val="003F2745"/>
    <w:rsid w:val="003F3AFF"/>
    <w:rsid w:val="00402C4C"/>
    <w:rsid w:val="004030C5"/>
    <w:rsid w:val="00403BE7"/>
    <w:rsid w:val="0040434A"/>
    <w:rsid w:val="004068DF"/>
    <w:rsid w:val="00412350"/>
    <w:rsid w:val="00420627"/>
    <w:rsid w:val="0042142E"/>
    <w:rsid w:val="00424258"/>
    <w:rsid w:val="0044402B"/>
    <w:rsid w:val="00466510"/>
    <w:rsid w:val="00474F69"/>
    <w:rsid w:val="00484DAB"/>
    <w:rsid w:val="004857DA"/>
    <w:rsid w:val="004913D0"/>
    <w:rsid w:val="00495550"/>
    <w:rsid w:val="004A2935"/>
    <w:rsid w:val="004A7337"/>
    <w:rsid w:val="004D3564"/>
    <w:rsid w:val="004D3E40"/>
    <w:rsid w:val="004D4979"/>
    <w:rsid w:val="004F32F7"/>
    <w:rsid w:val="005000BD"/>
    <w:rsid w:val="00502C46"/>
    <w:rsid w:val="005110C9"/>
    <w:rsid w:val="00515620"/>
    <w:rsid w:val="00520D4A"/>
    <w:rsid w:val="00527EBB"/>
    <w:rsid w:val="005315B1"/>
    <w:rsid w:val="0053254C"/>
    <w:rsid w:val="00532DEB"/>
    <w:rsid w:val="00533D30"/>
    <w:rsid w:val="00533DAF"/>
    <w:rsid w:val="00545657"/>
    <w:rsid w:val="00553917"/>
    <w:rsid w:val="00555D5B"/>
    <w:rsid w:val="0056356D"/>
    <w:rsid w:val="00565591"/>
    <w:rsid w:val="00572558"/>
    <w:rsid w:val="005754FF"/>
    <w:rsid w:val="005766C9"/>
    <w:rsid w:val="00577A9A"/>
    <w:rsid w:val="00582E6C"/>
    <w:rsid w:val="00583364"/>
    <w:rsid w:val="00585E45"/>
    <w:rsid w:val="00587F3E"/>
    <w:rsid w:val="00594542"/>
    <w:rsid w:val="005948DB"/>
    <w:rsid w:val="00595A6D"/>
    <w:rsid w:val="005970C7"/>
    <w:rsid w:val="005A34CF"/>
    <w:rsid w:val="005B1DF9"/>
    <w:rsid w:val="005C4734"/>
    <w:rsid w:val="005C6FBC"/>
    <w:rsid w:val="005D03E8"/>
    <w:rsid w:val="005D060B"/>
    <w:rsid w:val="005D32B8"/>
    <w:rsid w:val="005E0015"/>
    <w:rsid w:val="005E07EA"/>
    <w:rsid w:val="005F2393"/>
    <w:rsid w:val="005F422A"/>
    <w:rsid w:val="006003E3"/>
    <w:rsid w:val="00614A12"/>
    <w:rsid w:val="00615288"/>
    <w:rsid w:val="006356EB"/>
    <w:rsid w:val="00647DE8"/>
    <w:rsid w:val="00650350"/>
    <w:rsid w:val="00661CDE"/>
    <w:rsid w:val="0067216F"/>
    <w:rsid w:val="00675C7B"/>
    <w:rsid w:val="00680C5D"/>
    <w:rsid w:val="00683BA9"/>
    <w:rsid w:val="00684E8E"/>
    <w:rsid w:val="00686048"/>
    <w:rsid w:val="006870A5"/>
    <w:rsid w:val="0069016C"/>
    <w:rsid w:val="0069179A"/>
    <w:rsid w:val="006928DB"/>
    <w:rsid w:val="00694D2C"/>
    <w:rsid w:val="0069596D"/>
    <w:rsid w:val="006B1ABA"/>
    <w:rsid w:val="006B3E44"/>
    <w:rsid w:val="006B4215"/>
    <w:rsid w:val="006B5279"/>
    <w:rsid w:val="006B6A60"/>
    <w:rsid w:val="006D2B28"/>
    <w:rsid w:val="006D2D7A"/>
    <w:rsid w:val="006D75B6"/>
    <w:rsid w:val="006E1929"/>
    <w:rsid w:val="006E48B7"/>
    <w:rsid w:val="006E77E8"/>
    <w:rsid w:val="006F68D1"/>
    <w:rsid w:val="007031BF"/>
    <w:rsid w:val="00705430"/>
    <w:rsid w:val="007076AD"/>
    <w:rsid w:val="00710BA7"/>
    <w:rsid w:val="00731D92"/>
    <w:rsid w:val="007359B5"/>
    <w:rsid w:val="00737022"/>
    <w:rsid w:val="00751291"/>
    <w:rsid w:val="00751AD6"/>
    <w:rsid w:val="00755367"/>
    <w:rsid w:val="00761CA8"/>
    <w:rsid w:val="007758CF"/>
    <w:rsid w:val="00795516"/>
    <w:rsid w:val="007972F9"/>
    <w:rsid w:val="007A58E4"/>
    <w:rsid w:val="007A7BD5"/>
    <w:rsid w:val="007B6D1F"/>
    <w:rsid w:val="007C5472"/>
    <w:rsid w:val="007D51FE"/>
    <w:rsid w:val="007E1EE6"/>
    <w:rsid w:val="007E2AAB"/>
    <w:rsid w:val="007E499D"/>
    <w:rsid w:val="007E6FA6"/>
    <w:rsid w:val="007F315F"/>
    <w:rsid w:val="007F47DE"/>
    <w:rsid w:val="00815E87"/>
    <w:rsid w:val="00822996"/>
    <w:rsid w:val="008305BF"/>
    <w:rsid w:val="008305F4"/>
    <w:rsid w:val="0083396C"/>
    <w:rsid w:val="0083789E"/>
    <w:rsid w:val="008511E6"/>
    <w:rsid w:val="0085213B"/>
    <w:rsid w:val="00854B46"/>
    <w:rsid w:val="00865F01"/>
    <w:rsid w:val="0087175B"/>
    <w:rsid w:val="008807F3"/>
    <w:rsid w:val="00883352"/>
    <w:rsid w:val="00884ABE"/>
    <w:rsid w:val="008879AE"/>
    <w:rsid w:val="00887EE6"/>
    <w:rsid w:val="00890E74"/>
    <w:rsid w:val="00891ECC"/>
    <w:rsid w:val="008936EF"/>
    <w:rsid w:val="008B25CB"/>
    <w:rsid w:val="008C0178"/>
    <w:rsid w:val="008C27E2"/>
    <w:rsid w:val="008D0A5C"/>
    <w:rsid w:val="008D50F5"/>
    <w:rsid w:val="008E552C"/>
    <w:rsid w:val="008E5A9E"/>
    <w:rsid w:val="008F4955"/>
    <w:rsid w:val="009109A6"/>
    <w:rsid w:val="00916BC9"/>
    <w:rsid w:val="00934033"/>
    <w:rsid w:val="00942690"/>
    <w:rsid w:val="0094553A"/>
    <w:rsid w:val="00956AD4"/>
    <w:rsid w:val="00964AF0"/>
    <w:rsid w:val="0096556F"/>
    <w:rsid w:val="00970247"/>
    <w:rsid w:val="00976BE6"/>
    <w:rsid w:val="0098533C"/>
    <w:rsid w:val="00987908"/>
    <w:rsid w:val="00987A59"/>
    <w:rsid w:val="009930AB"/>
    <w:rsid w:val="00993809"/>
    <w:rsid w:val="00997671"/>
    <w:rsid w:val="009A1158"/>
    <w:rsid w:val="009A221C"/>
    <w:rsid w:val="009A7348"/>
    <w:rsid w:val="009B1577"/>
    <w:rsid w:val="009C0699"/>
    <w:rsid w:val="009C1C6C"/>
    <w:rsid w:val="009D75D3"/>
    <w:rsid w:val="009E7F14"/>
    <w:rsid w:val="009F0C6B"/>
    <w:rsid w:val="00A01FEA"/>
    <w:rsid w:val="00A06308"/>
    <w:rsid w:val="00A06345"/>
    <w:rsid w:val="00A1174F"/>
    <w:rsid w:val="00A139AD"/>
    <w:rsid w:val="00A2738F"/>
    <w:rsid w:val="00A2742D"/>
    <w:rsid w:val="00A2794A"/>
    <w:rsid w:val="00A31656"/>
    <w:rsid w:val="00A35C24"/>
    <w:rsid w:val="00A40296"/>
    <w:rsid w:val="00A46787"/>
    <w:rsid w:val="00A47C6F"/>
    <w:rsid w:val="00A541B8"/>
    <w:rsid w:val="00A56302"/>
    <w:rsid w:val="00A708F3"/>
    <w:rsid w:val="00A7736C"/>
    <w:rsid w:val="00A82D2D"/>
    <w:rsid w:val="00A87ADD"/>
    <w:rsid w:val="00A90D98"/>
    <w:rsid w:val="00A90E96"/>
    <w:rsid w:val="00A921E7"/>
    <w:rsid w:val="00AA6D7A"/>
    <w:rsid w:val="00AA781E"/>
    <w:rsid w:val="00AB2223"/>
    <w:rsid w:val="00AB4380"/>
    <w:rsid w:val="00AB7F1A"/>
    <w:rsid w:val="00AC76C4"/>
    <w:rsid w:val="00B01CC8"/>
    <w:rsid w:val="00B1214D"/>
    <w:rsid w:val="00B30DFA"/>
    <w:rsid w:val="00B31E0E"/>
    <w:rsid w:val="00B34FDC"/>
    <w:rsid w:val="00B36E61"/>
    <w:rsid w:val="00B553DF"/>
    <w:rsid w:val="00B615F3"/>
    <w:rsid w:val="00B6266A"/>
    <w:rsid w:val="00B675AA"/>
    <w:rsid w:val="00B725EF"/>
    <w:rsid w:val="00B73039"/>
    <w:rsid w:val="00B752A6"/>
    <w:rsid w:val="00B77E36"/>
    <w:rsid w:val="00B81BFE"/>
    <w:rsid w:val="00B92080"/>
    <w:rsid w:val="00B922A4"/>
    <w:rsid w:val="00B92D25"/>
    <w:rsid w:val="00B94084"/>
    <w:rsid w:val="00BC1230"/>
    <w:rsid w:val="00BC381F"/>
    <w:rsid w:val="00BC4A60"/>
    <w:rsid w:val="00BC511D"/>
    <w:rsid w:val="00BC62EB"/>
    <w:rsid w:val="00BD0776"/>
    <w:rsid w:val="00BD4555"/>
    <w:rsid w:val="00BE111D"/>
    <w:rsid w:val="00BF0DF3"/>
    <w:rsid w:val="00BF0DFE"/>
    <w:rsid w:val="00BF1503"/>
    <w:rsid w:val="00BF2662"/>
    <w:rsid w:val="00BF5C9D"/>
    <w:rsid w:val="00C02A20"/>
    <w:rsid w:val="00C05FE8"/>
    <w:rsid w:val="00C06EF1"/>
    <w:rsid w:val="00C15096"/>
    <w:rsid w:val="00C171ED"/>
    <w:rsid w:val="00C25A19"/>
    <w:rsid w:val="00C272A2"/>
    <w:rsid w:val="00C3058A"/>
    <w:rsid w:val="00C339F1"/>
    <w:rsid w:val="00C368D0"/>
    <w:rsid w:val="00C41D68"/>
    <w:rsid w:val="00C55BF7"/>
    <w:rsid w:val="00C65598"/>
    <w:rsid w:val="00C709D1"/>
    <w:rsid w:val="00C83FE0"/>
    <w:rsid w:val="00C91E76"/>
    <w:rsid w:val="00CA0A51"/>
    <w:rsid w:val="00CA0B9F"/>
    <w:rsid w:val="00CB01DB"/>
    <w:rsid w:val="00CC3AD5"/>
    <w:rsid w:val="00CC544A"/>
    <w:rsid w:val="00CC5669"/>
    <w:rsid w:val="00CC5862"/>
    <w:rsid w:val="00CD08EA"/>
    <w:rsid w:val="00CD236D"/>
    <w:rsid w:val="00CE318E"/>
    <w:rsid w:val="00CE3345"/>
    <w:rsid w:val="00CE417F"/>
    <w:rsid w:val="00CE4CFF"/>
    <w:rsid w:val="00CF4A0E"/>
    <w:rsid w:val="00CF4CEC"/>
    <w:rsid w:val="00CF4FD3"/>
    <w:rsid w:val="00D0200C"/>
    <w:rsid w:val="00D0279C"/>
    <w:rsid w:val="00D07E60"/>
    <w:rsid w:val="00D104AF"/>
    <w:rsid w:val="00D11667"/>
    <w:rsid w:val="00D1341D"/>
    <w:rsid w:val="00D148CB"/>
    <w:rsid w:val="00D16295"/>
    <w:rsid w:val="00D17A1D"/>
    <w:rsid w:val="00D218E9"/>
    <w:rsid w:val="00D24D5F"/>
    <w:rsid w:val="00D2619F"/>
    <w:rsid w:val="00D26AD4"/>
    <w:rsid w:val="00D32338"/>
    <w:rsid w:val="00D35C83"/>
    <w:rsid w:val="00D37F3F"/>
    <w:rsid w:val="00D5539E"/>
    <w:rsid w:val="00D60BD7"/>
    <w:rsid w:val="00D61BEF"/>
    <w:rsid w:val="00D6793D"/>
    <w:rsid w:val="00D74353"/>
    <w:rsid w:val="00D8020E"/>
    <w:rsid w:val="00D80939"/>
    <w:rsid w:val="00D8484E"/>
    <w:rsid w:val="00D85ACE"/>
    <w:rsid w:val="00D91D50"/>
    <w:rsid w:val="00D97D37"/>
    <w:rsid w:val="00DA3C25"/>
    <w:rsid w:val="00DA5932"/>
    <w:rsid w:val="00DA6EA5"/>
    <w:rsid w:val="00DB6940"/>
    <w:rsid w:val="00DC048D"/>
    <w:rsid w:val="00DC0D7C"/>
    <w:rsid w:val="00DC60BB"/>
    <w:rsid w:val="00DD1A1C"/>
    <w:rsid w:val="00DD3333"/>
    <w:rsid w:val="00DE1E4E"/>
    <w:rsid w:val="00DE4576"/>
    <w:rsid w:val="00DE7FCE"/>
    <w:rsid w:val="00DF43F4"/>
    <w:rsid w:val="00DF737E"/>
    <w:rsid w:val="00E01918"/>
    <w:rsid w:val="00E15C71"/>
    <w:rsid w:val="00E23FE6"/>
    <w:rsid w:val="00E27AD9"/>
    <w:rsid w:val="00E3069B"/>
    <w:rsid w:val="00E47B91"/>
    <w:rsid w:val="00E53844"/>
    <w:rsid w:val="00E5520C"/>
    <w:rsid w:val="00E553D9"/>
    <w:rsid w:val="00E657EB"/>
    <w:rsid w:val="00E65BBE"/>
    <w:rsid w:val="00E7170C"/>
    <w:rsid w:val="00E80AD8"/>
    <w:rsid w:val="00E825D7"/>
    <w:rsid w:val="00E8391B"/>
    <w:rsid w:val="00E83D4D"/>
    <w:rsid w:val="00E8496B"/>
    <w:rsid w:val="00E87513"/>
    <w:rsid w:val="00E90AA2"/>
    <w:rsid w:val="00E960D8"/>
    <w:rsid w:val="00EA40BE"/>
    <w:rsid w:val="00EA5777"/>
    <w:rsid w:val="00EA6B78"/>
    <w:rsid w:val="00EB346B"/>
    <w:rsid w:val="00EC7D35"/>
    <w:rsid w:val="00EE09DF"/>
    <w:rsid w:val="00EE0F30"/>
    <w:rsid w:val="00EF1FB6"/>
    <w:rsid w:val="00EF5B73"/>
    <w:rsid w:val="00F06937"/>
    <w:rsid w:val="00F11900"/>
    <w:rsid w:val="00F2653E"/>
    <w:rsid w:val="00F31FA1"/>
    <w:rsid w:val="00F3774B"/>
    <w:rsid w:val="00F41853"/>
    <w:rsid w:val="00F45483"/>
    <w:rsid w:val="00F63F72"/>
    <w:rsid w:val="00F66980"/>
    <w:rsid w:val="00F7118D"/>
    <w:rsid w:val="00F71475"/>
    <w:rsid w:val="00F737F3"/>
    <w:rsid w:val="00F80F84"/>
    <w:rsid w:val="00F97E9D"/>
    <w:rsid w:val="00FA43C7"/>
    <w:rsid w:val="00FB305A"/>
    <w:rsid w:val="00FB5190"/>
    <w:rsid w:val="00FB7814"/>
    <w:rsid w:val="00FC3CB2"/>
    <w:rsid w:val="00FD1CE3"/>
    <w:rsid w:val="00FD47AC"/>
    <w:rsid w:val="00FD5B5F"/>
    <w:rsid w:val="00FD6044"/>
    <w:rsid w:val="00FD6EDE"/>
    <w:rsid w:val="00FE0957"/>
    <w:rsid w:val="00FE18E3"/>
    <w:rsid w:val="00FE2627"/>
    <w:rsid w:val="00FE3A0B"/>
    <w:rsid w:val="00FF0418"/>
    <w:rsid w:val="00FF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F894C5"/>
  <w14:defaultImageDpi w14:val="300"/>
  <w15:docId w15:val="{0E011473-BC43-46D3-83B0-D5772BC2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DEB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A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58E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64C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4C5"/>
  </w:style>
  <w:style w:type="paragraph" w:styleId="Footer">
    <w:name w:val="footer"/>
    <w:basedOn w:val="Normal"/>
    <w:link w:val="FooterChar"/>
    <w:uiPriority w:val="99"/>
    <w:unhideWhenUsed/>
    <w:rsid w:val="002E64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4C5"/>
  </w:style>
  <w:style w:type="paragraph" w:styleId="BalloonText">
    <w:name w:val="Balloon Text"/>
    <w:basedOn w:val="Normal"/>
    <w:link w:val="BalloonTextChar"/>
    <w:uiPriority w:val="99"/>
    <w:semiHidden/>
    <w:unhideWhenUsed/>
    <w:rsid w:val="002E64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4C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32DE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F68D1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F68D1"/>
    <w:rPr>
      <w:color w:val="800080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7A7BD5"/>
    <w:rPr>
      <w:color w:val="2B579A"/>
      <w:shd w:val="clear" w:color="auto" w:fill="E6E6E6"/>
    </w:rPr>
  </w:style>
  <w:style w:type="character" w:styleId="Strong">
    <w:name w:val="Strong"/>
    <w:uiPriority w:val="22"/>
    <w:qFormat/>
    <w:rsid w:val="008D0A5C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58E4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Spacing2">
    <w:name w:val="No Spacing2"/>
    <w:qFormat/>
    <w:rsid w:val="00A2742D"/>
    <w:rPr>
      <w:rFonts w:ascii="Calibri" w:eastAsia="Calibri" w:hAnsi="Calibri" w:cs="Times New Roman"/>
      <w:sz w:val="22"/>
      <w:szCs w:val="22"/>
      <w:lang w:val="el-GR"/>
    </w:rPr>
  </w:style>
  <w:style w:type="paragraph" w:styleId="NoSpacing">
    <w:name w:val="No Spacing"/>
    <w:uiPriority w:val="1"/>
    <w:qFormat/>
    <w:rsid w:val="00E8496B"/>
    <w:rPr>
      <w:rFonts w:eastAsiaTheme="minorHAnsi"/>
      <w:sz w:val="22"/>
      <w:szCs w:val="22"/>
      <w:lang w:val="el-GR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1918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890E7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l-GR" w:eastAsia="el-G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A1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video-url-fadeable">
    <w:name w:val="video-url-fadeable"/>
    <w:basedOn w:val="DefaultParagraphFont"/>
    <w:rsid w:val="00CC3AD5"/>
  </w:style>
  <w:style w:type="paragraph" w:styleId="BodyText">
    <w:name w:val="Body Text"/>
    <w:basedOn w:val="Normal"/>
    <w:link w:val="BodyTextChar"/>
    <w:rsid w:val="00CE318E"/>
    <w:pPr>
      <w:spacing w:after="120"/>
    </w:pPr>
    <w:rPr>
      <w:rFonts w:ascii="HellasSouv" w:eastAsia="Times New Roman" w:hAnsi="HellasSouv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CE318E"/>
    <w:rPr>
      <w:rFonts w:ascii="HellasSouv" w:eastAsia="Times New Roman" w:hAnsi="HellasSouv" w:cs="Times New Roman"/>
      <w:sz w:val="28"/>
      <w:szCs w:val="20"/>
    </w:rPr>
  </w:style>
  <w:style w:type="character" w:customStyle="1" w:styleId="style381">
    <w:name w:val="style381"/>
    <w:rsid w:val="00CE318E"/>
    <w:rPr>
      <w:color w:val="273B5C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6356D"/>
    <w:rPr>
      <w:color w:val="605E5C"/>
      <w:shd w:val="clear" w:color="auto" w:fill="E1DFDD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110C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110C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AX0KRTpQW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star.gr/tv/press-ro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sDao8QbI5qs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</Pages>
  <Words>192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 gia</dc:creator>
  <cp:keywords/>
  <dc:description/>
  <cp:lastModifiedBy>Trismpioti Aggeliki</cp:lastModifiedBy>
  <cp:revision>544</cp:revision>
  <cp:lastPrinted>2017-09-21T18:47:00Z</cp:lastPrinted>
  <dcterms:created xsi:type="dcterms:W3CDTF">2017-09-25T12:15:00Z</dcterms:created>
  <dcterms:modified xsi:type="dcterms:W3CDTF">2022-09-20T10:47:00Z</dcterms:modified>
</cp:coreProperties>
</file>