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66EDD9FA" w14:textId="1E2FFC8C" w:rsidR="000164A6" w:rsidRPr="00300BC7" w:rsidRDefault="00300BC7" w:rsidP="00300BC7">
      <w:pPr>
        <w:spacing w:after="0" w:line="240" w:lineRule="auto"/>
        <w:jc w:val="both"/>
        <w:rPr>
          <w:rFonts w:cstheme="minorHAnsi"/>
          <w:b/>
          <w:color w:val="262626" w:themeColor="text1" w:themeTint="D9"/>
          <w:sz w:val="26"/>
          <w:szCs w:val="26"/>
        </w:rPr>
      </w:pPr>
      <w:r>
        <w:rPr>
          <w:noProof/>
          <w:lang w:val="en-US"/>
        </w:rPr>
        <w:drawing>
          <wp:anchor distT="0" distB="0" distL="114300" distR="114300" simplePos="0" relativeHeight="251658240" behindDoc="1" locked="0" layoutInCell="1" allowOverlap="1" wp14:anchorId="745E662A" wp14:editId="54CE9529">
            <wp:simplePos x="0" y="0"/>
            <wp:positionH relativeFrom="column">
              <wp:posOffset>242455</wp:posOffset>
            </wp:positionH>
            <wp:positionV relativeFrom="page">
              <wp:posOffset>1542242</wp:posOffset>
            </wp:positionV>
            <wp:extent cx="4867275" cy="2737485"/>
            <wp:effectExtent l="0" t="0" r="9525" b="5715"/>
            <wp:wrapTight wrapText="bothSides">
              <wp:wrapPolygon edited="0">
                <wp:start x="0" y="0"/>
                <wp:lineTo x="0" y="21495"/>
                <wp:lineTo x="21558" y="21495"/>
                <wp:lineTo x="21558"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273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5325C0">
        <w:rPr>
          <w:rFonts w:cstheme="minorHAnsi"/>
          <w:b/>
          <w:color w:val="262626" w:themeColor="text1" w:themeTint="D9"/>
          <w:sz w:val="26"/>
          <w:szCs w:val="26"/>
        </w:rPr>
        <w:t>16</w:t>
      </w:r>
      <w:r w:rsidR="0030256C" w:rsidRPr="00C42953">
        <w:rPr>
          <w:rFonts w:cstheme="minorHAnsi"/>
          <w:b/>
          <w:color w:val="262626" w:themeColor="text1" w:themeTint="D9"/>
          <w:sz w:val="26"/>
          <w:szCs w:val="26"/>
        </w:rPr>
        <w:t>.</w:t>
      </w:r>
      <w:r w:rsidR="007F43AB" w:rsidRPr="003B6CBC">
        <w:rPr>
          <w:rFonts w:cstheme="minorHAnsi"/>
          <w:b/>
          <w:color w:val="262626" w:themeColor="text1" w:themeTint="D9"/>
          <w:sz w:val="26"/>
          <w:szCs w:val="26"/>
        </w:rPr>
        <w:t>5</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29E875AD" w14:textId="1B7215FA" w:rsidR="00AD4B6F" w:rsidRPr="000164A6" w:rsidRDefault="003D5155" w:rsidP="00073019">
      <w:pPr>
        <w:spacing w:after="0" w:line="240" w:lineRule="auto"/>
        <w:jc w:val="center"/>
        <w:rPr>
          <w:rFonts w:eastAsia="Calibri" w:cstheme="minorHAnsi"/>
          <w:b/>
          <w:color w:val="262626" w:themeColor="text1" w:themeTint="D9"/>
          <w:sz w:val="32"/>
          <w:szCs w:val="32"/>
          <w:u w:val="single"/>
        </w:rPr>
      </w:pPr>
      <w:r w:rsidRPr="003D5155">
        <w:rPr>
          <w:rFonts w:eastAsia="Calibri" w:cstheme="minorHAnsi"/>
          <w:b/>
          <w:color w:val="262626" w:themeColor="text1" w:themeTint="D9"/>
          <w:sz w:val="32"/>
          <w:szCs w:val="32"/>
          <w:u w:val="single"/>
        </w:rPr>
        <w:t>Ο ΣΥΝΗΓΟΡΟΣ</w:t>
      </w:r>
    </w:p>
    <w:p w14:paraId="26444E70" w14:textId="7C2D3197" w:rsidR="00963AC9" w:rsidRDefault="0090366C" w:rsidP="000164A6">
      <w:pPr>
        <w:spacing w:after="0" w:line="240" w:lineRule="auto"/>
        <w:jc w:val="center"/>
        <w:rPr>
          <w:rFonts w:eastAsia="Calibri" w:cstheme="minorHAnsi"/>
          <w:b/>
          <w:color w:val="262626" w:themeColor="text1" w:themeTint="D9"/>
          <w:sz w:val="28"/>
          <w:szCs w:val="28"/>
        </w:rPr>
      </w:pPr>
      <w:r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5325C0">
        <w:rPr>
          <w:rFonts w:eastAsia="Calibri" w:cstheme="minorHAnsi"/>
          <w:b/>
          <w:color w:val="262626" w:themeColor="text1" w:themeTint="D9"/>
          <w:sz w:val="28"/>
          <w:szCs w:val="28"/>
        </w:rPr>
        <w:t>16</w:t>
      </w:r>
      <w:r w:rsidR="00E01D50">
        <w:rPr>
          <w:rFonts w:eastAsia="Calibri" w:cstheme="minorHAnsi"/>
          <w:b/>
          <w:color w:val="262626" w:themeColor="text1" w:themeTint="D9"/>
          <w:sz w:val="28"/>
          <w:szCs w:val="28"/>
        </w:rPr>
        <w:t xml:space="preserve"> Μαΐου </w:t>
      </w:r>
      <w:r w:rsidR="000164A6">
        <w:rPr>
          <w:rFonts w:eastAsia="Calibri" w:cstheme="minorHAnsi"/>
          <w:b/>
          <w:color w:val="262626" w:themeColor="text1" w:themeTint="D9"/>
          <w:sz w:val="28"/>
          <w:szCs w:val="28"/>
        </w:rPr>
        <w:t xml:space="preserve">στις </w:t>
      </w:r>
      <w:r w:rsidR="005325C0">
        <w:rPr>
          <w:rFonts w:eastAsia="Calibri" w:cstheme="minorHAnsi"/>
          <w:b/>
          <w:color w:val="262626" w:themeColor="text1" w:themeTint="D9"/>
          <w:sz w:val="28"/>
          <w:szCs w:val="28"/>
        </w:rPr>
        <w:t>2</w:t>
      </w:r>
      <w:r w:rsidR="00C81591" w:rsidRPr="00C81591">
        <w:rPr>
          <w:rFonts w:eastAsia="Calibri" w:cstheme="minorHAnsi"/>
          <w:b/>
          <w:color w:val="262626" w:themeColor="text1" w:themeTint="D9"/>
          <w:sz w:val="28"/>
          <w:szCs w:val="28"/>
        </w:rPr>
        <w:t>4</w:t>
      </w:r>
      <w:r w:rsidR="000164A6">
        <w:rPr>
          <w:rFonts w:eastAsia="Calibri" w:cstheme="minorHAnsi"/>
          <w:b/>
          <w:color w:val="262626" w:themeColor="text1" w:themeTint="D9"/>
          <w:sz w:val="28"/>
          <w:szCs w:val="28"/>
        </w:rPr>
        <w:t>:</w:t>
      </w:r>
      <w:r w:rsidR="00C81591" w:rsidRPr="00C81591">
        <w:rPr>
          <w:rFonts w:eastAsia="Calibri" w:cstheme="minorHAnsi"/>
          <w:b/>
          <w:color w:val="262626" w:themeColor="text1" w:themeTint="D9"/>
          <w:sz w:val="28"/>
          <w:szCs w:val="28"/>
        </w:rPr>
        <w:t>0</w:t>
      </w:r>
      <w:r w:rsidR="00C81591">
        <w:rPr>
          <w:rFonts w:eastAsia="Calibri" w:cstheme="minorHAnsi"/>
          <w:b/>
          <w:color w:val="262626" w:themeColor="text1" w:themeTint="D9"/>
          <w:sz w:val="28"/>
          <w:szCs w:val="28"/>
        </w:rPr>
        <w:t>0 με διπλό επεισόδιο</w:t>
      </w:r>
    </w:p>
    <w:p w14:paraId="6E63AD91" w14:textId="555B9738"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w:t>
      </w:r>
      <w:proofErr w:type="spellStart"/>
      <w:r w:rsidRPr="00073019">
        <w:rPr>
          <w:rFonts w:ascii="Calibri" w:eastAsia="Malgun Gothic" w:hAnsi="Calibri" w:cs="Calibri"/>
          <w:kern w:val="2"/>
          <w:sz w:val="26"/>
          <w:szCs w:val="26"/>
        </w:rPr>
        <w:t>Shawshank</w:t>
      </w:r>
      <w:proofErr w:type="spellEnd"/>
      <w:r w:rsidRPr="00073019">
        <w:rPr>
          <w:rFonts w:ascii="Calibri" w:eastAsia="Malgun Gothic" w:hAnsi="Calibri" w:cs="Calibri"/>
          <w:kern w:val="2"/>
          <w:sz w:val="26"/>
          <w:szCs w:val="26"/>
        </w:rPr>
        <w:t xml:space="preserve"> </w:t>
      </w:r>
      <w:proofErr w:type="spellStart"/>
      <w:r w:rsidRPr="00073019">
        <w:rPr>
          <w:rFonts w:ascii="Calibri" w:eastAsia="Malgun Gothic" w:hAnsi="Calibri" w:cs="Calibri"/>
          <w:kern w:val="2"/>
          <w:sz w:val="26"/>
          <w:szCs w:val="26"/>
        </w:rPr>
        <w:t>Redemption</w:t>
      </w:r>
      <w:proofErr w:type="spellEnd"/>
      <w:r w:rsidRPr="00073019">
        <w:rPr>
          <w:rFonts w:ascii="Calibri" w:eastAsia="Malgun Gothic" w:hAnsi="Calibri" w:cs="Calibri"/>
          <w:kern w:val="2"/>
          <w:sz w:val="26"/>
          <w:szCs w:val="26"/>
        </w:rPr>
        <w:t>")</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24E076C3"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7C5D1360" w14:textId="77777777" w:rsidR="00E0694A" w:rsidRPr="00E0694A" w:rsidRDefault="00670EDD" w:rsidP="00E0694A">
      <w:pPr>
        <w:rPr>
          <w:b/>
          <w:bCs/>
          <w:sz w:val="26"/>
          <w:szCs w:val="26"/>
        </w:rPr>
      </w:pPr>
      <w:r w:rsidRPr="00F93DB9">
        <w:rPr>
          <w:rFonts w:ascii="Calibri" w:hAnsi="Calibri" w:cs="Calibri"/>
          <w:b/>
          <w:bCs/>
          <w:color w:val="262626" w:themeColor="text1" w:themeTint="D9"/>
          <w:sz w:val="26"/>
          <w:szCs w:val="26"/>
          <w:u w:val="single"/>
        </w:rPr>
        <w:t xml:space="preserve">Δείτε εδώ το </w:t>
      </w:r>
      <w:r w:rsidRPr="00F93DB9">
        <w:rPr>
          <w:rFonts w:ascii="Calibri" w:hAnsi="Calibri" w:cs="Calibri"/>
          <w:b/>
          <w:bCs/>
          <w:color w:val="262626" w:themeColor="text1" w:themeTint="D9"/>
          <w:sz w:val="26"/>
          <w:szCs w:val="26"/>
          <w:u w:val="single"/>
          <w:lang w:val="en-US"/>
        </w:rPr>
        <w:t>trailer</w:t>
      </w:r>
      <w:r w:rsidR="000164A6">
        <w:rPr>
          <w:rFonts w:ascii="Calibri" w:hAnsi="Calibri" w:cs="Calibri"/>
          <w:b/>
          <w:bCs/>
          <w:color w:val="262626" w:themeColor="text1" w:themeTint="D9"/>
          <w:sz w:val="26"/>
          <w:szCs w:val="26"/>
          <w:u w:val="single"/>
        </w:rPr>
        <w:t xml:space="preserve"> της Δευτέρας </w:t>
      </w:r>
      <w:r w:rsidR="005325C0">
        <w:rPr>
          <w:rFonts w:ascii="Calibri" w:hAnsi="Calibri" w:cs="Calibri"/>
          <w:b/>
          <w:bCs/>
          <w:color w:val="262626" w:themeColor="text1" w:themeTint="D9"/>
          <w:sz w:val="26"/>
          <w:szCs w:val="26"/>
          <w:u w:val="single"/>
        </w:rPr>
        <w:t>16</w:t>
      </w:r>
      <w:r w:rsidR="000164A6">
        <w:rPr>
          <w:rFonts w:ascii="Calibri" w:hAnsi="Calibri" w:cs="Calibri"/>
          <w:b/>
          <w:bCs/>
          <w:color w:val="262626" w:themeColor="text1" w:themeTint="D9"/>
          <w:sz w:val="26"/>
          <w:szCs w:val="26"/>
          <w:u w:val="single"/>
        </w:rPr>
        <w:t>/</w:t>
      </w:r>
      <w:r w:rsidR="00E01D50">
        <w:rPr>
          <w:rFonts w:ascii="Calibri" w:hAnsi="Calibri" w:cs="Calibri"/>
          <w:b/>
          <w:bCs/>
          <w:color w:val="262626" w:themeColor="text1" w:themeTint="D9"/>
          <w:sz w:val="26"/>
          <w:szCs w:val="26"/>
          <w:u w:val="single"/>
        </w:rPr>
        <w:t>5</w:t>
      </w:r>
      <w:r w:rsidRPr="00F93DB9">
        <w:rPr>
          <w:rFonts w:ascii="Calibri" w:hAnsi="Calibri" w:cs="Calibri"/>
          <w:b/>
          <w:bCs/>
          <w:color w:val="262626" w:themeColor="text1" w:themeTint="D9"/>
          <w:sz w:val="26"/>
          <w:szCs w:val="26"/>
        </w:rPr>
        <w:t>:</w:t>
      </w:r>
      <w:r w:rsidR="005325C0">
        <w:rPr>
          <w:rFonts w:ascii="Calibri" w:hAnsi="Calibri" w:cs="Calibri"/>
          <w:b/>
          <w:bCs/>
          <w:color w:val="262626" w:themeColor="text1" w:themeTint="D9"/>
          <w:sz w:val="26"/>
          <w:szCs w:val="26"/>
        </w:rPr>
        <w:t xml:space="preserve"> </w:t>
      </w:r>
      <w:hyperlink r:id="rId9" w:tgtFrame="_blank" w:history="1">
        <w:r w:rsidR="00E0694A" w:rsidRPr="00E0694A">
          <w:rPr>
            <w:rStyle w:val="Hyperlink"/>
            <w:b/>
            <w:bCs/>
            <w:sz w:val="26"/>
            <w:szCs w:val="26"/>
            <w:lang w:val="en-US"/>
          </w:rPr>
          <w:t>https</w:t>
        </w:r>
        <w:r w:rsidR="00E0694A" w:rsidRPr="00E0694A">
          <w:rPr>
            <w:rStyle w:val="Hyperlink"/>
            <w:b/>
            <w:bCs/>
            <w:sz w:val="26"/>
            <w:szCs w:val="26"/>
          </w:rPr>
          <w:t>://</w:t>
        </w:r>
        <w:proofErr w:type="spellStart"/>
        <w:r w:rsidR="00E0694A" w:rsidRPr="00E0694A">
          <w:rPr>
            <w:rStyle w:val="Hyperlink"/>
            <w:b/>
            <w:bCs/>
            <w:sz w:val="26"/>
            <w:szCs w:val="26"/>
            <w:lang w:val="en-US"/>
          </w:rPr>
          <w:t>youtu</w:t>
        </w:r>
        <w:proofErr w:type="spellEnd"/>
        <w:r w:rsidR="00E0694A" w:rsidRPr="00E0694A">
          <w:rPr>
            <w:rStyle w:val="Hyperlink"/>
            <w:b/>
            <w:bCs/>
            <w:sz w:val="26"/>
            <w:szCs w:val="26"/>
          </w:rPr>
          <w:t>.</w:t>
        </w:r>
        <w:r w:rsidR="00E0694A" w:rsidRPr="00E0694A">
          <w:rPr>
            <w:rStyle w:val="Hyperlink"/>
            <w:b/>
            <w:bCs/>
            <w:sz w:val="26"/>
            <w:szCs w:val="26"/>
            <w:lang w:val="en-US"/>
          </w:rPr>
          <w:t>b</w:t>
        </w:r>
        <w:r w:rsidR="00E0694A" w:rsidRPr="00E0694A">
          <w:rPr>
            <w:rStyle w:val="Hyperlink"/>
            <w:b/>
            <w:bCs/>
            <w:sz w:val="26"/>
            <w:szCs w:val="26"/>
            <w:lang w:val="en-US"/>
          </w:rPr>
          <w:t>e</w:t>
        </w:r>
        <w:r w:rsidR="00E0694A" w:rsidRPr="00E0694A">
          <w:rPr>
            <w:rStyle w:val="Hyperlink"/>
            <w:b/>
            <w:bCs/>
            <w:sz w:val="26"/>
            <w:szCs w:val="26"/>
          </w:rPr>
          <w:t>/</w:t>
        </w:r>
        <w:proofErr w:type="spellStart"/>
        <w:r w:rsidR="00E0694A" w:rsidRPr="00E0694A">
          <w:rPr>
            <w:rStyle w:val="Hyperlink"/>
            <w:b/>
            <w:bCs/>
            <w:sz w:val="26"/>
            <w:szCs w:val="26"/>
            <w:lang w:val="en-US"/>
          </w:rPr>
          <w:t>WybJTqbIiqA</w:t>
        </w:r>
        <w:proofErr w:type="spellEnd"/>
        <w:r w:rsidR="00E0694A" w:rsidRPr="00E0694A">
          <w:rPr>
            <w:rStyle w:val="Hyperlink"/>
            <w:b/>
            <w:bCs/>
            <w:sz w:val="26"/>
            <w:szCs w:val="26"/>
          </w:rPr>
          <w:t xml:space="preserve"> </w:t>
        </w:r>
      </w:hyperlink>
      <w:r w:rsidR="00E0694A" w:rsidRPr="00E0694A">
        <w:rPr>
          <w:rStyle w:val="video-url-fadeable"/>
          <w:b/>
          <w:bCs/>
          <w:sz w:val="26"/>
          <w:szCs w:val="26"/>
          <w:lang w:val="en-US"/>
        </w:rPr>
        <w:t> </w:t>
      </w:r>
    </w:p>
    <w:bookmarkEnd w:id="0"/>
    <w:p w14:paraId="05817838" w14:textId="77777777" w:rsidR="00E0694A" w:rsidRDefault="00E0694A" w:rsidP="003D6EAF">
      <w:pPr>
        <w:spacing w:after="0" w:line="240" w:lineRule="auto"/>
        <w:jc w:val="both"/>
        <w:rPr>
          <w:color w:val="1F497D"/>
        </w:rPr>
      </w:pPr>
    </w:p>
    <w:p w14:paraId="128161CF" w14:textId="59615186" w:rsidR="003D6EAF" w:rsidRPr="003B6CBC" w:rsidRDefault="003D6EAF" w:rsidP="003D6EAF">
      <w:pPr>
        <w:spacing w:after="0" w:line="240" w:lineRule="auto"/>
        <w:jc w:val="both"/>
        <w:rPr>
          <w:rFonts w:cstheme="minorHAnsi"/>
          <w:b/>
          <w:color w:val="262626" w:themeColor="text1" w:themeTint="D9"/>
          <w:sz w:val="26"/>
          <w:szCs w:val="26"/>
          <w:u w:val="single"/>
        </w:rPr>
      </w:pPr>
      <w:r w:rsidRPr="003B6CBC">
        <w:rPr>
          <w:rFonts w:cstheme="minorHAnsi"/>
          <w:b/>
          <w:color w:val="262626" w:themeColor="text1" w:themeTint="D9"/>
          <w:sz w:val="26"/>
          <w:szCs w:val="26"/>
          <w:u w:val="single"/>
        </w:rPr>
        <w:t xml:space="preserve">Δευτέρα </w:t>
      </w:r>
      <w:r w:rsidR="005325C0">
        <w:rPr>
          <w:rFonts w:cstheme="minorHAnsi"/>
          <w:b/>
          <w:color w:val="262626" w:themeColor="text1" w:themeTint="D9"/>
          <w:sz w:val="26"/>
          <w:szCs w:val="26"/>
          <w:u w:val="single"/>
        </w:rPr>
        <w:t>16</w:t>
      </w:r>
      <w:r w:rsidRPr="003B6CBC">
        <w:rPr>
          <w:rFonts w:cstheme="minorHAnsi"/>
          <w:b/>
          <w:color w:val="262626" w:themeColor="text1" w:themeTint="D9"/>
          <w:sz w:val="26"/>
          <w:szCs w:val="26"/>
          <w:u w:val="single"/>
        </w:rPr>
        <w:t>/</w:t>
      </w:r>
      <w:r w:rsidR="00E01D50" w:rsidRPr="003B6CBC">
        <w:rPr>
          <w:rFonts w:cstheme="minorHAnsi"/>
          <w:b/>
          <w:color w:val="262626" w:themeColor="text1" w:themeTint="D9"/>
          <w:sz w:val="26"/>
          <w:szCs w:val="26"/>
          <w:u w:val="single"/>
        </w:rPr>
        <w:t>5</w:t>
      </w:r>
      <w:r w:rsidRPr="003B6CBC">
        <w:rPr>
          <w:rFonts w:cstheme="minorHAnsi"/>
          <w:b/>
          <w:color w:val="262626" w:themeColor="text1" w:themeTint="D9"/>
          <w:sz w:val="26"/>
          <w:szCs w:val="26"/>
          <w:u w:val="single"/>
        </w:rPr>
        <w:t xml:space="preserve"> </w:t>
      </w:r>
    </w:p>
    <w:p w14:paraId="697C1A24" w14:textId="49B84AF2" w:rsidR="005325C0" w:rsidRDefault="003D6EAF" w:rsidP="005325C0">
      <w:pPr>
        <w:spacing w:after="0" w:line="240" w:lineRule="auto"/>
        <w:jc w:val="both"/>
        <w:rPr>
          <w:rFonts w:eastAsia="Malgun Gothic"/>
          <w:color w:val="262626" w:themeColor="text1" w:themeTint="D9"/>
          <w:sz w:val="26"/>
          <w:szCs w:val="26"/>
        </w:rPr>
      </w:pPr>
      <w:r w:rsidRPr="003B6CBC">
        <w:rPr>
          <w:rFonts w:cstheme="minorHAnsi"/>
          <w:b/>
          <w:color w:val="262626" w:themeColor="text1" w:themeTint="D9"/>
          <w:sz w:val="26"/>
          <w:szCs w:val="26"/>
        </w:rPr>
        <w:t>Επεισόδι</w:t>
      </w:r>
      <w:r w:rsidR="00C81591">
        <w:rPr>
          <w:rFonts w:cstheme="minorHAnsi"/>
          <w:b/>
          <w:color w:val="262626" w:themeColor="text1" w:themeTint="D9"/>
          <w:sz w:val="26"/>
          <w:szCs w:val="26"/>
        </w:rPr>
        <w:t>α</w:t>
      </w:r>
      <w:r w:rsidR="003B6CBC" w:rsidRPr="003B6CBC">
        <w:rPr>
          <w:rFonts w:cstheme="minorHAnsi"/>
          <w:b/>
          <w:color w:val="262626" w:themeColor="text1" w:themeTint="D9"/>
          <w:sz w:val="26"/>
          <w:szCs w:val="26"/>
        </w:rPr>
        <w:t xml:space="preserve"> </w:t>
      </w:r>
      <w:r w:rsidR="005325C0">
        <w:rPr>
          <w:rFonts w:cstheme="minorHAnsi"/>
          <w:b/>
          <w:color w:val="262626" w:themeColor="text1" w:themeTint="D9"/>
          <w:sz w:val="26"/>
          <w:szCs w:val="26"/>
        </w:rPr>
        <w:t xml:space="preserve">10 </w:t>
      </w:r>
      <w:r w:rsidR="00C81591">
        <w:rPr>
          <w:rFonts w:cstheme="minorHAnsi"/>
          <w:b/>
          <w:color w:val="262626" w:themeColor="text1" w:themeTint="D9"/>
          <w:sz w:val="26"/>
          <w:szCs w:val="26"/>
        </w:rPr>
        <w:t>+ 11</w:t>
      </w:r>
      <w:r w:rsidR="005325C0">
        <w:rPr>
          <w:rFonts w:eastAsia="Malgun Gothic"/>
          <w:color w:val="262626" w:themeColor="text1" w:themeTint="D9"/>
          <w:sz w:val="26"/>
          <w:szCs w:val="26"/>
        </w:rPr>
        <w:t xml:space="preserve"> </w:t>
      </w:r>
    </w:p>
    <w:p w14:paraId="3C733FAC" w14:textId="77777777" w:rsidR="005325C0" w:rsidRDefault="005325C0" w:rsidP="005325C0">
      <w:pPr>
        <w:spacing w:after="0" w:line="240" w:lineRule="auto"/>
        <w:jc w:val="both"/>
        <w:rPr>
          <w:color w:val="262626" w:themeColor="text1" w:themeTint="D9"/>
          <w:sz w:val="26"/>
          <w:szCs w:val="26"/>
        </w:rPr>
      </w:pPr>
      <w:r w:rsidRPr="005325C0">
        <w:rPr>
          <w:color w:val="262626" w:themeColor="text1" w:themeTint="D9"/>
          <w:sz w:val="26"/>
          <w:szCs w:val="26"/>
          <w:shd w:val="clear" w:color="auto" w:fill="FFFFFF"/>
        </w:rPr>
        <w:t xml:space="preserve">Η </w:t>
      </w:r>
      <w:r w:rsidRPr="005325C0">
        <w:rPr>
          <w:color w:val="262626" w:themeColor="text1" w:themeTint="D9"/>
          <w:sz w:val="26"/>
          <w:szCs w:val="26"/>
          <w:lang w:eastAsia="el-GR"/>
        </w:rPr>
        <w:t>Χα-</w:t>
      </w:r>
      <w:proofErr w:type="spellStart"/>
      <w:r w:rsidRPr="005325C0">
        <w:rPr>
          <w:color w:val="262626" w:themeColor="text1" w:themeTint="D9"/>
          <w:sz w:val="26"/>
          <w:szCs w:val="26"/>
          <w:lang w:eastAsia="el-GR"/>
        </w:rPr>
        <w:t>Γιόν</w:t>
      </w:r>
      <w:proofErr w:type="spellEnd"/>
      <w:r w:rsidRPr="005325C0">
        <w:rPr>
          <w:color w:val="262626" w:themeColor="text1" w:themeTint="D9"/>
          <w:sz w:val="26"/>
          <w:szCs w:val="26"/>
          <w:shd w:val="clear" w:color="auto" w:fill="FFFFFF"/>
        </w:rPr>
        <w:t xml:space="preserve"> εισάγεται στο νοσοκομείο με πνευμονία. </w:t>
      </w:r>
      <w:r w:rsidRPr="005325C0">
        <w:rPr>
          <w:color w:val="262626" w:themeColor="text1" w:themeTint="D9"/>
          <w:sz w:val="26"/>
          <w:szCs w:val="26"/>
        </w:rPr>
        <w:t xml:space="preserve">Τα ανατριχιαστικά σχέδια του </w:t>
      </w:r>
      <w:proofErr w:type="spellStart"/>
      <w:r w:rsidRPr="005325C0">
        <w:rPr>
          <w:color w:val="262626" w:themeColor="text1" w:themeTint="D9"/>
          <w:sz w:val="26"/>
          <w:szCs w:val="26"/>
        </w:rPr>
        <w:t>Μιν-Χο</w:t>
      </w:r>
      <w:proofErr w:type="spellEnd"/>
      <w:r w:rsidRPr="005325C0">
        <w:rPr>
          <w:color w:val="262626" w:themeColor="text1" w:themeTint="D9"/>
          <w:sz w:val="26"/>
          <w:szCs w:val="26"/>
        </w:rPr>
        <w:t xml:space="preserve"> αναγκάζουν τον </w:t>
      </w:r>
      <w:proofErr w:type="spellStart"/>
      <w:r w:rsidRPr="005325C0">
        <w:rPr>
          <w:color w:val="262626" w:themeColor="text1" w:themeTint="D9"/>
          <w:sz w:val="26"/>
          <w:szCs w:val="26"/>
          <w:lang w:eastAsia="el-GR"/>
        </w:rPr>
        <w:t>Τζουνγκ-Γου</w:t>
      </w:r>
      <w:proofErr w:type="spellEnd"/>
      <w:r w:rsidRPr="005325C0">
        <w:rPr>
          <w:color w:val="262626" w:themeColor="text1" w:themeTint="D9"/>
          <w:sz w:val="26"/>
          <w:szCs w:val="26"/>
          <w:lang w:eastAsia="el-GR"/>
        </w:rPr>
        <w:t xml:space="preserve"> </w:t>
      </w:r>
      <w:r w:rsidRPr="005325C0">
        <w:rPr>
          <w:color w:val="262626" w:themeColor="text1" w:themeTint="D9"/>
          <w:sz w:val="26"/>
          <w:szCs w:val="26"/>
        </w:rPr>
        <w:t xml:space="preserve">να αναλάβει δράση Ο </w:t>
      </w:r>
      <w:proofErr w:type="spellStart"/>
      <w:r w:rsidRPr="005325C0">
        <w:rPr>
          <w:color w:val="262626" w:themeColor="text1" w:themeTint="D9"/>
          <w:sz w:val="26"/>
          <w:szCs w:val="26"/>
          <w:lang w:eastAsia="el-GR"/>
        </w:rPr>
        <w:t>Τζουνγκ-Γου</w:t>
      </w:r>
      <w:proofErr w:type="spellEnd"/>
      <w:r w:rsidRPr="005325C0">
        <w:rPr>
          <w:color w:val="262626" w:themeColor="text1" w:themeTint="D9"/>
          <w:sz w:val="26"/>
          <w:szCs w:val="26"/>
          <w:lang w:eastAsia="el-GR"/>
        </w:rPr>
        <w:t xml:space="preserve"> </w:t>
      </w:r>
      <w:r w:rsidRPr="005325C0">
        <w:rPr>
          <w:color w:val="262626" w:themeColor="text1" w:themeTint="D9"/>
          <w:sz w:val="26"/>
          <w:szCs w:val="26"/>
        </w:rPr>
        <w:t xml:space="preserve">παίρνει πληροφορίες από τον </w:t>
      </w:r>
      <w:proofErr w:type="spellStart"/>
      <w:r w:rsidRPr="005325C0">
        <w:rPr>
          <w:color w:val="262626" w:themeColor="text1" w:themeTint="D9"/>
          <w:sz w:val="26"/>
          <w:szCs w:val="26"/>
          <w:lang w:eastAsia="el-GR"/>
        </w:rPr>
        <w:t>Τσολ</w:t>
      </w:r>
      <w:proofErr w:type="spellEnd"/>
      <w:r w:rsidRPr="005325C0">
        <w:rPr>
          <w:color w:val="262626" w:themeColor="text1" w:themeTint="D9"/>
          <w:sz w:val="26"/>
          <w:szCs w:val="26"/>
          <w:lang w:eastAsia="el-GR"/>
        </w:rPr>
        <w:t xml:space="preserve">-Σικ </w:t>
      </w:r>
      <w:r w:rsidRPr="005325C0">
        <w:rPr>
          <w:color w:val="262626" w:themeColor="text1" w:themeTint="D9"/>
          <w:sz w:val="26"/>
          <w:szCs w:val="26"/>
        </w:rPr>
        <w:t>και καταστρώνει  ένα σχέδιο για να βγει από τη φυλακή.</w:t>
      </w:r>
      <w:r w:rsidRPr="005325C0">
        <w:rPr>
          <w:color w:val="262626" w:themeColor="text1" w:themeTint="D9"/>
          <w:sz w:val="26"/>
          <w:szCs w:val="26"/>
          <w:lang w:eastAsia="el-GR"/>
        </w:rPr>
        <w:t xml:space="preserve"> Ο </w:t>
      </w:r>
      <w:proofErr w:type="spellStart"/>
      <w:r w:rsidRPr="005325C0">
        <w:rPr>
          <w:color w:val="262626" w:themeColor="text1" w:themeTint="D9"/>
          <w:sz w:val="26"/>
          <w:szCs w:val="26"/>
        </w:rPr>
        <w:t>Μιν-Χο</w:t>
      </w:r>
      <w:proofErr w:type="spellEnd"/>
      <w:r w:rsidRPr="005325C0">
        <w:rPr>
          <w:color w:val="262626" w:themeColor="text1" w:themeTint="D9"/>
          <w:sz w:val="26"/>
          <w:szCs w:val="26"/>
        </w:rPr>
        <w:t xml:space="preserve"> </w:t>
      </w:r>
      <w:r w:rsidRPr="005325C0">
        <w:rPr>
          <w:color w:val="262626" w:themeColor="text1" w:themeTint="D9"/>
          <w:sz w:val="26"/>
          <w:szCs w:val="26"/>
          <w:shd w:val="clear" w:color="auto" w:fill="FFFFFF"/>
        </w:rPr>
        <w:t xml:space="preserve">προσπαθεί να μπει εμπόδιο, αλλά αντ' αυτού οδηγεί τον </w:t>
      </w:r>
      <w:proofErr w:type="spellStart"/>
      <w:r w:rsidRPr="005325C0">
        <w:rPr>
          <w:color w:val="262626" w:themeColor="text1" w:themeTint="D9"/>
          <w:sz w:val="26"/>
          <w:szCs w:val="26"/>
          <w:lang w:eastAsia="el-GR"/>
        </w:rPr>
        <w:t>Τζουνγκ-Γου</w:t>
      </w:r>
      <w:proofErr w:type="spellEnd"/>
      <w:r w:rsidRPr="005325C0">
        <w:rPr>
          <w:color w:val="262626" w:themeColor="text1" w:themeTint="D9"/>
          <w:sz w:val="26"/>
          <w:szCs w:val="26"/>
          <w:shd w:val="clear" w:color="auto" w:fill="FFFFFF"/>
        </w:rPr>
        <w:t xml:space="preserve"> ακριβώς εκεί που είναι η </w:t>
      </w:r>
      <w:r w:rsidRPr="005325C0">
        <w:rPr>
          <w:color w:val="262626" w:themeColor="text1" w:themeTint="D9"/>
          <w:sz w:val="26"/>
          <w:szCs w:val="26"/>
          <w:lang w:eastAsia="el-GR"/>
        </w:rPr>
        <w:t>Χα-</w:t>
      </w:r>
      <w:proofErr w:type="spellStart"/>
      <w:r w:rsidRPr="005325C0">
        <w:rPr>
          <w:color w:val="262626" w:themeColor="text1" w:themeTint="D9"/>
          <w:sz w:val="26"/>
          <w:szCs w:val="26"/>
          <w:lang w:eastAsia="el-GR"/>
        </w:rPr>
        <w:t>Γιόν</w:t>
      </w:r>
      <w:proofErr w:type="spellEnd"/>
      <w:r w:rsidRPr="005325C0">
        <w:rPr>
          <w:color w:val="262626" w:themeColor="text1" w:themeTint="D9"/>
          <w:sz w:val="26"/>
          <w:szCs w:val="26"/>
          <w:shd w:val="clear" w:color="auto" w:fill="FFFFFF"/>
        </w:rPr>
        <w:t xml:space="preserve">. </w:t>
      </w:r>
      <w:r w:rsidRPr="005325C0">
        <w:rPr>
          <w:color w:val="262626" w:themeColor="text1" w:themeTint="D9"/>
          <w:sz w:val="26"/>
          <w:szCs w:val="26"/>
        </w:rPr>
        <w:t xml:space="preserve"> Εν τω μεταξύ, ένας </w:t>
      </w:r>
    </w:p>
    <w:p w14:paraId="3D32033E" w14:textId="77777777" w:rsidR="005325C0" w:rsidRDefault="005325C0" w:rsidP="005325C0">
      <w:pPr>
        <w:spacing w:after="0" w:line="240" w:lineRule="auto"/>
        <w:jc w:val="both"/>
        <w:rPr>
          <w:color w:val="262626" w:themeColor="text1" w:themeTint="D9"/>
          <w:sz w:val="26"/>
          <w:szCs w:val="26"/>
        </w:rPr>
      </w:pPr>
    </w:p>
    <w:p w14:paraId="7240E1B6" w14:textId="77777777" w:rsidR="005325C0" w:rsidRDefault="005325C0" w:rsidP="005325C0">
      <w:pPr>
        <w:spacing w:after="0" w:line="240" w:lineRule="auto"/>
        <w:jc w:val="both"/>
        <w:rPr>
          <w:color w:val="262626" w:themeColor="text1" w:themeTint="D9"/>
          <w:sz w:val="26"/>
          <w:szCs w:val="26"/>
        </w:rPr>
      </w:pPr>
    </w:p>
    <w:p w14:paraId="7BC51B93" w14:textId="77777777" w:rsidR="00C81591" w:rsidRDefault="00C81591" w:rsidP="00C81591">
      <w:pPr>
        <w:spacing w:after="0" w:line="240" w:lineRule="auto"/>
        <w:jc w:val="both"/>
        <w:rPr>
          <w:color w:val="262626" w:themeColor="text1" w:themeTint="D9"/>
          <w:sz w:val="26"/>
          <w:szCs w:val="26"/>
        </w:rPr>
      </w:pPr>
    </w:p>
    <w:p w14:paraId="4916E700" w14:textId="0EA8C61E" w:rsidR="00C81591" w:rsidRDefault="005325C0" w:rsidP="00C81591">
      <w:pPr>
        <w:spacing w:after="0" w:line="240" w:lineRule="auto"/>
        <w:jc w:val="both"/>
        <w:rPr>
          <w:color w:val="262626" w:themeColor="text1" w:themeTint="D9"/>
          <w:sz w:val="26"/>
          <w:szCs w:val="26"/>
        </w:rPr>
      </w:pPr>
      <w:r w:rsidRPr="005325C0">
        <w:rPr>
          <w:color w:val="262626" w:themeColor="text1" w:themeTint="D9"/>
          <w:sz w:val="26"/>
          <w:szCs w:val="26"/>
        </w:rPr>
        <w:t xml:space="preserve">ντετέκτιβ πλησιάζει τη </w:t>
      </w:r>
      <w:proofErr w:type="spellStart"/>
      <w:r w:rsidRPr="005325C0">
        <w:rPr>
          <w:color w:val="262626" w:themeColor="text1" w:themeTint="D9"/>
          <w:sz w:val="26"/>
          <w:szCs w:val="26"/>
          <w:lang w:eastAsia="el-GR"/>
        </w:rPr>
        <w:t>Γιόν-Χε</w:t>
      </w:r>
      <w:proofErr w:type="spellEnd"/>
      <w:r w:rsidRPr="005325C0">
        <w:rPr>
          <w:color w:val="262626" w:themeColor="text1" w:themeTint="D9"/>
          <w:sz w:val="26"/>
          <w:szCs w:val="26"/>
          <w:lang w:eastAsia="el-GR"/>
        </w:rPr>
        <w:t xml:space="preserve">. Ο </w:t>
      </w:r>
      <w:proofErr w:type="spellStart"/>
      <w:r w:rsidRPr="005325C0">
        <w:rPr>
          <w:color w:val="262626" w:themeColor="text1" w:themeTint="D9"/>
          <w:sz w:val="26"/>
          <w:szCs w:val="26"/>
          <w:lang w:eastAsia="el-GR"/>
        </w:rPr>
        <w:t>Σονγκ</w:t>
      </w:r>
      <w:proofErr w:type="spellEnd"/>
      <w:r w:rsidRPr="005325C0">
        <w:rPr>
          <w:color w:val="262626" w:themeColor="text1" w:themeTint="D9"/>
          <w:sz w:val="26"/>
          <w:szCs w:val="26"/>
          <w:lang w:eastAsia="el-GR"/>
        </w:rPr>
        <w:t xml:space="preserve"> – </w:t>
      </w:r>
      <w:proofErr w:type="spellStart"/>
      <w:r w:rsidRPr="005325C0">
        <w:rPr>
          <w:color w:val="262626" w:themeColor="text1" w:themeTint="D9"/>
          <w:sz w:val="26"/>
          <w:szCs w:val="26"/>
          <w:lang w:eastAsia="el-GR"/>
        </w:rPr>
        <w:t>Γκιου</w:t>
      </w:r>
      <w:proofErr w:type="spellEnd"/>
      <w:r w:rsidRPr="005325C0">
        <w:rPr>
          <w:color w:val="262626" w:themeColor="text1" w:themeTint="D9"/>
          <w:sz w:val="26"/>
          <w:szCs w:val="26"/>
          <w:lang w:eastAsia="el-GR"/>
        </w:rPr>
        <w:t xml:space="preserve"> </w:t>
      </w:r>
      <w:r w:rsidRPr="005325C0">
        <w:rPr>
          <w:color w:val="262626" w:themeColor="text1" w:themeTint="D9"/>
          <w:sz w:val="26"/>
          <w:szCs w:val="26"/>
        </w:rPr>
        <w:t>κάνει μια συναισθηματική επιλογή και απροσδόκητα καταλήγει να αντιμετωπίσει μια έκτακτη ανάγκη…</w:t>
      </w:r>
    </w:p>
    <w:p w14:paraId="00E3095B" w14:textId="67A892DC" w:rsidR="00C81591" w:rsidRPr="00C81591" w:rsidRDefault="00C81591" w:rsidP="00C81591">
      <w:pPr>
        <w:spacing w:after="0" w:line="240" w:lineRule="auto"/>
        <w:jc w:val="both"/>
        <w:rPr>
          <w:rFonts w:eastAsia="Malgun Gothic"/>
          <w:color w:val="262626" w:themeColor="text1" w:themeTint="D9"/>
          <w:sz w:val="26"/>
          <w:szCs w:val="26"/>
        </w:rPr>
      </w:pPr>
      <w:r w:rsidRPr="00C81591">
        <w:rPr>
          <w:color w:val="404040" w:themeColor="text1" w:themeTint="BF"/>
          <w:sz w:val="26"/>
          <w:szCs w:val="26"/>
          <w:lang w:eastAsia="el-GR"/>
        </w:rPr>
        <w:t>Ο Χα-</w:t>
      </w:r>
      <w:proofErr w:type="spellStart"/>
      <w:r w:rsidRPr="00C81591">
        <w:rPr>
          <w:color w:val="404040" w:themeColor="text1" w:themeTint="BF"/>
          <w:sz w:val="26"/>
          <w:szCs w:val="26"/>
          <w:lang w:eastAsia="el-GR"/>
        </w:rPr>
        <w:t>Γιόν</w:t>
      </w:r>
      <w:proofErr w:type="spellEnd"/>
      <w:r w:rsidRPr="00C81591">
        <w:rPr>
          <w:color w:val="404040" w:themeColor="text1" w:themeTint="BF"/>
          <w:sz w:val="26"/>
          <w:szCs w:val="26"/>
          <w:lang w:eastAsia="el-GR"/>
        </w:rPr>
        <w:t xml:space="preserve">, ο </w:t>
      </w:r>
      <w:proofErr w:type="spellStart"/>
      <w:r w:rsidRPr="00C81591">
        <w:rPr>
          <w:color w:val="404040" w:themeColor="text1" w:themeTint="BF"/>
          <w:sz w:val="26"/>
          <w:szCs w:val="26"/>
          <w:lang w:eastAsia="el-GR"/>
        </w:rPr>
        <w:t>Σονγκ-Γκιού</w:t>
      </w:r>
      <w:proofErr w:type="spellEnd"/>
      <w:r w:rsidRPr="00C81591">
        <w:rPr>
          <w:color w:val="404040" w:themeColor="text1" w:themeTint="BF"/>
          <w:sz w:val="26"/>
          <w:szCs w:val="26"/>
          <w:lang w:eastAsia="el-GR"/>
        </w:rPr>
        <w:t xml:space="preserve"> και ο </w:t>
      </w:r>
      <w:proofErr w:type="spellStart"/>
      <w:r w:rsidRPr="00C81591">
        <w:rPr>
          <w:color w:val="404040" w:themeColor="text1" w:themeTint="BF"/>
          <w:sz w:val="26"/>
          <w:szCs w:val="26"/>
          <w:lang w:eastAsia="el-GR"/>
        </w:rPr>
        <w:t>Τζουνγκ-Γου</w:t>
      </w:r>
      <w:proofErr w:type="spellEnd"/>
      <w:r w:rsidRPr="00C81591">
        <w:rPr>
          <w:color w:val="404040" w:themeColor="text1" w:themeTint="BF"/>
          <w:sz w:val="26"/>
          <w:szCs w:val="26"/>
          <w:lang w:eastAsia="el-GR"/>
        </w:rPr>
        <w:t xml:space="preserve">, αποφασίζουν να φύγουν από το νοσοκομείο. Την ίδια ώρα, ο </w:t>
      </w:r>
      <w:proofErr w:type="spellStart"/>
      <w:r w:rsidRPr="00C81591">
        <w:rPr>
          <w:color w:val="404040" w:themeColor="text1" w:themeTint="BF"/>
          <w:sz w:val="26"/>
          <w:szCs w:val="26"/>
          <w:lang w:eastAsia="el-GR"/>
        </w:rPr>
        <w:t>Μιν-Χο</w:t>
      </w:r>
      <w:proofErr w:type="spellEnd"/>
      <w:r w:rsidRPr="00C81591">
        <w:rPr>
          <w:color w:val="404040" w:themeColor="text1" w:themeTint="BF"/>
          <w:sz w:val="26"/>
          <w:szCs w:val="26"/>
          <w:lang w:eastAsia="el-GR"/>
        </w:rPr>
        <w:t xml:space="preserve">, ο οποίος έχει επανασυνδεθεί με τη Να </w:t>
      </w:r>
      <w:proofErr w:type="spellStart"/>
      <w:r w:rsidRPr="00C81591">
        <w:rPr>
          <w:color w:val="404040" w:themeColor="text1" w:themeTint="BF"/>
          <w:sz w:val="26"/>
          <w:szCs w:val="26"/>
          <w:lang w:eastAsia="el-GR"/>
        </w:rPr>
        <w:t>Γιόν-Χεν</w:t>
      </w:r>
      <w:proofErr w:type="spellEnd"/>
      <w:r w:rsidRPr="00C81591">
        <w:rPr>
          <w:color w:val="404040" w:themeColor="text1" w:themeTint="BF"/>
          <w:sz w:val="26"/>
          <w:szCs w:val="26"/>
          <w:lang w:eastAsia="el-GR"/>
        </w:rPr>
        <w:t xml:space="preserve">, ψάχνει όλο το νοσοκομείο για να εντοπίσει τον </w:t>
      </w:r>
      <w:proofErr w:type="spellStart"/>
      <w:r w:rsidRPr="00C81591">
        <w:rPr>
          <w:color w:val="404040" w:themeColor="text1" w:themeTint="BF"/>
          <w:sz w:val="26"/>
          <w:szCs w:val="26"/>
          <w:lang w:eastAsia="el-GR"/>
        </w:rPr>
        <w:t>Τζουνγκ-Γου</w:t>
      </w:r>
      <w:proofErr w:type="spellEnd"/>
      <w:r w:rsidRPr="00C81591">
        <w:rPr>
          <w:color w:val="404040" w:themeColor="text1" w:themeTint="BF"/>
          <w:sz w:val="26"/>
          <w:szCs w:val="26"/>
          <w:lang w:eastAsia="el-GR"/>
        </w:rPr>
        <w:t xml:space="preserve">. Εν τω μεταξύ, ο </w:t>
      </w:r>
      <w:proofErr w:type="spellStart"/>
      <w:r w:rsidRPr="00C81591">
        <w:rPr>
          <w:color w:val="404040" w:themeColor="text1" w:themeTint="BF"/>
          <w:sz w:val="26"/>
          <w:szCs w:val="26"/>
          <w:lang w:eastAsia="el-GR"/>
        </w:rPr>
        <w:t>Τζουνγκ-Γου</w:t>
      </w:r>
      <w:proofErr w:type="spellEnd"/>
      <w:r w:rsidRPr="00C81591">
        <w:rPr>
          <w:color w:val="404040" w:themeColor="text1" w:themeTint="BF"/>
          <w:sz w:val="26"/>
          <w:szCs w:val="26"/>
          <w:lang w:eastAsia="el-GR"/>
        </w:rPr>
        <w:t xml:space="preserve">  ξέρει πολύ καλά ότι είναι δύσκολο, σχεδόν αδύνατο, για τους τρεις τους να κινηθούν μαζί, χωρίς να τους υποψιαστούν. Αποφασίζει να κατευθυνθεί στο υπόγειο πάρκινγκ για να συναντήσει τον </w:t>
      </w:r>
      <w:proofErr w:type="spellStart"/>
      <w:r w:rsidRPr="00C81591">
        <w:rPr>
          <w:color w:val="404040" w:themeColor="text1" w:themeTint="BF"/>
          <w:sz w:val="26"/>
          <w:szCs w:val="26"/>
          <w:lang w:eastAsia="el-GR"/>
        </w:rPr>
        <w:t>Μιν</w:t>
      </w:r>
      <w:proofErr w:type="spellEnd"/>
      <w:r w:rsidRPr="00C81591">
        <w:rPr>
          <w:color w:val="404040" w:themeColor="text1" w:themeTint="BF"/>
          <w:sz w:val="26"/>
          <w:szCs w:val="26"/>
          <w:lang w:eastAsia="el-GR"/>
        </w:rPr>
        <w:t xml:space="preserve"> – </w:t>
      </w:r>
      <w:proofErr w:type="spellStart"/>
      <w:r w:rsidRPr="00C81591">
        <w:rPr>
          <w:color w:val="404040" w:themeColor="text1" w:themeTint="BF"/>
          <w:sz w:val="26"/>
          <w:szCs w:val="26"/>
          <w:lang w:eastAsia="el-GR"/>
        </w:rPr>
        <w:t>Χο</w:t>
      </w:r>
      <w:proofErr w:type="spellEnd"/>
      <w:r w:rsidRPr="00C81591">
        <w:rPr>
          <w:color w:val="404040" w:themeColor="text1" w:themeTint="BF"/>
          <w:sz w:val="26"/>
          <w:szCs w:val="26"/>
          <w:lang w:eastAsia="el-GR"/>
        </w:rPr>
        <w:t>,  αφήνοντας τη Χα-</w:t>
      </w:r>
      <w:proofErr w:type="spellStart"/>
      <w:r w:rsidRPr="00C81591">
        <w:rPr>
          <w:color w:val="404040" w:themeColor="text1" w:themeTint="BF"/>
          <w:sz w:val="26"/>
          <w:szCs w:val="26"/>
          <w:lang w:eastAsia="el-GR"/>
        </w:rPr>
        <w:t>Γιον</w:t>
      </w:r>
      <w:proofErr w:type="spellEnd"/>
      <w:r w:rsidRPr="00C81591">
        <w:rPr>
          <w:color w:val="404040" w:themeColor="text1" w:themeTint="BF"/>
          <w:sz w:val="26"/>
          <w:szCs w:val="26"/>
          <w:lang w:eastAsia="el-GR"/>
        </w:rPr>
        <w:t xml:space="preserve"> μαζί με τον </w:t>
      </w:r>
      <w:proofErr w:type="spellStart"/>
      <w:r w:rsidRPr="00C81591">
        <w:rPr>
          <w:color w:val="404040" w:themeColor="text1" w:themeTint="BF"/>
          <w:sz w:val="26"/>
          <w:szCs w:val="26"/>
          <w:lang w:eastAsia="el-GR"/>
        </w:rPr>
        <w:t>Σονγκ-Γκιού</w:t>
      </w:r>
      <w:proofErr w:type="spellEnd"/>
      <w:r w:rsidRPr="00C81591">
        <w:rPr>
          <w:color w:val="404040" w:themeColor="text1" w:themeTint="BF"/>
          <w:sz w:val="26"/>
          <w:szCs w:val="26"/>
          <w:lang w:eastAsia="el-GR"/>
        </w:rPr>
        <w:t xml:space="preserve">. Στη φυλακή, οι φίλοι του </w:t>
      </w:r>
      <w:proofErr w:type="spellStart"/>
      <w:r w:rsidRPr="00C81591">
        <w:rPr>
          <w:color w:val="404040" w:themeColor="text1" w:themeTint="BF"/>
          <w:sz w:val="26"/>
          <w:szCs w:val="26"/>
          <w:lang w:eastAsia="el-GR"/>
        </w:rPr>
        <w:t>Τζουνγκ-Γου</w:t>
      </w:r>
      <w:proofErr w:type="spellEnd"/>
      <w:r w:rsidRPr="00C81591">
        <w:rPr>
          <w:color w:val="404040" w:themeColor="text1" w:themeTint="BF"/>
          <w:sz w:val="26"/>
          <w:szCs w:val="26"/>
          <w:lang w:eastAsia="el-GR"/>
        </w:rPr>
        <w:t xml:space="preserve"> ετοιμάζουν ένα παράτολμο για να τον βοηθήσουν, θα τα καταφέρουν;</w:t>
      </w:r>
    </w:p>
    <w:p w14:paraId="6174A0F7" w14:textId="77777777" w:rsidR="0074021A" w:rsidRPr="0074021A" w:rsidRDefault="0074021A" w:rsidP="0074021A">
      <w:pPr>
        <w:spacing w:after="0" w:line="240" w:lineRule="auto"/>
        <w:contextualSpacing/>
        <w:jc w:val="both"/>
        <w:rPr>
          <w:rFonts w:cstheme="minorHAnsi"/>
          <w:color w:val="262626" w:themeColor="text1" w:themeTint="D9"/>
          <w:sz w:val="26"/>
          <w:szCs w:val="26"/>
          <w:lang w:eastAsia="el-GR"/>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w:t>
      </w:r>
      <w:proofErr w:type="spellStart"/>
      <w:r w:rsidR="007F4CCB" w:rsidRPr="00ED7C66">
        <w:rPr>
          <w:rFonts w:ascii="Calibri" w:hAnsi="Calibri" w:cs="Calibri"/>
          <w:b/>
          <w:bCs/>
          <w:i/>
          <w:iCs/>
          <w:sz w:val="26"/>
          <w:szCs w:val="26"/>
        </w:rPr>
        <w:t>Σημ</w:t>
      </w:r>
      <w:proofErr w:type="spellEnd"/>
      <w:r w:rsidR="007F4CCB" w:rsidRPr="00ED7C66">
        <w:rPr>
          <w:rFonts w:ascii="Calibri" w:hAnsi="Calibri" w:cs="Calibri"/>
          <w:b/>
          <w:bCs/>
          <w:i/>
          <w:iCs/>
          <w:sz w:val="26"/>
          <w:szCs w:val="26"/>
        </w:rPr>
        <w:t>: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 xml:space="preserve">Παρκ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proofErr w:type="spellStart"/>
      <w:r w:rsidRPr="002939C6">
        <w:rPr>
          <w:b/>
          <w:bCs/>
          <w:sz w:val="26"/>
          <w:szCs w:val="26"/>
          <w:lang w:val="en-US"/>
        </w:rPr>
        <w:t>StarSynigoros</w:t>
      </w:r>
      <w:proofErr w:type="spellEnd"/>
    </w:p>
    <w:p w14:paraId="3A8F792A" w14:textId="798E7B36" w:rsidR="00B766E7" w:rsidRDefault="00B766E7" w:rsidP="00094B8E">
      <w:pPr>
        <w:spacing w:after="0" w:line="240" w:lineRule="auto"/>
        <w:rPr>
          <w:b/>
          <w:bCs/>
          <w:sz w:val="26"/>
          <w:szCs w:val="26"/>
        </w:rPr>
      </w:pPr>
    </w:p>
    <w:p w14:paraId="6463BA5B" w14:textId="1A1B40C3" w:rsidR="00094B8E" w:rsidRPr="00484808" w:rsidRDefault="005533A5" w:rsidP="00094B8E">
      <w:pPr>
        <w:spacing w:after="0" w:line="240" w:lineRule="auto"/>
        <w:rPr>
          <w:b/>
          <w:bCs/>
          <w:sz w:val="26"/>
          <w:szCs w:val="26"/>
        </w:rPr>
      </w:pPr>
      <w:hyperlink r:id="rId10"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proofErr w:type="spellStart"/>
        <w:r w:rsidR="00304A08" w:rsidRPr="00A971ED">
          <w:rPr>
            <w:rStyle w:val="Hyperlink"/>
            <w:b/>
            <w:bCs/>
            <w:sz w:val="26"/>
            <w:szCs w:val="26"/>
            <w:lang w:val="en-US"/>
          </w:rPr>
          <w:t>StarChannelGr</w:t>
        </w:r>
        <w:proofErr w:type="spellEnd"/>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5533A5" w:rsidP="00094B8E">
      <w:pPr>
        <w:spacing w:after="0" w:line="240" w:lineRule="auto"/>
        <w:rPr>
          <w:b/>
          <w:bCs/>
          <w:sz w:val="26"/>
          <w:szCs w:val="26"/>
        </w:rPr>
      </w:pPr>
      <w:hyperlink r:id="rId11" w:history="1">
        <w:r w:rsidR="00094B8E" w:rsidRPr="00094B8E">
          <w:rPr>
            <w:rStyle w:val="Hyperlink"/>
            <w:b/>
            <w:bCs/>
            <w:sz w:val="26"/>
            <w:szCs w:val="26"/>
          </w:rPr>
          <w:t>https://www.instagram.com/p/CbGKo9rKQe-/</w:t>
        </w:r>
      </w:hyperlink>
    </w:p>
    <w:p w14:paraId="1CEC072D" w14:textId="77777777" w:rsidR="00094B8E" w:rsidRPr="00094B8E" w:rsidRDefault="005533A5" w:rsidP="00094B8E">
      <w:pPr>
        <w:spacing w:after="0" w:line="240" w:lineRule="auto"/>
        <w:rPr>
          <w:b/>
          <w:bCs/>
          <w:sz w:val="26"/>
          <w:szCs w:val="26"/>
        </w:rPr>
      </w:pPr>
      <w:hyperlink r:id="rId12"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proofErr w:type="spellStart"/>
        <w:r w:rsidR="00094B8E" w:rsidRPr="00094B8E">
          <w:rPr>
            <w:rStyle w:val="Hyperlink"/>
            <w:b/>
            <w:bCs/>
            <w:sz w:val="26"/>
            <w:szCs w:val="26"/>
            <w:lang w:val="en-US"/>
          </w:rPr>
          <w:t>facebook</w:t>
        </w:r>
        <w:proofErr w:type="spellEnd"/>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proofErr w:type="spellStart"/>
        <w:r w:rsidR="00094B8E" w:rsidRPr="00094B8E">
          <w:rPr>
            <w:rStyle w:val="Hyperlink"/>
            <w:b/>
            <w:bCs/>
            <w:sz w:val="26"/>
            <w:szCs w:val="26"/>
            <w:lang w:val="en-US"/>
          </w:rPr>
          <w:t>StarChannelGrTV</w:t>
        </w:r>
        <w:proofErr w:type="spellEnd"/>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5533A5" w:rsidP="002939C6">
      <w:pPr>
        <w:spacing w:after="0" w:line="240" w:lineRule="auto"/>
        <w:rPr>
          <w:b/>
          <w:bCs/>
          <w:sz w:val="26"/>
          <w:szCs w:val="26"/>
        </w:rPr>
      </w:pPr>
      <w:hyperlink r:id="rId13"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proofErr w:type="spellStart"/>
        <w:r w:rsidR="002939C6" w:rsidRPr="00B64EC7">
          <w:rPr>
            <w:rStyle w:val="Hyperlink"/>
            <w:b/>
            <w:bCs/>
            <w:sz w:val="26"/>
            <w:szCs w:val="26"/>
            <w:lang w:val="en-US"/>
          </w:rPr>
          <w:t>seires</w:t>
        </w:r>
        <w:proofErr w:type="spellEnd"/>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proofErr w:type="spellStart"/>
        <w:r w:rsidR="002939C6" w:rsidRPr="00B64EC7">
          <w:rPr>
            <w:rStyle w:val="Hyperlink"/>
            <w:b/>
            <w:bCs/>
            <w:sz w:val="26"/>
            <w:szCs w:val="26"/>
            <w:lang w:val="en-US"/>
          </w:rPr>
          <w:t>sunigoros</w:t>
        </w:r>
        <w:proofErr w:type="spellEnd"/>
        <w:r w:rsidR="002939C6" w:rsidRPr="00B64EC7">
          <w:rPr>
            <w:rStyle w:val="Hyperlink"/>
            <w:b/>
            <w:bCs/>
            <w:sz w:val="26"/>
            <w:szCs w:val="26"/>
          </w:rPr>
          <w:t>/</w:t>
        </w:r>
      </w:hyperlink>
    </w:p>
    <w:p w14:paraId="0826B711" w14:textId="45BD9B6B" w:rsidR="00304A08" w:rsidRDefault="005533A5" w:rsidP="00304A08">
      <w:pPr>
        <w:spacing w:after="0" w:line="240" w:lineRule="auto"/>
        <w:rPr>
          <w:rStyle w:val="Hyperlink"/>
          <w:rFonts w:ascii="Calibri" w:hAnsi="Calibri" w:cs="Calibri"/>
          <w:b/>
          <w:color w:val="262626" w:themeColor="text1" w:themeTint="D9"/>
          <w:sz w:val="26"/>
          <w:szCs w:val="26"/>
          <w:u w:val="none"/>
        </w:rPr>
      </w:pPr>
      <w:hyperlink w:history="1"/>
      <w:hyperlink r:id="rId14"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16001EE8" w14:textId="1DAE6541" w:rsidR="00581016" w:rsidRDefault="00581016" w:rsidP="00304A08">
      <w:pPr>
        <w:spacing w:after="0" w:line="240" w:lineRule="auto"/>
        <w:rPr>
          <w:rStyle w:val="Hyperlink"/>
          <w:rFonts w:ascii="Calibri" w:hAnsi="Calibri" w:cs="Calibri"/>
          <w:b/>
          <w:color w:val="262626" w:themeColor="text1" w:themeTint="D9"/>
          <w:sz w:val="26"/>
          <w:szCs w:val="26"/>
          <w:u w:val="none"/>
        </w:rPr>
      </w:pPr>
    </w:p>
    <w:p w14:paraId="466F2037" w14:textId="77777777" w:rsidR="00581016" w:rsidRDefault="00581016" w:rsidP="00304A08">
      <w:pPr>
        <w:spacing w:after="0" w:line="240" w:lineRule="auto"/>
        <w:rPr>
          <w:rStyle w:val="Hyperlink"/>
          <w:rFonts w:ascii="Calibri" w:hAnsi="Calibri" w:cs="Calibri"/>
          <w:b/>
          <w:color w:val="262626" w:themeColor="text1" w:themeTint="D9"/>
          <w:sz w:val="26"/>
          <w:szCs w:val="26"/>
          <w:u w:val="none"/>
        </w:rPr>
      </w:pPr>
    </w:p>
    <w:p w14:paraId="63203410" w14:textId="72B4357F" w:rsidR="007D1EF0" w:rsidRPr="003B6CBC" w:rsidRDefault="00304A08" w:rsidP="00304A08">
      <w:pPr>
        <w:spacing w:after="0" w:line="240" w:lineRule="auto"/>
        <w:rPr>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3B6CBC" w:rsidRPr="003B6CBC">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7088" w14:textId="77777777" w:rsidR="005533A5" w:rsidRDefault="005533A5" w:rsidP="006F3774">
      <w:pPr>
        <w:spacing w:after="0" w:line="240" w:lineRule="auto"/>
      </w:pPr>
      <w:r>
        <w:separator/>
      </w:r>
    </w:p>
  </w:endnote>
  <w:endnote w:type="continuationSeparator" w:id="0">
    <w:p w14:paraId="6A42E900" w14:textId="77777777" w:rsidR="005533A5" w:rsidRDefault="005533A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17BE" w14:textId="77777777" w:rsidR="005533A5" w:rsidRDefault="005533A5" w:rsidP="006F3774">
      <w:pPr>
        <w:spacing w:after="0" w:line="240" w:lineRule="auto"/>
      </w:pPr>
      <w:r>
        <w:separator/>
      </w:r>
    </w:p>
  </w:footnote>
  <w:footnote w:type="continuationSeparator" w:id="0">
    <w:p w14:paraId="57859720" w14:textId="77777777" w:rsidR="005533A5" w:rsidRDefault="005533A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5533A5">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5533A5">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5533A5">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5354937">
    <w:abstractNumId w:val="3"/>
  </w:num>
  <w:num w:numId="2" w16cid:durableId="629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715312">
    <w:abstractNumId w:val="2"/>
  </w:num>
  <w:num w:numId="4" w16cid:durableId="1612517154">
    <w:abstractNumId w:val="2"/>
  </w:num>
  <w:num w:numId="5" w16cid:durableId="1228953595">
    <w:abstractNumId w:val="0"/>
  </w:num>
  <w:num w:numId="6" w16cid:durableId="111714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5431"/>
    <w:rsid w:val="000164A6"/>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5507"/>
    <w:rsid w:val="000E78E3"/>
    <w:rsid w:val="000F1E66"/>
    <w:rsid w:val="000F529C"/>
    <w:rsid w:val="001049BB"/>
    <w:rsid w:val="001147DA"/>
    <w:rsid w:val="001165B2"/>
    <w:rsid w:val="0012325F"/>
    <w:rsid w:val="00125E6B"/>
    <w:rsid w:val="0013114B"/>
    <w:rsid w:val="00135537"/>
    <w:rsid w:val="00156E4D"/>
    <w:rsid w:val="00183E3E"/>
    <w:rsid w:val="00185DDA"/>
    <w:rsid w:val="001960F2"/>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9764F"/>
    <w:rsid w:val="002A4D05"/>
    <w:rsid w:val="002C12D5"/>
    <w:rsid w:val="002D1756"/>
    <w:rsid w:val="002D53C5"/>
    <w:rsid w:val="002F026C"/>
    <w:rsid w:val="00300BC7"/>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496"/>
    <w:rsid w:val="00375C1F"/>
    <w:rsid w:val="00381FFE"/>
    <w:rsid w:val="003830AD"/>
    <w:rsid w:val="003925A0"/>
    <w:rsid w:val="00395882"/>
    <w:rsid w:val="003A01E5"/>
    <w:rsid w:val="003A07AD"/>
    <w:rsid w:val="003B6CBC"/>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B625F"/>
    <w:rsid w:val="004D1D1F"/>
    <w:rsid w:val="004E2775"/>
    <w:rsid w:val="004F50A4"/>
    <w:rsid w:val="004F5B7A"/>
    <w:rsid w:val="004F6134"/>
    <w:rsid w:val="00507594"/>
    <w:rsid w:val="005232E1"/>
    <w:rsid w:val="005325C0"/>
    <w:rsid w:val="00535F07"/>
    <w:rsid w:val="00541D1F"/>
    <w:rsid w:val="005533A5"/>
    <w:rsid w:val="00560046"/>
    <w:rsid w:val="005645BD"/>
    <w:rsid w:val="0057395A"/>
    <w:rsid w:val="0057757D"/>
    <w:rsid w:val="00581016"/>
    <w:rsid w:val="005938E8"/>
    <w:rsid w:val="00593A9E"/>
    <w:rsid w:val="005A03B9"/>
    <w:rsid w:val="005A2E4F"/>
    <w:rsid w:val="005B17B5"/>
    <w:rsid w:val="005C0B94"/>
    <w:rsid w:val="005C1F25"/>
    <w:rsid w:val="005D3587"/>
    <w:rsid w:val="005D3A70"/>
    <w:rsid w:val="005E1FF6"/>
    <w:rsid w:val="005F4ECA"/>
    <w:rsid w:val="005F520D"/>
    <w:rsid w:val="00601E04"/>
    <w:rsid w:val="00606735"/>
    <w:rsid w:val="006068F3"/>
    <w:rsid w:val="00624DCD"/>
    <w:rsid w:val="00641D68"/>
    <w:rsid w:val="00645227"/>
    <w:rsid w:val="00664B16"/>
    <w:rsid w:val="00666DA0"/>
    <w:rsid w:val="006676A6"/>
    <w:rsid w:val="00670EDD"/>
    <w:rsid w:val="00682E0E"/>
    <w:rsid w:val="00685D6A"/>
    <w:rsid w:val="00686835"/>
    <w:rsid w:val="006914A7"/>
    <w:rsid w:val="00691CA6"/>
    <w:rsid w:val="0069712B"/>
    <w:rsid w:val="0069712C"/>
    <w:rsid w:val="006A6ECA"/>
    <w:rsid w:val="006D5888"/>
    <w:rsid w:val="006D6D16"/>
    <w:rsid w:val="006D6DB8"/>
    <w:rsid w:val="006F3774"/>
    <w:rsid w:val="006F4162"/>
    <w:rsid w:val="006F796C"/>
    <w:rsid w:val="00707155"/>
    <w:rsid w:val="007074E2"/>
    <w:rsid w:val="00710232"/>
    <w:rsid w:val="007170AB"/>
    <w:rsid w:val="0074021A"/>
    <w:rsid w:val="0074526F"/>
    <w:rsid w:val="0075513B"/>
    <w:rsid w:val="007631F9"/>
    <w:rsid w:val="00764459"/>
    <w:rsid w:val="007821FB"/>
    <w:rsid w:val="00784DBD"/>
    <w:rsid w:val="00786AA3"/>
    <w:rsid w:val="00790721"/>
    <w:rsid w:val="007953F2"/>
    <w:rsid w:val="007A054A"/>
    <w:rsid w:val="007A553E"/>
    <w:rsid w:val="007B0145"/>
    <w:rsid w:val="007B59A9"/>
    <w:rsid w:val="007D1EF0"/>
    <w:rsid w:val="007D204C"/>
    <w:rsid w:val="007E3B37"/>
    <w:rsid w:val="007E5CF4"/>
    <w:rsid w:val="007F43AB"/>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03B"/>
    <w:rsid w:val="009539FC"/>
    <w:rsid w:val="00953D1C"/>
    <w:rsid w:val="00960E5F"/>
    <w:rsid w:val="00961096"/>
    <w:rsid w:val="00963AC9"/>
    <w:rsid w:val="0096772E"/>
    <w:rsid w:val="0097253E"/>
    <w:rsid w:val="009751AE"/>
    <w:rsid w:val="0099210D"/>
    <w:rsid w:val="0099330E"/>
    <w:rsid w:val="009A6F89"/>
    <w:rsid w:val="009A7237"/>
    <w:rsid w:val="009B1F78"/>
    <w:rsid w:val="009C105E"/>
    <w:rsid w:val="009C64F6"/>
    <w:rsid w:val="009D1E58"/>
    <w:rsid w:val="009D5533"/>
    <w:rsid w:val="009E7099"/>
    <w:rsid w:val="00A0475A"/>
    <w:rsid w:val="00A102E4"/>
    <w:rsid w:val="00A15DF2"/>
    <w:rsid w:val="00A25C9D"/>
    <w:rsid w:val="00A34911"/>
    <w:rsid w:val="00A66395"/>
    <w:rsid w:val="00A77A08"/>
    <w:rsid w:val="00A84798"/>
    <w:rsid w:val="00A860CA"/>
    <w:rsid w:val="00A94A42"/>
    <w:rsid w:val="00AA0BCC"/>
    <w:rsid w:val="00AA5FAE"/>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62554"/>
    <w:rsid w:val="00B71582"/>
    <w:rsid w:val="00B740F8"/>
    <w:rsid w:val="00B766E7"/>
    <w:rsid w:val="00B844D0"/>
    <w:rsid w:val="00B84A40"/>
    <w:rsid w:val="00B915F2"/>
    <w:rsid w:val="00B97EC6"/>
    <w:rsid w:val="00BA75E4"/>
    <w:rsid w:val="00BB0250"/>
    <w:rsid w:val="00BC4D51"/>
    <w:rsid w:val="00BD0F3A"/>
    <w:rsid w:val="00BE2CD7"/>
    <w:rsid w:val="00BE6942"/>
    <w:rsid w:val="00BE7082"/>
    <w:rsid w:val="00BF645E"/>
    <w:rsid w:val="00BF77A7"/>
    <w:rsid w:val="00C15991"/>
    <w:rsid w:val="00C21426"/>
    <w:rsid w:val="00C22CB3"/>
    <w:rsid w:val="00C339AB"/>
    <w:rsid w:val="00C354A1"/>
    <w:rsid w:val="00C40ADC"/>
    <w:rsid w:val="00C42953"/>
    <w:rsid w:val="00C50BF2"/>
    <w:rsid w:val="00C51CEE"/>
    <w:rsid w:val="00C57B8A"/>
    <w:rsid w:val="00C670A5"/>
    <w:rsid w:val="00C71561"/>
    <w:rsid w:val="00C763D3"/>
    <w:rsid w:val="00C81591"/>
    <w:rsid w:val="00C87492"/>
    <w:rsid w:val="00CB25DC"/>
    <w:rsid w:val="00CB4A28"/>
    <w:rsid w:val="00CD40A5"/>
    <w:rsid w:val="00D00C09"/>
    <w:rsid w:val="00D353F1"/>
    <w:rsid w:val="00D55C73"/>
    <w:rsid w:val="00D60E41"/>
    <w:rsid w:val="00D61B2D"/>
    <w:rsid w:val="00D62CE1"/>
    <w:rsid w:val="00D65B31"/>
    <w:rsid w:val="00D716C3"/>
    <w:rsid w:val="00DA06F7"/>
    <w:rsid w:val="00DA653B"/>
    <w:rsid w:val="00DD31E6"/>
    <w:rsid w:val="00DD3A63"/>
    <w:rsid w:val="00DD7889"/>
    <w:rsid w:val="00DF1998"/>
    <w:rsid w:val="00DF36C6"/>
    <w:rsid w:val="00E01212"/>
    <w:rsid w:val="00E01D50"/>
    <w:rsid w:val="00E03EAA"/>
    <w:rsid w:val="00E060DA"/>
    <w:rsid w:val="00E0694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1939"/>
    <w:rsid w:val="00E920B2"/>
    <w:rsid w:val="00E951C8"/>
    <w:rsid w:val="00E95A04"/>
    <w:rsid w:val="00E97AE9"/>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B7B93"/>
    <w:rsid w:val="00FC211B"/>
    <w:rsid w:val="00FD0180"/>
    <w:rsid w:val="00FD5C4E"/>
    <w:rsid w:val="00FE0A5B"/>
    <w:rsid w:val="00FE1C0A"/>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customStyle="1" w:styleId="UnresolvedMention6">
    <w:name w:val="Unresolved Mention6"/>
    <w:basedOn w:val="DefaultParagraphFont"/>
    <w:uiPriority w:val="99"/>
    <w:semiHidden/>
    <w:unhideWhenUsed/>
    <w:rsid w:val="00A25C9D"/>
    <w:rPr>
      <w:color w:val="605E5C"/>
      <w:shd w:val="clear" w:color="auto" w:fill="E1DFDD"/>
    </w:rPr>
  </w:style>
  <w:style w:type="paragraph" w:styleId="NoSpacing">
    <w:name w:val="No Spacing"/>
    <w:uiPriority w:val="1"/>
    <w:qFormat/>
    <w:rsid w:val="00300BC7"/>
    <w:pPr>
      <w:spacing w:after="0" w:line="240" w:lineRule="auto"/>
    </w:pPr>
  </w:style>
  <w:style w:type="character" w:customStyle="1" w:styleId="video-url-fadeable">
    <w:name w:val="video-url-fadeable"/>
    <w:basedOn w:val="DefaultParagraphFont"/>
    <w:rsid w:val="00CB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31700323">
      <w:bodyDiv w:val="1"/>
      <w:marLeft w:val="0"/>
      <w:marRight w:val="0"/>
      <w:marTop w:val="0"/>
      <w:marBottom w:val="0"/>
      <w:divBdr>
        <w:top w:val="none" w:sz="0" w:space="0" w:color="auto"/>
        <w:left w:val="none" w:sz="0" w:space="0" w:color="auto"/>
        <w:bottom w:val="none" w:sz="0" w:space="0" w:color="auto"/>
        <w:right w:val="none" w:sz="0" w:space="0" w:color="auto"/>
      </w:divBdr>
    </w:div>
    <w:div w:id="232354260">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64990854">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29078265">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46987911">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048537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seires/o-sunigoro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StarChannelGr/status/15034576261847285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WybJTqbIiqA"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11EC-375D-4570-810C-96C2CE5C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12</cp:revision>
  <cp:lastPrinted>2018-09-04T10:40:00Z</cp:lastPrinted>
  <dcterms:created xsi:type="dcterms:W3CDTF">2022-04-29T12:32:00Z</dcterms:created>
  <dcterms:modified xsi:type="dcterms:W3CDTF">2022-05-13T14:42:00Z</dcterms:modified>
</cp:coreProperties>
</file>