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66EDD9FA" w14:textId="4A9E1E75" w:rsidR="000164A6" w:rsidRPr="00300BC7" w:rsidRDefault="00300BC7" w:rsidP="00300BC7">
      <w:pPr>
        <w:spacing w:after="0" w:line="240" w:lineRule="auto"/>
        <w:jc w:val="both"/>
        <w:rPr>
          <w:rFonts w:cstheme="minorHAnsi"/>
          <w:b/>
          <w:color w:val="262626" w:themeColor="text1" w:themeTint="D9"/>
          <w:sz w:val="26"/>
          <w:szCs w:val="26"/>
        </w:rPr>
      </w:pPr>
      <w:r>
        <w:rPr>
          <w:noProof/>
          <w:lang w:val="en-US"/>
        </w:rPr>
        <w:drawing>
          <wp:anchor distT="0" distB="0" distL="114300" distR="114300" simplePos="0" relativeHeight="251658240" behindDoc="1" locked="0" layoutInCell="1" allowOverlap="1" wp14:anchorId="745E662A" wp14:editId="54CE9529">
            <wp:simplePos x="0" y="0"/>
            <wp:positionH relativeFrom="column">
              <wp:posOffset>242455</wp:posOffset>
            </wp:positionH>
            <wp:positionV relativeFrom="page">
              <wp:posOffset>1542242</wp:posOffset>
            </wp:positionV>
            <wp:extent cx="4867275" cy="2737485"/>
            <wp:effectExtent l="0" t="0" r="9525" b="5715"/>
            <wp:wrapTight wrapText="bothSides">
              <wp:wrapPolygon edited="0">
                <wp:start x="0" y="0"/>
                <wp:lineTo x="0" y="21495"/>
                <wp:lineTo x="21558" y="21495"/>
                <wp:lineTo x="21558"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273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3B6CBC" w:rsidRPr="003B6CBC">
        <w:rPr>
          <w:rFonts w:cstheme="minorHAnsi"/>
          <w:b/>
          <w:color w:val="262626" w:themeColor="text1" w:themeTint="D9"/>
          <w:sz w:val="26"/>
          <w:szCs w:val="26"/>
        </w:rPr>
        <w:t>9</w:t>
      </w:r>
      <w:r w:rsidR="0030256C" w:rsidRPr="00C42953">
        <w:rPr>
          <w:rFonts w:cstheme="minorHAnsi"/>
          <w:b/>
          <w:color w:val="262626" w:themeColor="text1" w:themeTint="D9"/>
          <w:sz w:val="26"/>
          <w:szCs w:val="26"/>
        </w:rPr>
        <w:t>.</w:t>
      </w:r>
      <w:r w:rsidR="007F43AB" w:rsidRPr="003B6CBC">
        <w:rPr>
          <w:rFonts w:cstheme="minorHAnsi"/>
          <w:b/>
          <w:color w:val="262626" w:themeColor="text1" w:themeTint="D9"/>
          <w:sz w:val="26"/>
          <w:szCs w:val="26"/>
        </w:rPr>
        <w:t>5</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29E875AD" w14:textId="1B7215FA" w:rsidR="00AD4B6F" w:rsidRPr="000164A6" w:rsidRDefault="003D5155" w:rsidP="00073019">
      <w:pPr>
        <w:spacing w:after="0" w:line="240" w:lineRule="auto"/>
        <w:jc w:val="center"/>
        <w:rPr>
          <w:rFonts w:eastAsia="Calibri" w:cstheme="minorHAnsi"/>
          <w:b/>
          <w:color w:val="262626" w:themeColor="text1" w:themeTint="D9"/>
          <w:sz w:val="32"/>
          <w:szCs w:val="32"/>
          <w:u w:val="single"/>
        </w:rPr>
      </w:pPr>
      <w:r w:rsidRPr="003D5155">
        <w:rPr>
          <w:rFonts w:eastAsia="Calibri" w:cstheme="minorHAnsi"/>
          <w:b/>
          <w:color w:val="262626" w:themeColor="text1" w:themeTint="D9"/>
          <w:sz w:val="32"/>
          <w:szCs w:val="32"/>
          <w:u w:val="single"/>
        </w:rPr>
        <w:t>Ο ΣΥΝΗΓΟΡΟΣ</w:t>
      </w:r>
    </w:p>
    <w:p w14:paraId="26444E70" w14:textId="59883F99" w:rsidR="00963AC9" w:rsidRDefault="0090366C" w:rsidP="000164A6">
      <w:pPr>
        <w:spacing w:after="0" w:line="240" w:lineRule="auto"/>
        <w:jc w:val="center"/>
        <w:rPr>
          <w:rFonts w:eastAsia="Calibri" w:cstheme="minorHAnsi"/>
          <w:b/>
          <w:color w:val="262626" w:themeColor="text1" w:themeTint="D9"/>
          <w:sz w:val="28"/>
          <w:szCs w:val="28"/>
        </w:rPr>
      </w:pPr>
      <w:r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3B6CBC" w:rsidRPr="003B6CBC">
        <w:rPr>
          <w:rFonts w:eastAsia="Calibri" w:cstheme="minorHAnsi"/>
          <w:b/>
          <w:color w:val="262626" w:themeColor="text1" w:themeTint="D9"/>
          <w:sz w:val="28"/>
          <w:szCs w:val="28"/>
        </w:rPr>
        <w:t>9</w:t>
      </w:r>
      <w:r w:rsidR="00E01D50">
        <w:rPr>
          <w:rFonts w:eastAsia="Calibri" w:cstheme="minorHAnsi"/>
          <w:b/>
          <w:color w:val="262626" w:themeColor="text1" w:themeTint="D9"/>
          <w:sz w:val="28"/>
          <w:szCs w:val="28"/>
        </w:rPr>
        <w:t xml:space="preserve"> Μαΐου </w:t>
      </w:r>
      <w:r w:rsidR="000164A6">
        <w:rPr>
          <w:rFonts w:eastAsia="Calibri" w:cstheme="minorHAnsi"/>
          <w:b/>
          <w:color w:val="262626" w:themeColor="text1" w:themeTint="D9"/>
          <w:sz w:val="28"/>
          <w:szCs w:val="28"/>
        </w:rPr>
        <w:t xml:space="preserve">στις </w:t>
      </w:r>
      <w:r w:rsidR="005F520D" w:rsidRPr="003925A0">
        <w:rPr>
          <w:rFonts w:eastAsia="Calibri" w:cstheme="minorHAnsi"/>
          <w:b/>
          <w:color w:val="262626" w:themeColor="text1" w:themeTint="D9"/>
          <w:sz w:val="28"/>
          <w:szCs w:val="28"/>
        </w:rPr>
        <w:t>00</w:t>
      </w:r>
      <w:r w:rsidR="000164A6">
        <w:rPr>
          <w:rFonts w:eastAsia="Calibri" w:cstheme="minorHAnsi"/>
          <w:b/>
          <w:color w:val="262626" w:themeColor="text1" w:themeTint="D9"/>
          <w:sz w:val="28"/>
          <w:szCs w:val="28"/>
        </w:rPr>
        <w:t>:</w:t>
      </w:r>
      <w:r w:rsidR="005F520D" w:rsidRPr="003925A0">
        <w:rPr>
          <w:rFonts w:eastAsia="Calibri" w:cstheme="minorHAnsi"/>
          <w:b/>
          <w:color w:val="262626" w:themeColor="text1" w:themeTint="D9"/>
          <w:sz w:val="28"/>
          <w:szCs w:val="28"/>
        </w:rPr>
        <w:t>4</w:t>
      </w:r>
      <w:r w:rsidR="00E01D50">
        <w:rPr>
          <w:rFonts w:eastAsia="Calibri" w:cstheme="minorHAnsi"/>
          <w:b/>
          <w:color w:val="262626" w:themeColor="text1" w:themeTint="D9"/>
          <w:sz w:val="28"/>
          <w:szCs w:val="28"/>
        </w:rPr>
        <w:t xml:space="preserve">5 </w:t>
      </w:r>
    </w:p>
    <w:p w14:paraId="6E63AD91" w14:textId="555B9738"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"Shawshank Redemption")</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24E076C3"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6A6E6965" w14:textId="77777777" w:rsidR="003925A0" w:rsidRDefault="00670EDD" w:rsidP="003925A0">
      <w:pPr>
        <w:rPr>
          <w:color w:val="1F497D"/>
        </w:rPr>
      </w:pPr>
      <w:r w:rsidRPr="00F93DB9">
        <w:rPr>
          <w:rFonts w:ascii="Calibri" w:hAnsi="Calibri" w:cs="Calibri"/>
          <w:b/>
          <w:bCs/>
          <w:color w:val="262626" w:themeColor="text1" w:themeTint="D9"/>
          <w:sz w:val="26"/>
          <w:szCs w:val="26"/>
          <w:u w:val="single"/>
        </w:rPr>
        <w:t xml:space="preserve">Δείτε εδώ το </w:t>
      </w:r>
      <w:r w:rsidRPr="00F93DB9">
        <w:rPr>
          <w:rFonts w:ascii="Calibri" w:hAnsi="Calibri" w:cs="Calibri"/>
          <w:b/>
          <w:bCs/>
          <w:color w:val="262626" w:themeColor="text1" w:themeTint="D9"/>
          <w:sz w:val="26"/>
          <w:szCs w:val="26"/>
          <w:u w:val="single"/>
          <w:lang w:val="en-US"/>
        </w:rPr>
        <w:t>trailer</w:t>
      </w:r>
      <w:r w:rsidR="000164A6">
        <w:rPr>
          <w:rFonts w:ascii="Calibri" w:hAnsi="Calibri" w:cs="Calibri"/>
          <w:b/>
          <w:bCs/>
          <w:color w:val="262626" w:themeColor="text1" w:themeTint="D9"/>
          <w:sz w:val="26"/>
          <w:szCs w:val="26"/>
          <w:u w:val="single"/>
        </w:rPr>
        <w:t xml:space="preserve"> της Δευτέρας </w:t>
      </w:r>
      <w:r w:rsidR="003B6CBC" w:rsidRPr="003B6CBC">
        <w:rPr>
          <w:rFonts w:ascii="Calibri" w:hAnsi="Calibri" w:cs="Calibri"/>
          <w:b/>
          <w:bCs/>
          <w:color w:val="262626" w:themeColor="text1" w:themeTint="D9"/>
          <w:sz w:val="26"/>
          <w:szCs w:val="26"/>
          <w:u w:val="single"/>
        </w:rPr>
        <w:t>9</w:t>
      </w:r>
      <w:r w:rsidR="000164A6">
        <w:rPr>
          <w:rFonts w:ascii="Calibri" w:hAnsi="Calibri" w:cs="Calibri"/>
          <w:b/>
          <w:bCs/>
          <w:color w:val="262626" w:themeColor="text1" w:themeTint="D9"/>
          <w:sz w:val="26"/>
          <w:szCs w:val="26"/>
          <w:u w:val="single"/>
        </w:rPr>
        <w:t>/</w:t>
      </w:r>
      <w:r w:rsidR="00E01D50">
        <w:rPr>
          <w:rFonts w:ascii="Calibri" w:hAnsi="Calibri" w:cs="Calibri"/>
          <w:b/>
          <w:bCs/>
          <w:color w:val="262626" w:themeColor="text1" w:themeTint="D9"/>
          <w:sz w:val="26"/>
          <w:szCs w:val="26"/>
          <w:u w:val="single"/>
        </w:rPr>
        <w:t>5</w:t>
      </w:r>
      <w:r w:rsidRPr="00F93DB9">
        <w:rPr>
          <w:rFonts w:ascii="Calibri" w:hAnsi="Calibri" w:cs="Calibri"/>
          <w:b/>
          <w:bCs/>
          <w:color w:val="262626" w:themeColor="text1" w:themeTint="D9"/>
          <w:sz w:val="26"/>
          <w:szCs w:val="26"/>
        </w:rPr>
        <w:t xml:space="preserve">: </w:t>
      </w:r>
      <w:bookmarkStart w:id="1" w:name="_Hlk494375137"/>
      <w:bookmarkEnd w:id="1"/>
      <w:r w:rsidR="00E920B2" w:rsidRPr="00E920B2">
        <w:rPr>
          <w:rStyle w:val="video-url-fadeable"/>
          <w:b/>
          <w:sz w:val="26"/>
          <w:szCs w:val="26"/>
        </w:rPr>
        <w:fldChar w:fldCharType="begin"/>
      </w:r>
      <w:r w:rsidR="00E920B2" w:rsidRPr="00E920B2">
        <w:rPr>
          <w:rStyle w:val="video-url-fadeable"/>
          <w:b/>
          <w:sz w:val="26"/>
          <w:szCs w:val="26"/>
        </w:rPr>
        <w:instrText xml:space="preserve"> HYPERLINK "https://youtu.be/3Z47ltVI3QM" \t "_blank" </w:instrText>
      </w:r>
      <w:r w:rsidR="00E91939">
        <w:rPr>
          <w:rStyle w:val="video-url-fadeable"/>
          <w:b/>
          <w:sz w:val="26"/>
          <w:szCs w:val="26"/>
        </w:rPr>
        <w:fldChar w:fldCharType="separate"/>
      </w:r>
      <w:r w:rsidR="00E920B2" w:rsidRPr="00E920B2">
        <w:rPr>
          <w:rStyle w:val="video-url-fadeable"/>
          <w:b/>
          <w:sz w:val="26"/>
          <w:szCs w:val="26"/>
        </w:rPr>
        <w:fldChar w:fldCharType="end"/>
      </w:r>
      <w:r w:rsidR="003B6CBC" w:rsidRPr="003B6CBC">
        <w:rPr>
          <w:rStyle w:val="video-url-fadeable"/>
          <w:b/>
          <w:sz w:val="26"/>
          <w:szCs w:val="26"/>
        </w:rPr>
        <w:t xml:space="preserve"> </w:t>
      </w:r>
      <w:hyperlink r:id="rId9" w:tgtFrame="_blank" w:history="1">
        <w:r w:rsidR="003925A0" w:rsidRPr="003925A0">
          <w:rPr>
            <w:rStyle w:val="Hyperlink"/>
            <w:b/>
            <w:bCs/>
            <w:sz w:val="26"/>
            <w:szCs w:val="26"/>
            <w:lang w:val="en-US"/>
          </w:rPr>
          <w:t>https</w:t>
        </w:r>
        <w:r w:rsidR="003925A0" w:rsidRPr="003925A0">
          <w:rPr>
            <w:rStyle w:val="Hyperlink"/>
            <w:b/>
            <w:bCs/>
            <w:sz w:val="26"/>
            <w:szCs w:val="26"/>
          </w:rPr>
          <w:t>://</w:t>
        </w:r>
        <w:r w:rsidR="003925A0" w:rsidRPr="003925A0">
          <w:rPr>
            <w:rStyle w:val="Hyperlink"/>
            <w:b/>
            <w:bCs/>
            <w:sz w:val="26"/>
            <w:szCs w:val="26"/>
            <w:lang w:val="en-US"/>
          </w:rPr>
          <w:t>youtu</w:t>
        </w:r>
        <w:r w:rsidR="003925A0" w:rsidRPr="003925A0">
          <w:rPr>
            <w:rStyle w:val="Hyperlink"/>
            <w:b/>
            <w:bCs/>
            <w:sz w:val="26"/>
            <w:szCs w:val="26"/>
          </w:rPr>
          <w:t>.</w:t>
        </w:r>
        <w:r w:rsidR="003925A0" w:rsidRPr="003925A0">
          <w:rPr>
            <w:rStyle w:val="Hyperlink"/>
            <w:b/>
            <w:bCs/>
            <w:sz w:val="26"/>
            <w:szCs w:val="26"/>
            <w:lang w:val="en-US"/>
          </w:rPr>
          <w:t>be</w:t>
        </w:r>
        <w:r w:rsidR="003925A0" w:rsidRPr="003925A0">
          <w:rPr>
            <w:rStyle w:val="Hyperlink"/>
            <w:b/>
            <w:bCs/>
            <w:sz w:val="26"/>
            <w:szCs w:val="26"/>
          </w:rPr>
          <w:t>/</w:t>
        </w:r>
        <w:r w:rsidR="003925A0" w:rsidRPr="003925A0">
          <w:rPr>
            <w:rStyle w:val="Hyperlink"/>
            <w:b/>
            <w:bCs/>
            <w:sz w:val="26"/>
            <w:szCs w:val="26"/>
            <w:lang w:val="en-US"/>
          </w:rPr>
          <w:t>ZiEaxouyJlY</w:t>
        </w:r>
        <w:r w:rsidR="003925A0" w:rsidRPr="003925A0">
          <w:rPr>
            <w:rStyle w:val="Hyperlink"/>
          </w:rPr>
          <w:t xml:space="preserve"> </w:t>
        </w:r>
      </w:hyperlink>
      <w:r w:rsidR="003925A0">
        <w:rPr>
          <w:rStyle w:val="video-url-fadeable"/>
          <w:lang w:val="en-US"/>
        </w:rPr>
        <w:t> </w:t>
      </w:r>
    </w:p>
    <w:bookmarkEnd w:id="0"/>
    <w:p w14:paraId="30EB7A14" w14:textId="77777777" w:rsidR="003A07AD" w:rsidRDefault="003A07AD" w:rsidP="003D6EAF">
      <w:pPr>
        <w:spacing w:after="0" w:line="240" w:lineRule="auto"/>
        <w:jc w:val="both"/>
        <w:rPr>
          <w:b/>
          <w:bCs/>
          <w:color w:val="1F497D"/>
          <w:sz w:val="26"/>
          <w:szCs w:val="26"/>
        </w:rPr>
      </w:pPr>
    </w:p>
    <w:p w14:paraId="128161CF" w14:textId="59F681E5" w:rsidR="003D6EAF" w:rsidRPr="003B6CBC" w:rsidRDefault="003D6EAF" w:rsidP="003D6EAF">
      <w:pPr>
        <w:spacing w:after="0" w:line="240" w:lineRule="auto"/>
        <w:jc w:val="both"/>
        <w:rPr>
          <w:rFonts w:cstheme="minorHAnsi"/>
          <w:b/>
          <w:color w:val="262626" w:themeColor="text1" w:themeTint="D9"/>
          <w:sz w:val="26"/>
          <w:szCs w:val="26"/>
          <w:u w:val="single"/>
        </w:rPr>
      </w:pPr>
      <w:r w:rsidRPr="003B6CBC">
        <w:rPr>
          <w:rFonts w:cstheme="minorHAnsi"/>
          <w:b/>
          <w:color w:val="262626" w:themeColor="text1" w:themeTint="D9"/>
          <w:sz w:val="26"/>
          <w:szCs w:val="26"/>
          <w:u w:val="single"/>
        </w:rPr>
        <w:t xml:space="preserve">Δευτέρα </w:t>
      </w:r>
      <w:r w:rsidR="003B6CBC" w:rsidRPr="003B6CBC">
        <w:rPr>
          <w:rFonts w:cstheme="minorHAnsi"/>
          <w:b/>
          <w:color w:val="262626" w:themeColor="text1" w:themeTint="D9"/>
          <w:sz w:val="26"/>
          <w:szCs w:val="26"/>
          <w:u w:val="single"/>
        </w:rPr>
        <w:t>9</w:t>
      </w:r>
      <w:r w:rsidRPr="003B6CBC">
        <w:rPr>
          <w:rFonts w:cstheme="minorHAnsi"/>
          <w:b/>
          <w:color w:val="262626" w:themeColor="text1" w:themeTint="D9"/>
          <w:sz w:val="26"/>
          <w:szCs w:val="26"/>
          <w:u w:val="single"/>
        </w:rPr>
        <w:t>/</w:t>
      </w:r>
      <w:r w:rsidR="00E01D50" w:rsidRPr="003B6CBC">
        <w:rPr>
          <w:rFonts w:cstheme="minorHAnsi"/>
          <w:b/>
          <w:color w:val="262626" w:themeColor="text1" w:themeTint="D9"/>
          <w:sz w:val="26"/>
          <w:szCs w:val="26"/>
          <w:u w:val="single"/>
        </w:rPr>
        <w:t>5</w:t>
      </w:r>
      <w:r w:rsidRPr="003B6CBC">
        <w:rPr>
          <w:rFonts w:cstheme="minorHAnsi"/>
          <w:b/>
          <w:color w:val="262626" w:themeColor="text1" w:themeTint="D9"/>
          <w:sz w:val="26"/>
          <w:szCs w:val="26"/>
          <w:u w:val="single"/>
        </w:rPr>
        <w:t xml:space="preserve"> </w:t>
      </w:r>
    </w:p>
    <w:p w14:paraId="001E8CB9" w14:textId="77777777" w:rsidR="003B6CBC" w:rsidRPr="003B6CBC" w:rsidRDefault="003D6EAF" w:rsidP="003B6CBC">
      <w:pPr>
        <w:spacing w:after="0" w:line="240" w:lineRule="auto"/>
        <w:jc w:val="both"/>
        <w:rPr>
          <w:rFonts w:cstheme="minorHAnsi"/>
          <w:color w:val="262626" w:themeColor="text1" w:themeTint="D9"/>
          <w:sz w:val="26"/>
          <w:szCs w:val="26"/>
        </w:rPr>
      </w:pPr>
      <w:r w:rsidRPr="003B6CBC">
        <w:rPr>
          <w:rFonts w:cstheme="minorHAnsi"/>
          <w:b/>
          <w:color w:val="262626" w:themeColor="text1" w:themeTint="D9"/>
          <w:sz w:val="26"/>
          <w:szCs w:val="26"/>
        </w:rPr>
        <w:t>Επεισόδι</w:t>
      </w:r>
      <w:r w:rsidR="00E01D50" w:rsidRPr="003B6CBC">
        <w:rPr>
          <w:rFonts w:cstheme="minorHAnsi"/>
          <w:b/>
          <w:color w:val="262626" w:themeColor="text1" w:themeTint="D9"/>
          <w:sz w:val="26"/>
          <w:szCs w:val="26"/>
        </w:rPr>
        <w:t>ο</w:t>
      </w:r>
      <w:r w:rsidR="003B6CBC" w:rsidRPr="003B6CBC">
        <w:rPr>
          <w:rFonts w:cstheme="minorHAnsi"/>
          <w:b/>
          <w:color w:val="262626" w:themeColor="text1" w:themeTint="D9"/>
          <w:sz w:val="26"/>
          <w:szCs w:val="26"/>
        </w:rPr>
        <w:t xml:space="preserve"> 9 </w:t>
      </w:r>
      <w:r w:rsidR="003B6CBC" w:rsidRPr="003B6CBC">
        <w:rPr>
          <w:rFonts w:cstheme="minorHAnsi"/>
          <w:color w:val="262626" w:themeColor="text1" w:themeTint="D9"/>
          <w:sz w:val="26"/>
          <w:szCs w:val="26"/>
        </w:rPr>
        <w:t xml:space="preserve"> </w:t>
      </w:r>
    </w:p>
    <w:p w14:paraId="087C58BF" w14:textId="39017CF3" w:rsidR="003B6CBC" w:rsidRDefault="003B6CBC" w:rsidP="003B6CBC">
      <w:pPr>
        <w:spacing w:after="0" w:line="240" w:lineRule="auto"/>
        <w:jc w:val="both"/>
        <w:rPr>
          <w:rFonts w:eastAsia="Malgun Gothic"/>
          <w:color w:val="262626" w:themeColor="text1" w:themeTint="D9"/>
          <w:sz w:val="26"/>
          <w:szCs w:val="26"/>
        </w:rPr>
      </w:pPr>
      <w:r w:rsidRPr="003B6CBC">
        <w:rPr>
          <w:rFonts w:eastAsia="Malgun Gothic"/>
          <w:color w:val="262626" w:themeColor="text1" w:themeTint="D9"/>
          <w:sz w:val="26"/>
          <w:szCs w:val="26"/>
        </w:rPr>
        <w:t xml:space="preserve">Όταν η μνήμη του, σχετικά με την αλήθεια που κρύβει ο </w:t>
      </w:r>
      <w:r w:rsidRPr="003B6CBC">
        <w:rPr>
          <w:color w:val="262626" w:themeColor="text1" w:themeTint="D9"/>
          <w:sz w:val="26"/>
          <w:szCs w:val="26"/>
          <w:lang w:eastAsia="el-GR"/>
        </w:rPr>
        <w:t xml:space="preserve">Μιν-Χο, </w:t>
      </w:r>
      <w:r w:rsidRPr="003B6CBC">
        <w:rPr>
          <w:rFonts w:eastAsia="Malgun Gothic"/>
          <w:color w:val="262626" w:themeColor="text1" w:themeTint="D9"/>
          <w:sz w:val="26"/>
          <w:szCs w:val="26"/>
        </w:rPr>
        <w:t xml:space="preserve">επιστρέφει,  ο Τζουνγκ-Γου νιώθει απίστευτό θυμό αλλά αντιστέκεται στην παρόρμηση να τον σκοτώσει και προσποιείται ότι δεν ξέρει τίποτα. Εν τω μεταξύ, ο </w:t>
      </w:r>
      <w:r w:rsidRPr="003B6CBC">
        <w:rPr>
          <w:color w:val="262626" w:themeColor="text1" w:themeTint="D9"/>
          <w:sz w:val="26"/>
          <w:szCs w:val="26"/>
          <w:lang w:eastAsia="el-GR"/>
        </w:rPr>
        <w:t>Μιν-Χο</w:t>
      </w:r>
      <w:r w:rsidRPr="003B6CBC">
        <w:rPr>
          <w:rFonts w:eastAsia="Malgun Gothic"/>
          <w:color w:val="262626" w:themeColor="text1" w:themeTint="D9"/>
          <w:sz w:val="26"/>
          <w:szCs w:val="26"/>
        </w:rPr>
        <w:t xml:space="preserve"> δοκιμάζει τις αντοχές του Τζουνγκ-Γου για να διαπιστώσει αν θυμάται ότι εκείνος ήταν που σκότωσε τη γυναίκα του και τον έκανε ένοχο. Οι δυο </w:t>
      </w:r>
      <w:r>
        <w:rPr>
          <w:rFonts w:eastAsia="Malgun Gothic"/>
          <w:color w:val="262626" w:themeColor="text1" w:themeTint="D9"/>
          <w:sz w:val="26"/>
          <w:szCs w:val="26"/>
        </w:rPr>
        <w:t>τους</w:t>
      </w:r>
    </w:p>
    <w:p w14:paraId="2B74B8AF" w14:textId="77777777" w:rsidR="003B6CBC" w:rsidRDefault="003B6CBC" w:rsidP="003B6CBC">
      <w:pPr>
        <w:spacing w:after="0" w:line="240" w:lineRule="auto"/>
        <w:jc w:val="both"/>
        <w:rPr>
          <w:rFonts w:eastAsia="Malgun Gothic"/>
          <w:color w:val="262626" w:themeColor="text1" w:themeTint="D9"/>
          <w:sz w:val="26"/>
          <w:szCs w:val="26"/>
        </w:rPr>
      </w:pPr>
    </w:p>
    <w:p w14:paraId="42781AB3" w14:textId="77777777" w:rsidR="003B6CBC" w:rsidRDefault="003B6CBC" w:rsidP="003B6CBC">
      <w:pPr>
        <w:spacing w:after="0" w:line="240" w:lineRule="auto"/>
        <w:jc w:val="both"/>
        <w:rPr>
          <w:rFonts w:eastAsia="Malgun Gothic"/>
          <w:color w:val="262626" w:themeColor="text1" w:themeTint="D9"/>
          <w:sz w:val="26"/>
          <w:szCs w:val="26"/>
        </w:rPr>
      </w:pPr>
    </w:p>
    <w:p w14:paraId="35D98CAC" w14:textId="35F1D3CB" w:rsidR="003B6CBC" w:rsidRPr="005F520D" w:rsidRDefault="003B6CBC" w:rsidP="003B6CBC">
      <w:pPr>
        <w:spacing w:after="0" w:line="240" w:lineRule="auto"/>
        <w:jc w:val="both"/>
        <w:rPr>
          <w:rFonts w:cstheme="minorHAnsi"/>
          <w:color w:val="262626" w:themeColor="text1" w:themeTint="D9"/>
          <w:sz w:val="26"/>
          <w:szCs w:val="26"/>
        </w:rPr>
      </w:pPr>
      <w:r w:rsidRPr="003B6CBC">
        <w:rPr>
          <w:rFonts w:eastAsia="Malgun Gothic"/>
          <w:color w:val="262626" w:themeColor="text1" w:themeTint="D9"/>
          <w:sz w:val="26"/>
          <w:szCs w:val="26"/>
        </w:rPr>
        <w:t>παίζουν ένα επικίνδυνο παιχνίδι γάτας και ποντικιού. Ο Κανγκ Τζουν-Χιούκ  λαμβάνει ένα ζωτικής σημασίας τηλεφώνημα. Η Να Γιόν-Χε παλεύει με τις ενοχές της...</w:t>
      </w:r>
    </w:p>
    <w:p w14:paraId="6174A0F7" w14:textId="77777777" w:rsidR="0074021A" w:rsidRPr="0074021A" w:rsidRDefault="0074021A" w:rsidP="0074021A">
      <w:pPr>
        <w:spacing w:after="0" w:line="240" w:lineRule="auto"/>
        <w:contextualSpacing/>
        <w:jc w:val="both"/>
        <w:rPr>
          <w:rFonts w:cstheme="minorHAnsi"/>
          <w:color w:val="262626" w:themeColor="text1" w:themeTint="D9"/>
          <w:sz w:val="26"/>
          <w:szCs w:val="26"/>
          <w:lang w:eastAsia="el-GR"/>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***Σημ: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Παρκ Τζουνγκ – Γου</w:t>
      </w:r>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r w:rsidR="00073019" w:rsidRPr="00ED7C66">
        <w:rPr>
          <w:rFonts w:ascii="Calibri" w:eastAsia="Malgun Gothic" w:hAnsi="Calibri" w:cs="Calibri"/>
          <w:b/>
          <w:bCs/>
          <w:sz w:val="26"/>
          <w:szCs w:val="26"/>
          <w:u w:val="single"/>
        </w:rPr>
        <w:t>Τζουνγκ – Γου</w:t>
      </w:r>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r w:rsidRPr="002939C6">
        <w:rPr>
          <w:b/>
          <w:bCs/>
          <w:sz w:val="26"/>
          <w:szCs w:val="26"/>
          <w:lang w:val="en-US"/>
        </w:rPr>
        <w:t>StarSynigoros</w:t>
      </w:r>
    </w:p>
    <w:p w14:paraId="3A8F792A" w14:textId="798E7B36" w:rsidR="00B766E7" w:rsidRDefault="00B766E7" w:rsidP="00094B8E">
      <w:pPr>
        <w:spacing w:after="0" w:line="240" w:lineRule="auto"/>
        <w:rPr>
          <w:b/>
          <w:bCs/>
          <w:sz w:val="26"/>
          <w:szCs w:val="26"/>
        </w:rPr>
      </w:pPr>
    </w:p>
    <w:p w14:paraId="6463BA5B" w14:textId="1A1B40C3" w:rsidR="00094B8E" w:rsidRPr="00484808" w:rsidRDefault="00E91939" w:rsidP="00094B8E">
      <w:pPr>
        <w:spacing w:after="0" w:line="240" w:lineRule="auto"/>
        <w:rPr>
          <w:b/>
          <w:bCs/>
          <w:sz w:val="26"/>
          <w:szCs w:val="26"/>
        </w:rPr>
      </w:pPr>
      <w:hyperlink r:id="rId10"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r w:rsidR="00304A08" w:rsidRPr="00A971ED">
          <w:rPr>
            <w:rStyle w:val="Hyperlink"/>
            <w:b/>
            <w:bCs/>
            <w:sz w:val="26"/>
            <w:szCs w:val="26"/>
            <w:lang w:val="en-US"/>
          </w:rPr>
          <w:t>StarChannelGr</w:t>
        </w:r>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E91939" w:rsidP="00094B8E">
      <w:pPr>
        <w:spacing w:after="0" w:line="240" w:lineRule="auto"/>
        <w:rPr>
          <w:b/>
          <w:bCs/>
          <w:sz w:val="26"/>
          <w:szCs w:val="26"/>
        </w:rPr>
      </w:pPr>
      <w:hyperlink r:id="rId11" w:history="1">
        <w:r w:rsidR="00094B8E" w:rsidRPr="00094B8E">
          <w:rPr>
            <w:rStyle w:val="Hyperlink"/>
            <w:b/>
            <w:bCs/>
            <w:sz w:val="26"/>
            <w:szCs w:val="26"/>
          </w:rPr>
          <w:t>https://www.instagram.com/p/CbGKo9rKQe-/</w:t>
        </w:r>
      </w:hyperlink>
    </w:p>
    <w:p w14:paraId="1CEC072D" w14:textId="77777777" w:rsidR="00094B8E" w:rsidRPr="00094B8E" w:rsidRDefault="00E91939" w:rsidP="00094B8E">
      <w:pPr>
        <w:spacing w:after="0" w:line="240" w:lineRule="auto"/>
        <w:rPr>
          <w:b/>
          <w:bCs/>
          <w:sz w:val="26"/>
          <w:szCs w:val="26"/>
        </w:rPr>
      </w:pPr>
      <w:hyperlink r:id="rId12"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r w:rsidR="00094B8E" w:rsidRPr="00094B8E">
          <w:rPr>
            <w:rStyle w:val="Hyperlink"/>
            <w:b/>
            <w:bCs/>
            <w:sz w:val="26"/>
            <w:szCs w:val="26"/>
            <w:lang w:val="en-US"/>
          </w:rPr>
          <w:t>facebook</w:t>
        </w:r>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r w:rsidR="00094B8E" w:rsidRPr="00094B8E">
          <w:rPr>
            <w:rStyle w:val="Hyperlink"/>
            <w:b/>
            <w:bCs/>
            <w:sz w:val="26"/>
            <w:szCs w:val="26"/>
            <w:lang w:val="en-US"/>
          </w:rPr>
          <w:t>StarChannelGrTV</w:t>
        </w:r>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E91939" w:rsidP="002939C6">
      <w:pPr>
        <w:spacing w:after="0" w:line="240" w:lineRule="auto"/>
        <w:rPr>
          <w:b/>
          <w:bCs/>
          <w:sz w:val="26"/>
          <w:szCs w:val="26"/>
        </w:rPr>
      </w:pPr>
      <w:hyperlink r:id="rId13"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r w:rsidR="002939C6" w:rsidRPr="00B64EC7">
          <w:rPr>
            <w:rStyle w:val="Hyperlink"/>
            <w:b/>
            <w:bCs/>
            <w:sz w:val="26"/>
            <w:szCs w:val="26"/>
            <w:lang w:val="en-US"/>
          </w:rPr>
          <w:t>seires</w:t>
        </w:r>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r w:rsidR="002939C6" w:rsidRPr="00B64EC7">
          <w:rPr>
            <w:rStyle w:val="Hyperlink"/>
            <w:b/>
            <w:bCs/>
            <w:sz w:val="26"/>
            <w:szCs w:val="26"/>
            <w:lang w:val="en-US"/>
          </w:rPr>
          <w:t>sunigoros</w:t>
        </w:r>
        <w:r w:rsidR="002939C6" w:rsidRPr="00B64EC7">
          <w:rPr>
            <w:rStyle w:val="Hyperlink"/>
            <w:b/>
            <w:bCs/>
            <w:sz w:val="26"/>
            <w:szCs w:val="26"/>
          </w:rPr>
          <w:t>/</w:t>
        </w:r>
      </w:hyperlink>
    </w:p>
    <w:p w14:paraId="0826B711" w14:textId="45BD9B6B" w:rsidR="00304A08" w:rsidRDefault="00E91939" w:rsidP="00304A08">
      <w:pPr>
        <w:spacing w:after="0" w:line="240" w:lineRule="auto"/>
        <w:rPr>
          <w:rStyle w:val="Hyperlink"/>
          <w:rFonts w:ascii="Calibri" w:hAnsi="Calibri" w:cs="Calibri"/>
          <w:b/>
          <w:color w:val="262626" w:themeColor="text1" w:themeTint="D9"/>
          <w:sz w:val="26"/>
          <w:szCs w:val="26"/>
          <w:u w:val="none"/>
        </w:rPr>
      </w:pPr>
      <w:hyperlink w:history="1"/>
      <w:hyperlink r:id="rId14"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16001EE8" w14:textId="1DAE6541" w:rsidR="00581016" w:rsidRDefault="00581016" w:rsidP="00304A08">
      <w:pPr>
        <w:spacing w:after="0" w:line="240" w:lineRule="auto"/>
        <w:rPr>
          <w:rStyle w:val="Hyperlink"/>
          <w:rFonts w:ascii="Calibri" w:hAnsi="Calibri" w:cs="Calibri"/>
          <w:b/>
          <w:color w:val="262626" w:themeColor="text1" w:themeTint="D9"/>
          <w:sz w:val="26"/>
          <w:szCs w:val="26"/>
          <w:u w:val="none"/>
        </w:rPr>
      </w:pPr>
    </w:p>
    <w:p w14:paraId="466F2037" w14:textId="77777777" w:rsidR="00581016" w:rsidRDefault="00581016" w:rsidP="00304A08">
      <w:pPr>
        <w:spacing w:after="0" w:line="240" w:lineRule="auto"/>
        <w:rPr>
          <w:rStyle w:val="Hyperlink"/>
          <w:rFonts w:ascii="Calibri" w:hAnsi="Calibri" w:cs="Calibri"/>
          <w:b/>
          <w:color w:val="262626" w:themeColor="text1" w:themeTint="D9"/>
          <w:sz w:val="26"/>
          <w:szCs w:val="26"/>
          <w:u w:val="none"/>
        </w:rPr>
      </w:pPr>
    </w:p>
    <w:p w14:paraId="63203410" w14:textId="72B4357F" w:rsidR="007D1EF0" w:rsidRPr="003B6CBC" w:rsidRDefault="00304A08" w:rsidP="00304A08">
      <w:pPr>
        <w:spacing w:after="0" w:line="240" w:lineRule="auto"/>
        <w:rPr>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3B6CBC" w:rsidRPr="003B6CBC">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7AF2" w14:textId="77777777" w:rsidR="00E91939" w:rsidRDefault="00E91939" w:rsidP="006F3774">
      <w:pPr>
        <w:spacing w:after="0" w:line="240" w:lineRule="auto"/>
      </w:pPr>
      <w:r>
        <w:separator/>
      </w:r>
    </w:p>
  </w:endnote>
  <w:endnote w:type="continuationSeparator" w:id="0">
    <w:p w14:paraId="5B8A9985" w14:textId="77777777" w:rsidR="00E91939" w:rsidRDefault="00E9193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8F71" w14:textId="77777777" w:rsidR="00E91939" w:rsidRDefault="00E91939" w:rsidP="006F3774">
      <w:pPr>
        <w:spacing w:after="0" w:line="240" w:lineRule="auto"/>
      </w:pPr>
      <w:r>
        <w:separator/>
      </w:r>
    </w:p>
  </w:footnote>
  <w:footnote w:type="continuationSeparator" w:id="0">
    <w:p w14:paraId="66BAB49B" w14:textId="77777777" w:rsidR="00E91939" w:rsidRDefault="00E9193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E91939">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E91939">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E91939">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5354937">
    <w:abstractNumId w:val="3"/>
  </w:num>
  <w:num w:numId="2" w16cid:durableId="629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715312">
    <w:abstractNumId w:val="2"/>
  </w:num>
  <w:num w:numId="4" w16cid:durableId="1612517154">
    <w:abstractNumId w:val="2"/>
  </w:num>
  <w:num w:numId="5" w16cid:durableId="1228953595">
    <w:abstractNumId w:val="0"/>
  </w:num>
  <w:num w:numId="6" w16cid:durableId="111714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5431"/>
    <w:rsid w:val="000164A6"/>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5507"/>
    <w:rsid w:val="000E78E3"/>
    <w:rsid w:val="000F1E66"/>
    <w:rsid w:val="000F529C"/>
    <w:rsid w:val="001049BB"/>
    <w:rsid w:val="001147DA"/>
    <w:rsid w:val="001165B2"/>
    <w:rsid w:val="0012325F"/>
    <w:rsid w:val="00125E6B"/>
    <w:rsid w:val="0013114B"/>
    <w:rsid w:val="00135537"/>
    <w:rsid w:val="00156E4D"/>
    <w:rsid w:val="00183E3E"/>
    <w:rsid w:val="00185DDA"/>
    <w:rsid w:val="001960F2"/>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9764F"/>
    <w:rsid w:val="002A4D05"/>
    <w:rsid w:val="002C12D5"/>
    <w:rsid w:val="002D1756"/>
    <w:rsid w:val="002D53C5"/>
    <w:rsid w:val="002F026C"/>
    <w:rsid w:val="00300BC7"/>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496"/>
    <w:rsid w:val="00375C1F"/>
    <w:rsid w:val="00381FFE"/>
    <w:rsid w:val="003830AD"/>
    <w:rsid w:val="003925A0"/>
    <w:rsid w:val="00395882"/>
    <w:rsid w:val="003A01E5"/>
    <w:rsid w:val="003A07AD"/>
    <w:rsid w:val="003B6CBC"/>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B625F"/>
    <w:rsid w:val="004D1D1F"/>
    <w:rsid w:val="004E2775"/>
    <w:rsid w:val="004F50A4"/>
    <w:rsid w:val="004F5B7A"/>
    <w:rsid w:val="004F6134"/>
    <w:rsid w:val="00507594"/>
    <w:rsid w:val="005232E1"/>
    <w:rsid w:val="00535F07"/>
    <w:rsid w:val="00541D1F"/>
    <w:rsid w:val="00560046"/>
    <w:rsid w:val="005645BD"/>
    <w:rsid w:val="0057395A"/>
    <w:rsid w:val="0057757D"/>
    <w:rsid w:val="00581016"/>
    <w:rsid w:val="005938E8"/>
    <w:rsid w:val="00593A9E"/>
    <w:rsid w:val="005A03B9"/>
    <w:rsid w:val="005A2E4F"/>
    <w:rsid w:val="005B17B5"/>
    <w:rsid w:val="005C0B94"/>
    <w:rsid w:val="005C1F25"/>
    <w:rsid w:val="005D3587"/>
    <w:rsid w:val="005D3A70"/>
    <w:rsid w:val="005E1FF6"/>
    <w:rsid w:val="005F4ECA"/>
    <w:rsid w:val="005F520D"/>
    <w:rsid w:val="00601E04"/>
    <w:rsid w:val="00606735"/>
    <w:rsid w:val="006068F3"/>
    <w:rsid w:val="00624DCD"/>
    <w:rsid w:val="00641D68"/>
    <w:rsid w:val="00645227"/>
    <w:rsid w:val="00664B16"/>
    <w:rsid w:val="00666DA0"/>
    <w:rsid w:val="006676A6"/>
    <w:rsid w:val="00670EDD"/>
    <w:rsid w:val="00682E0E"/>
    <w:rsid w:val="00685D6A"/>
    <w:rsid w:val="00686835"/>
    <w:rsid w:val="006914A7"/>
    <w:rsid w:val="00691CA6"/>
    <w:rsid w:val="0069712B"/>
    <w:rsid w:val="0069712C"/>
    <w:rsid w:val="006A6ECA"/>
    <w:rsid w:val="006D5888"/>
    <w:rsid w:val="006D6D16"/>
    <w:rsid w:val="006D6DB8"/>
    <w:rsid w:val="006F3774"/>
    <w:rsid w:val="006F4162"/>
    <w:rsid w:val="006F796C"/>
    <w:rsid w:val="00707155"/>
    <w:rsid w:val="007074E2"/>
    <w:rsid w:val="00710232"/>
    <w:rsid w:val="007170AB"/>
    <w:rsid w:val="0074021A"/>
    <w:rsid w:val="0074526F"/>
    <w:rsid w:val="0075513B"/>
    <w:rsid w:val="007631F9"/>
    <w:rsid w:val="00764459"/>
    <w:rsid w:val="007821FB"/>
    <w:rsid w:val="00784DBD"/>
    <w:rsid w:val="00786AA3"/>
    <w:rsid w:val="00790721"/>
    <w:rsid w:val="007953F2"/>
    <w:rsid w:val="007A054A"/>
    <w:rsid w:val="007A553E"/>
    <w:rsid w:val="007B0145"/>
    <w:rsid w:val="007B59A9"/>
    <w:rsid w:val="007D1EF0"/>
    <w:rsid w:val="007D204C"/>
    <w:rsid w:val="007E3B37"/>
    <w:rsid w:val="007E5CF4"/>
    <w:rsid w:val="007F43AB"/>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03B"/>
    <w:rsid w:val="009539FC"/>
    <w:rsid w:val="00953D1C"/>
    <w:rsid w:val="00960E5F"/>
    <w:rsid w:val="00961096"/>
    <w:rsid w:val="00963AC9"/>
    <w:rsid w:val="0096772E"/>
    <w:rsid w:val="0097253E"/>
    <w:rsid w:val="009751AE"/>
    <w:rsid w:val="0099210D"/>
    <w:rsid w:val="0099330E"/>
    <w:rsid w:val="009A6F89"/>
    <w:rsid w:val="009A7237"/>
    <w:rsid w:val="009B1F78"/>
    <w:rsid w:val="009C105E"/>
    <w:rsid w:val="009C64F6"/>
    <w:rsid w:val="009D1E58"/>
    <w:rsid w:val="009D5533"/>
    <w:rsid w:val="009E7099"/>
    <w:rsid w:val="00A0475A"/>
    <w:rsid w:val="00A102E4"/>
    <w:rsid w:val="00A15DF2"/>
    <w:rsid w:val="00A25C9D"/>
    <w:rsid w:val="00A34911"/>
    <w:rsid w:val="00A66395"/>
    <w:rsid w:val="00A77A08"/>
    <w:rsid w:val="00A84798"/>
    <w:rsid w:val="00A860CA"/>
    <w:rsid w:val="00A94A42"/>
    <w:rsid w:val="00AA0BCC"/>
    <w:rsid w:val="00AA5FAE"/>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62554"/>
    <w:rsid w:val="00B71582"/>
    <w:rsid w:val="00B740F8"/>
    <w:rsid w:val="00B766E7"/>
    <w:rsid w:val="00B844D0"/>
    <w:rsid w:val="00B84A40"/>
    <w:rsid w:val="00B915F2"/>
    <w:rsid w:val="00B97EC6"/>
    <w:rsid w:val="00BA75E4"/>
    <w:rsid w:val="00BB0250"/>
    <w:rsid w:val="00BC4D51"/>
    <w:rsid w:val="00BD0F3A"/>
    <w:rsid w:val="00BE2CD7"/>
    <w:rsid w:val="00BE6942"/>
    <w:rsid w:val="00BE7082"/>
    <w:rsid w:val="00BF645E"/>
    <w:rsid w:val="00BF77A7"/>
    <w:rsid w:val="00C15991"/>
    <w:rsid w:val="00C21426"/>
    <w:rsid w:val="00C22CB3"/>
    <w:rsid w:val="00C354A1"/>
    <w:rsid w:val="00C40ADC"/>
    <w:rsid w:val="00C42953"/>
    <w:rsid w:val="00C50BF2"/>
    <w:rsid w:val="00C51CEE"/>
    <w:rsid w:val="00C57B8A"/>
    <w:rsid w:val="00C670A5"/>
    <w:rsid w:val="00C71561"/>
    <w:rsid w:val="00C763D3"/>
    <w:rsid w:val="00C87492"/>
    <w:rsid w:val="00CB25DC"/>
    <w:rsid w:val="00CB4A28"/>
    <w:rsid w:val="00CD40A5"/>
    <w:rsid w:val="00D00C09"/>
    <w:rsid w:val="00D353F1"/>
    <w:rsid w:val="00D55C73"/>
    <w:rsid w:val="00D60E41"/>
    <w:rsid w:val="00D61B2D"/>
    <w:rsid w:val="00D62CE1"/>
    <w:rsid w:val="00D65B31"/>
    <w:rsid w:val="00DA06F7"/>
    <w:rsid w:val="00DA653B"/>
    <w:rsid w:val="00DD31E6"/>
    <w:rsid w:val="00DD3A63"/>
    <w:rsid w:val="00DD7889"/>
    <w:rsid w:val="00DF1998"/>
    <w:rsid w:val="00DF36C6"/>
    <w:rsid w:val="00E01212"/>
    <w:rsid w:val="00E01D50"/>
    <w:rsid w:val="00E03EAA"/>
    <w:rsid w:val="00E060D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1939"/>
    <w:rsid w:val="00E920B2"/>
    <w:rsid w:val="00E951C8"/>
    <w:rsid w:val="00E95A04"/>
    <w:rsid w:val="00E97AE9"/>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B7B93"/>
    <w:rsid w:val="00FC211B"/>
    <w:rsid w:val="00FD0180"/>
    <w:rsid w:val="00FD5C4E"/>
    <w:rsid w:val="00FE0A5B"/>
    <w:rsid w:val="00FE1C0A"/>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customStyle="1" w:styleId="UnresolvedMention6">
    <w:name w:val="Unresolved Mention6"/>
    <w:basedOn w:val="DefaultParagraphFont"/>
    <w:uiPriority w:val="99"/>
    <w:semiHidden/>
    <w:unhideWhenUsed/>
    <w:rsid w:val="00A25C9D"/>
    <w:rPr>
      <w:color w:val="605E5C"/>
      <w:shd w:val="clear" w:color="auto" w:fill="E1DFDD"/>
    </w:rPr>
  </w:style>
  <w:style w:type="paragraph" w:styleId="NoSpacing">
    <w:name w:val="No Spacing"/>
    <w:uiPriority w:val="1"/>
    <w:qFormat/>
    <w:rsid w:val="00300BC7"/>
    <w:pPr>
      <w:spacing w:after="0" w:line="240" w:lineRule="auto"/>
    </w:pPr>
  </w:style>
  <w:style w:type="character" w:customStyle="1" w:styleId="video-url-fadeable">
    <w:name w:val="video-url-fadeable"/>
    <w:basedOn w:val="DefaultParagraphFont"/>
    <w:rsid w:val="00CB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31700323">
      <w:bodyDiv w:val="1"/>
      <w:marLeft w:val="0"/>
      <w:marRight w:val="0"/>
      <w:marTop w:val="0"/>
      <w:marBottom w:val="0"/>
      <w:divBdr>
        <w:top w:val="none" w:sz="0" w:space="0" w:color="auto"/>
        <w:left w:val="none" w:sz="0" w:space="0" w:color="auto"/>
        <w:bottom w:val="none" w:sz="0" w:space="0" w:color="auto"/>
        <w:right w:val="none" w:sz="0" w:space="0" w:color="auto"/>
      </w:divBdr>
    </w:div>
    <w:div w:id="232354260">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64990854">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29078265">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048537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seires/o-sunigoro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StarChannelGr/status/15034576261847285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ZiEaxouyJlY"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11EC-375D-4570-810C-96C2CE5C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cp:revision>
  <cp:lastPrinted>2018-09-04T10:40:00Z</cp:lastPrinted>
  <dcterms:created xsi:type="dcterms:W3CDTF">2022-04-29T12:32:00Z</dcterms:created>
  <dcterms:modified xsi:type="dcterms:W3CDTF">2022-05-09T08:33:00Z</dcterms:modified>
</cp:coreProperties>
</file>