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2DC083ED"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235E52" w:rsidRPr="00B7169D">
        <w:rPr>
          <w:rFonts w:cs="Times New Roman"/>
          <w:b/>
          <w:color w:val="262626" w:themeColor="text1" w:themeTint="D9"/>
          <w:sz w:val="26"/>
          <w:szCs w:val="26"/>
        </w:rPr>
        <w:t>11</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36"/>
          <w:szCs w:val="36"/>
          <w:u w:val="single"/>
        </w:rPr>
        <w:t xml:space="preserve">MasterChef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r w:rsidRPr="00937051">
        <w:rPr>
          <w:rFonts w:eastAsia="Calibri" w:cs="Times New Roman"/>
          <w:b/>
          <w:color w:val="262626" w:themeColor="text1" w:themeTint="D9"/>
          <w:sz w:val="28"/>
          <w:szCs w:val="28"/>
          <w:u w:val="single"/>
          <w:lang w:val="en-US"/>
        </w:rPr>
        <w:t>MasterClass</w:t>
      </w:r>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0DB733BF"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235E52" w:rsidRPr="00235E52">
        <w:rPr>
          <w:rFonts w:cstheme="minorHAnsi"/>
          <w:b/>
          <w:color w:val="262626" w:themeColor="text1" w:themeTint="D9"/>
          <w:sz w:val="28"/>
          <w:szCs w:val="28"/>
          <w:u w:val="single"/>
        </w:rPr>
        <w:t xml:space="preserve"> Δευτέρα 11</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2F2835F5"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78732F">
        <w:rPr>
          <w:rFonts w:cstheme="minorHAnsi"/>
          <w:b/>
          <w:color w:val="262626" w:themeColor="text1" w:themeTint="D9"/>
          <w:sz w:val="26"/>
          <w:szCs w:val="26"/>
          <w:u w:val="single"/>
        </w:rPr>
        <w:t>5</w:t>
      </w:r>
      <w:r w:rsidR="00235E52" w:rsidRPr="00235E52">
        <w:rPr>
          <w:rFonts w:cstheme="minorHAnsi"/>
          <w:b/>
          <w:color w:val="262626" w:themeColor="text1" w:themeTint="D9"/>
          <w:sz w:val="26"/>
          <w:szCs w:val="26"/>
          <w:u w:val="single"/>
        </w:rPr>
        <w:t>9</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05077F4E" w14:textId="77777777" w:rsidR="00235E52" w:rsidRDefault="009758D8" w:rsidP="00235E52">
      <w:pPr>
        <w:spacing w:after="0" w:line="240" w:lineRule="auto"/>
        <w:jc w:val="both"/>
        <w:rPr>
          <w:rFonts w:cstheme="minorHAnsi"/>
          <w:color w:val="262626" w:themeColor="text1" w:themeTint="D9"/>
          <w:sz w:val="26"/>
          <w:szCs w:val="26"/>
        </w:rPr>
      </w:pPr>
      <w:r>
        <w:rPr>
          <w:rFonts w:ascii="Calibri" w:hAnsi="Calibri" w:cs="Calibri"/>
          <w:color w:val="262626" w:themeColor="text1" w:themeTint="D9"/>
          <w:sz w:val="26"/>
          <w:szCs w:val="26"/>
        </w:rPr>
        <w:t xml:space="preserve"> </w:t>
      </w:r>
    </w:p>
    <w:p w14:paraId="1AFF1DE0" w14:textId="7918098E" w:rsidR="00235E52" w:rsidRPr="00235E52" w:rsidRDefault="00235E52" w:rsidP="00235E52">
      <w:pPr>
        <w:pStyle w:val="BodyText"/>
        <w:spacing w:after="0" w:line="240" w:lineRule="auto"/>
        <w:jc w:val="both"/>
        <w:rPr>
          <w:rFonts w:ascii="Calibri" w:hAnsi="Calibri" w:cs="Calibri"/>
          <w:color w:val="000000"/>
          <w:sz w:val="26"/>
          <w:szCs w:val="26"/>
        </w:rPr>
      </w:pPr>
      <w:r w:rsidRPr="00235E52">
        <w:rPr>
          <w:rFonts w:ascii="Calibri" w:hAnsi="Calibri" w:cs="Calibri"/>
          <w:color w:val="000000"/>
          <w:sz w:val="26"/>
          <w:szCs w:val="26"/>
        </w:rPr>
        <w:t xml:space="preserve">14 επίδοξοι μάγειρες συνεχίζουν </w:t>
      </w:r>
      <w:r>
        <w:rPr>
          <w:rFonts w:ascii="Calibri" w:hAnsi="Calibri" w:cs="Calibri"/>
          <w:color w:val="000000"/>
          <w:sz w:val="26"/>
          <w:szCs w:val="26"/>
        </w:rPr>
        <w:t xml:space="preserve">την πορεία τους </w:t>
      </w:r>
      <w:r w:rsidRPr="00235E52">
        <w:rPr>
          <w:rFonts w:ascii="Calibri" w:hAnsi="Calibri" w:cs="Calibri"/>
          <w:color w:val="000000"/>
          <w:sz w:val="26"/>
          <w:szCs w:val="26"/>
        </w:rPr>
        <w:t xml:space="preserve">στο </w:t>
      </w:r>
      <w:r w:rsidRPr="00235E52">
        <w:rPr>
          <w:rFonts w:ascii="Calibri" w:hAnsi="Calibri" w:cs="Calibri"/>
          <w:b/>
          <w:bCs/>
          <w:color w:val="000000"/>
          <w:sz w:val="26"/>
          <w:szCs w:val="26"/>
          <w:lang w:val="en-US"/>
        </w:rPr>
        <w:t>MasterChef</w:t>
      </w:r>
      <w:r w:rsidRPr="00235E52">
        <w:rPr>
          <w:rFonts w:ascii="Calibri" w:hAnsi="Calibri" w:cs="Calibri"/>
          <w:b/>
          <w:bCs/>
          <w:color w:val="000000"/>
          <w:sz w:val="26"/>
          <w:szCs w:val="26"/>
        </w:rPr>
        <w:t xml:space="preserve"> 2022</w:t>
      </w:r>
      <w:r w:rsidRPr="00235E52">
        <w:rPr>
          <w:rFonts w:ascii="Calibri" w:hAnsi="Calibri" w:cs="Calibri"/>
          <w:color w:val="000000"/>
          <w:sz w:val="26"/>
          <w:szCs w:val="26"/>
        </w:rPr>
        <w:t xml:space="preserve"> και ανάμεσα τους βρίσκεται ο επόμενος ή η επόμενη </w:t>
      </w:r>
      <w:r w:rsidRPr="00235E52">
        <w:rPr>
          <w:rFonts w:ascii="Calibri" w:hAnsi="Calibri" w:cs="Calibri"/>
          <w:b/>
          <w:bCs/>
          <w:color w:val="000000"/>
          <w:sz w:val="26"/>
          <w:szCs w:val="26"/>
          <w:lang w:val="en-GB"/>
        </w:rPr>
        <w:t>MasterChef</w:t>
      </w:r>
      <w:r w:rsidRPr="00235E52">
        <w:rPr>
          <w:rFonts w:ascii="Calibri" w:hAnsi="Calibri" w:cs="Calibri"/>
          <w:color w:val="000000"/>
          <w:sz w:val="26"/>
          <w:szCs w:val="26"/>
        </w:rPr>
        <w:t xml:space="preserve"> της Ελλάδος</w:t>
      </w:r>
      <w:r w:rsidR="00465C09">
        <w:rPr>
          <w:rFonts w:ascii="Calibri" w:hAnsi="Calibri" w:cs="Calibri"/>
          <w:color w:val="000000"/>
          <w:sz w:val="26"/>
          <w:szCs w:val="26"/>
        </w:rPr>
        <w:t>,</w:t>
      </w:r>
      <w:r w:rsidRPr="00235E52">
        <w:rPr>
          <w:rFonts w:ascii="Calibri" w:hAnsi="Calibri" w:cs="Calibri"/>
          <w:color w:val="000000"/>
          <w:sz w:val="26"/>
          <w:szCs w:val="26"/>
        </w:rPr>
        <w:t xml:space="preserve"> που θα κερδίσει τον τίτλο, το τρόπαιο και το έπαθλο των </w:t>
      </w:r>
      <w:r w:rsidRPr="00235E52">
        <w:rPr>
          <w:rFonts w:ascii="Calibri" w:hAnsi="Calibri" w:cs="Calibri"/>
          <w:b/>
          <w:bCs/>
          <w:color w:val="000000"/>
          <w:sz w:val="26"/>
          <w:szCs w:val="26"/>
        </w:rPr>
        <w:t>50.000 ευρώ</w:t>
      </w:r>
      <w:r w:rsidRPr="00235E52">
        <w:rPr>
          <w:rFonts w:ascii="Calibri" w:hAnsi="Calibri" w:cs="Calibri"/>
          <w:color w:val="000000"/>
          <w:sz w:val="26"/>
          <w:szCs w:val="26"/>
        </w:rPr>
        <w:t xml:space="preserve">! </w:t>
      </w:r>
    </w:p>
    <w:p w14:paraId="018C8F82" w14:textId="77777777" w:rsidR="00235E52" w:rsidRDefault="00235E52" w:rsidP="00235E52">
      <w:pPr>
        <w:pStyle w:val="BodyText"/>
        <w:spacing w:after="0" w:line="240" w:lineRule="auto"/>
        <w:jc w:val="both"/>
        <w:rPr>
          <w:rFonts w:ascii="Calibri" w:hAnsi="Calibri" w:cs="Calibri"/>
          <w:color w:val="000000"/>
          <w:sz w:val="26"/>
          <w:szCs w:val="26"/>
        </w:rPr>
      </w:pPr>
    </w:p>
    <w:p w14:paraId="6486FC21" w14:textId="6E3AB23D" w:rsidR="00235E52" w:rsidRPr="00235E52" w:rsidRDefault="00235E52" w:rsidP="00235E52">
      <w:pPr>
        <w:pStyle w:val="BodyText"/>
        <w:spacing w:after="0" w:line="240" w:lineRule="auto"/>
        <w:jc w:val="both"/>
        <w:rPr>
          <w:rFonts w:ascii="Calibri" w:hAnsi="Calibri" w:cs="Calibri"/>
          <w:color w:val="000000"/>
          <w:sz w:val="26"/>
          <w:szCs w:val="26"/>
        </w:rPr>
      </w:pPr>
      <w:r w:rsidRPr="00235E52">
        <w:rPr>
          <w:rFonts w:ascii="Calibri" w:hAnsi="Calibri" w:cs="Calibri"/>
          <w:color w:val="000000"/>
          <w:sz w:val="26"/>
          <w:szCs w:val="26"/>
        </w:rPr>
        <w:t xml:space="preserve">Νέα εβδομάδα ξεκινά και στο επίκεντρο αυτή τη φορά βρίσκεται το αμπέλι. Στην ελληνική κουζίνα, άλλωστε, έχουμε μάθει να αξιοποιούμε πλήρως ένα αμπέλι και πρόκειται για ένα από τα χρησιμότερα φυτά. </w:t>
      </w:r>
      <w:r w:rsidRPr="00235E52">
        <w:rPr>
          <w:rFonts w:ascii="Calibri" w:hAnsi="Calibri" w:cs="Calibri"/>
          <w:color w:val="000000"/>
          <w:sz w:val="26"/>
          <w:szCs w:val="26"/>
          <w:lang w:val="en-GB"/>
        </w:rPr>
        <w:t>H</w:t>
      </w:r>
      <w:r w:rsidRPr="00235E52">
        <w:rPr>
          <w:rFonts w:ascii="Calibri" w:hAnsi="Calibri" w:cs="Calibri"/>
          <w:color w:val="000000"/>
          <w:sz w:val="26"/>
          <w:szCs w:val="26"/>
        </w:rPr>
        <w:t xml:space="preserve"> δοκιμασία του </w:t>
      </w:r>
      <w:r w:rsidRPr="00235E52">
        <w:rPr>
          <w:rFonts w:ascii="Calibri" w:hAnsi="Calibri" w:cs="Calibri"/>
          <w:b/>
          <w:bCs/>
          <w:color w:val="000000"/>
          <w:sz w:val="26"/>
          <w:szCs w:val="26"/>
          <w:lang w:val="en-GB"/>
        </w:rPr>
        <w:t>Mystery</w:t>
      </w:r>
      <w:r w:rsidRPr="00235E52">
        <w:rPr>
          <w:rFonts w:ascii="Calibri" w:hAnsi="Calibri" w:cs="Calibri"/>
          <w:b/>
          <w:bCs/>
          <w:color w:val="000000"/>
          <w:sz w:val="26"/>
          <w:szCs w:val="26"/>
        </w:rPr>
        <w:t xml:space="preserve"> </w:t>
      </w:r>
      <w:r w:rsidRPr="00235E52">
        <w:rPr>
          <w:rFonts w:ascii="Calibri" w:hAnsi="Calibri" w:cs="Calibri"/>
          <w:b/>
          <w:bCs/>
          <w:color w:val="000000"/>
          <w:sz w:val="26"/>
          <w:szCs w:val="26"/>
          <w:lang w:val="en-GB"/>
        </w:rPr>
        <w:t>Box</w:t>
      </w:r>
      <w:r w:rsidRPr="00235E52">
        <w:rPr>
          <w:rFonts w:ascii="Calibri" w:hAnsi="Calibri" w:cs="Calibri"/>
          <w:color w:val="000000"/>
          <w:sz w:val="26"/>
          <w:szCs w:val="26"/>
        </w:rPr>
        <w:t xml:space="preserve"> αποδεικνύεται ένας ωραίος και </w:t>
      </w:r>
      <w:r>
        <w:rPr>
          <w:rFonts w:ascii="Calibri" w:hAnsi="Calibri" w:cs="Calibri"/>
          <w:color w:val="000000"/>
          <w:sz w:val="26"/>
          <w:szCs w:val="26"/>
        </w:rPr>
        <w:t>«</w:t>
      </w:r>
      <w:r w:rsidRPr="00235E52">
        <w:rPr>
          <w:rFonts w:ascii="Calibri" w:hAnsi="Calibri" w:cs="Calibri"/>
          <w:color w:val="000000"/>
          <w:sz w:val="26"/>
          <w:szCs w:val="26"/>
        </w:rPr>
        <w:t>μερακλήδικος</w:t>
      </w:r>
      <w:r>
        <w:rPr>
          <w:rFonts w:ascii="Calibri" w:hAnsi="Calibri" w:cs="Calibri"/>
          <w:color w:val="000000"/>
          <w:sz w:val="26"/>
          <w:szCs w:val="26"/>
        </w:rPr>
        <w:t>»</w:t>
      </w:r>
      <w:r w:rsidRPr="00235E52">
        <w:rPr>
          <w:rFonts w:ascii="Calibri" w:hAnsi="Calibri" w:cs="Calibri"/>
          <w:color w:val="000000"/>
          <w:sz w:val="26"/>
          <w:szCs w:val="26"/>
        </w:rPr>
        <w:t xml:space="preserve"> πρόλογος για το απαιτητικό </w:t>
      </w:r>
      <w:r w:rsidRPr="00235E52">
        <w:rPr>
          <w:rFonts w:ascii="Calibri" w:hAnsi="Calibri" w:cs="Calibri"/>
          <w:b/>
          <w:bCs/>
          <w:color w:val="000000"/>
          <w:sz w:val="26"/>
          <w:szCs w:val="26"/>
          <w:lang w:val="en-GB"/>
        </w:rPr>
        <w:t>T</w:t>
      </w:r>
      <w:r w:rsidRPr="00235E52">
        <w:rPr>
          <w:rFonts w:ascii="Calibri" w:hAnsi="Calibri" w:cs="Calibri"/>
          <w:b/>
          <w:bCs/>
          <w:color w:val="000000"/>
          <w:sz w:val="26"/>
          <w:szCs w:val="26"/>
        </w:rPr>
        <w:t>εστ Δημιουργικότητας</w:t>
      </w:r>
      <w:r>
        <w:rPr>
          <w:rFonts w:ascii="Calibri" w:hAnsi="Calibri" w:cs="Calibri"/>
          <w:color w:val="000000"/>
          <w:sz w:val="26"/>
          <w:szCs w:val="26"/>
        </w:rPr>
        <w:t xml:space="preserve">, </w:t>
      </w:r>
      <w:r w:rsidRPr="00235E52">
        <w:rPr>
          <w:rFonts w:ascii="Calibri" w:hAnsi="Calibri" w:cs="Calibri"/>
          <w:color w:val="000000"/>
          <w:sz w:val="26"/>
          <w:szCs w:val="26"/>
        </w:rPr>
        <w:t>που ακολουθεί.</w:t>
      </w:r>
    </w:p>
    <w:p w14:paraId="68ECAF53" w14:textId="77777777" w:rsidR="00FE78ED" w:rsidRDefault="00FE78ED" w:rsidP="00235E52">
      <w:pPr>
        <w:pStyle w:val="BodyText"/>
        <w:spacing w:after="0" w:line="240" w:lineRule="auto"/>
        <w:jc w:val="both"/>
        <w:rPr>
          <w:rFonts w:ascii="Calibri" w:hAnsi="Calibri" w:cs="Calibri"/>
          <w:color w:val="000000"/>
          <w:sz w:val="26"/>
          <w:szCs w:val="26"/>
        </w:rPr>
      </w:pPr>
    </w:p>
    <w:p w14:paraId="323FA9FC" w14:textId="1D5BCAC2" w:rsidR="00235E52" w:rsidRPr="00235E52" w:rsidRDefault="00235E52" w:rsidP="00235E52">
      <w:pPr>
        <w:pStyle w:val="BodyText"/>
        <w:spacing w:after="0" w:line="240" w:lineRule="auto"/>
        <w:jc w:val="both"/>
        <w:rPr>
          <w:rFonts w:ascii="Calibri" w:hAnsi="Calibri" w:cs="Calibri"/>
          <w:color w:val="000000"/>
          <w:sz w:val="26"/>
          <w:szCs w:val="26"/>
        </w:rPr>
      </w:pPr>
      <w:r w:rsidRPr="00235E52">
        <w:rPr>
          <w:rFonts w:ascii="Calibri" w:hAnsi="Calibri" w:cs="Calibri"/>
          <w:color w:val="000000"/>
          <w:sz w:val="26"/>
          <w:szCs w:val="26"/>
        </w:rPr>
        <w:t xml:space="preserve">Τρία ιδιαίτερα ελληνικά προϊόντα μπαίνουν στο προσκήνιο στη δοκιμασία του </w:t>
      </w:r>
      <w:r w:rsidRPr="00FE78ED">
        <w:rPr>
          <w:rFonts w:ascii="Calibri" w:hAnsi="Calibri" w:cs="Calibri"/>
          <w:b/>
          <w:bCs/>
          <w:color w:val="000000"/>
          <w:sz w:val="26"/>
          <w:szCs w:val="26"/>
          <w:lang w:val="en-GB"/>
        </w:rPr>
        <w:t>T</w:t>
      </w:r>
      <w:r w:rsidR="00FE78ED" w:rsidRPr="00FE78ED">
        <w:rPr>
          <w:rFonts w:ascii="Calibri" w:hAnsi="Calibri" w:cs="Calibri"/>
          <w:b/>
          <w:bCs/>
          <w:color w:val="000000"/>
          <w:sz w:val="26"/>
          <w:szCs w:val="26"/>
        </w:rPr>
        <w:t xml:space="preserve">εστ </w:t>
      </w:r>
      <w:r w:rsidRPr="00FE78ED">
        <w:rPr>
          <w:rFonts w:ascii="Calibri" w:hAnsi="Calibri" w:cs="Calibri"/>
          <w:b/>
          <w:bCs/>
          <w:color w:val="000000"/>
          <w:sz w:val="26"/>
          <w:szCs w:val="26"/>
        </w:rPr>
        <w:t>Δημιουργικότητας</w:t>
      </w:r>
      <w:r w:rsidRPr="00235E52">
        <w:rPr>
          <w:rFonts w:ascii="Calibri" w:hAnsi="Calibri" w:cs="Calibri"/>
          <w:color w:val="000000"/>
          <w:sz w:val="26"/>
          <w:szCs w:val="26"/>
        </w:rPr>
        <w:t xml:space="preserve"> και η διαχείριση των πλεονεκτημάτων από τον νικητή του </w:t>
      </w:r>
      <w:r w:rsidRPr="00FE78ED">
        <w:rPr>
          <w:rFonts w:ascii="Calibri" w:hAnsi="Calibri" w:cs="Calibri"/>
          <w:b/>
          <w:bCs/>
          <w:color w:val="000000"/>
          <w:sz w:val="26"/>
          <w:szCs w:val="26"/>
          <w:lang w:val="en-GB"/>
        </w:rPr>
        <w:t>Mystery</w:t>
      </w:r>
      <w:r w:rsidRPr="00FE78ED">
        <w:rPr>
          <w:rFonts w:ascii="Calibri" w:hAnsi="Calibri" w:cs="Calibri"/>
          <w:b/>
          <w:bCs/>
          <w:color w:val="000000"/>
          <w:sz w:val="26"/>
          <w:szCs w:val="26"/>
        </w:rPr>
        <w:t xml:space="preserve"> </w:t>
      </w:r>
      <w:r w:rsidRPr="00FE78ED">
        <w:rPr>
          <w:rFonts w:ascii="Calibri" w:hAnsi="Calibri" w:cs="Calibri"/>
          <w:b/>
          <w:bCs/>
          <w:color w:val="000000"/>
          <w:sz w:val="26"/>
          <w:szCs w:val="26"/>
          <w:lang w:val="en-GB"/>
        </w:rPr>
        <w:t>Box</w:t>
      </w:r>
      <w:r w:rsidRPr="00235E52">
        <w:rPr>
          <w:rFonts w:ascii="Calibri" w:hAnsi="Calibri" w:cs="Calibri"/>
          <w:color w:val="000000"/>
          <w:sz w:val="26"/>
          <w:szCs w:val="26"/>
        </w:rPr>
        <w:t xml:space="preserve"> μπορεί να καθορίσει τις εξελίξεις. Η νίκη</w:t>
      </w:r>
      <w:r w:rsidR="00FE78ED">
        <w:rPr>
          <w:rFonts w:ascii="Calibri" w:hAnsi="Calibri" w:cs="Calibri"/>
          <w:color w:val="000000"/>
          <w:sz w:val="26"/>
          <w:szCs w:val="26"/>
        </w:rPr>
        <w:t>,</w:t>
      </w:r>
      <w:r w:rsidRPr="00235E52">
        <w:rPr>
          <w:rFonts w:ascii="Calibri" w:hAnsi="Calibri" w:cs="Calibri"/>
          <w:color w:val="000000"/>
          <w:sz w:val="26"/>
          <w:szCs w:val="26"/>
        </w:rPr>
        <w:t xml:space="preserve"> σε αυτή τη </w:t>
      </w:r>
      <w:r w:rsidR="00FE78ED">
        <w:rPr>
          <w:rFonts w:ascii="Calibri" w:hAnsi="Calibri" w:cs="Calibri"/>
          <w:color w:val="000000"/>
          <w:sz w:val="26"/>
          <w:szCs w:val="26"/>
        </w:rPr>
        <w:t>δ</w:t>
      </w:r>
      <w:r w:rsidRPr="00235E52">
        <w:rPr>
          <w:rFonts w:ascii="Calibri" w:hAnsi="Calibri" w:cs="Calibri"/>
          <w:color w:val="000000"/>
          <w:sz w:val="26"/>
          <w:szCs w:val="26"/>
        </w:rPr>
        <w:t xml:space="preserve">οκιμασία, προσφέρει όχι μόνο τα πλεονεκτήματα στην επόμενη </w:t>
      </w:r>
      <w:r w:rsidR="00FE78ED" w:rsidRPr="00FE78ED">
        <w:rPr>
          <w:rFonts w:ascii="Calibri" w:hAnsi="Calibri" w:cs="Calibri"/>
          <w:b/>
          <w:bCs/>
          <w:color w:val="000000"/>
          <w:sz w:val="26"/>
          <w:szCs w:val="26"/>
        </w:rPr>
        <w:t>Ο</w:t>
      </w:r>
      <w:r w:rsidRPr="00FE78ED">
        <w:rPr>
          <w:rFonts w:ascii="Calibri" w:hAnsi="Calibri" w:cs="Calibri"/>
          <w:b/>
          <w:bCs/>
          <w:color w:val="000000"/>
          <w:sz w:val="26"/>
          <w:szCs w:val="26"/>
        </w:rPr>
        <w:t xml:space="preserve">μαδική </w:t>
      </w:r>
      <w:r w:rsidR="00FE78ED" w:rsidRPr="00FE78ED">
        <w:rPr>
          <w:rFonts w:ascii="Calibri" w:hAnsi="Calibri" w:cs="Calibri"/>
          <w:b/>
          <w:bCs/>
          <w:color w:val="000000"/>
          <w:sz w:val="26"/>
          <w:szCs w:val="26"/>
        </w:rPr>
        <w:t>Δ</w:t>
      </w:r>
      <w:r w:rsidRPr="00FE78ED">
        <w:rPr>
          <w:rFonts w:ascii="Calibri" w:hAnsi="Calibri" w:cs="Calibri"/>
          <w:b/>
          <w:bCs/>
          <w:color w:val="000000"/>
          <w:sz w:val="26"/>
          <w:szCs w:val="26"/>
        </w:rPr>
        <w:t xml:space="preserve">οκιμασία </w:t>
      </w:r>
      <w:r w:rsidRPr="00235E52">
        <w:rPr>
          <w:rFonts w:ascii="Calibri" w:hAnsi="Calibri" w:cs="Calibri"/>
          <w:color w:val="000000"/>
          <w:sz w:val="26"/>
          <w:szCs w:val="26"/>
        </w:rPr>
        <w:t xml:space="preserve">αλλά και τη μόνιμη κάρτα ασυλίας, αφού μετά τη χρήση της από τον </w:t>
      </w:r>
      <w:r w:rsidRPr="00FE78ED">
        <w:rPr>
          <w:rFonts w:ascii="Calibri" w:hAnsi="Calibri" w:cs="Calibri"/>
          <w:b/>
          <w:bCs/>
          <w:color w:val="000000"/>
          <w:sz w:val="26"/>
          <w:szCs w:val="26"/>
        </w:rPr>
        <w:t>Γιάννο Σδούγκα</w:t>
      </w:r>
      <w:r w:rsidRPr="00235E52">
        <w:rPr>
          <w:rFonts w:ascii="Calibri" w:hAnsi="Calibri" w:cs="Calibri"/>
          <w:color w:val="000000"/>
          <w:sz w:val="26"/>
          <w:szCs w:val="26"/>
        </w:rPr>
        <w:t xml:space="preserve"> την προηγούμενη εβδομάδα είναι και πάλι διαθέσιμη.</w:t>
      </w:r>
    </w:p>
    <w:p w14:paraId="1A17BAED" w14:textId="77777777" w:rsidR="00FE78ED" w:rsidRDefault="00FE78ED" w:rsidP="00235E52">
      <w:pPr>
        <w:pStyle w:val="BodyText"/>
        <w:spacing w:after="0" w:line="240" w:lineRule="auto"/>
        <w:jc w:val="both"/>
        <w:rPr>
          <w:rFonts w:ascii="Calibri" w:hAnsi="Calibri" w:cs="Calibri"/>
          <w:color w:val="000000"/>
          <w:sz w:val="26"/>
          <w:szCs w:val="26"/>
        </w:rPr>
      </w:pPr>
    </w:p>
    <w:p w14:paraId="4F6902C3" w14:textId="7936AAE1" w:rsidR="00235E52" w:rsidRPr="00235E52" w:rsidRDefault="00235E52" w:rsidP="00235E52">
      <w:pPr>
        <w:pStyle w:val="BodyText"/>
        <w:spacing w:after="0" w:line="240" w:lineRule="auto"/>
        <w:jc w:val="both"/>
        <w:rPr>
          <w:sz w:val="26"/>
          <w:szCs w:val="26"/>
        </w:rPr>
      </w:pPr>
      <w:r w:rsidRPr="00235E52">
        <w:rPr>
          <w:rFonts w:ascii="Calibri" w:hAnsi="Calibri" w:cs="Calibri"/>
          <w:color w:val="000000"/>
          <w:sz w:val="26"/>
          <w:szCs w:val="26"/>
        </w:rPr>
        <w:t xml:space="preserve">Ποιοι θα καταφέρουν να αποδείξουν ότι </w:t>
      </w:r>
      <w:r w:rsidR="00FE78ED">
        <w:rPr>
          <w:rFonts w:ascii="Calibri" w:hAnsi="Calibri" w:cs="Calibri"/>
          <w:color w:val="000000"/>
          <w:sz w:val="26"/>
          <w:szCs w:val="26"/>
        </w:rPr>
        <w:t>«</w:t>
      </w:r>
      <w:r w:rsidRPr="00235E52">
        <w:rPr>
          <w:rFonts w:ascii="Calibri" w:hAnsi="Calibri" w:cs="Calibri"/>
          <w:color w:val="000000"/>
          <w:sz w:val="26"/>
          <w:szCs w:val="26"/>
        </w:rPr>
        <w:t>ουκ εν τω πολλώ το ευ</w:t>
      </w:r>
      <w:r w:rsidR="00FE78ED">
        <w:rPr>
          <w:rFonts w:ascii="Calibri" w:hAnsi="Calibri" w:cs="Calibri"/>
          <w:color w:val="000000"/>
          <w:sz w:val="26"/>
          <w:szCs w:val="26"/>
        </w:rPr>
        <w:t>»</w:t>
      </w:r>
      <w:r w:rsidRPr="00235E52">
        <w:rPr>
          <w:rFonts w:ascii="Calibri" w:hAnsi="Calibri" w:cs="Calibri"/>
          <w:color w:val="000000"/>
          <w:sz w:val="26"/>
          <w:szCs w:val="26"/>
        </w:rPr>
        <w:t xml:space="preserve"> παρουσιάζοντας αξιόλογα πιάτα στους τρεις </w:t>
      </w:r>
      <w:r w:rsidRPr="00235E52">
        <w:rPr>
          <w:rFonts w:ascii="Calibri" w:hAnsi="Calibri" w:cs="Calibri"/>
          <w:color w:val="000000"/>
          <w:sz w:val="26"/>
          <w:szCs w:val="26"/>
          <w:lang w:val="en-GB"/>
        </w:rPr>
        <w:t>chef</w:t>
      </w:r>
      <w:r w:rsidRPr="00235E52">
        <w:rPr>
          <w:rFonts w:ascii="Calibri" w:hAnsi="Calibri" w:cs="Calibri"/>
          <w:color w:val="000000"/>
          <w:sz w:val="26"/>
          <w:szCs w:val="26"/>
        </w:rPr>
        <w:t xml:space="preserve"> κριτές</w:t>
      </w:r>
      <w:r w:rsidR="00FE78ED">
        <w:rPr>
          <w:rFonts w:ascii="Calibri" w:hAnsi="Calibri" w:cs="Calibri"/>
          <w:color w:val="000000"/>
          <w:sz w:val="26"/>
          <w:szCs w:val="26"/>
        </w:rPr>
        <w:t>,</w:t>
      </w:r>
      <w:r w:rsidRPr="00235E52">
        <w:rPr>
          <w:rFonts w:ascii="Calibri" w:hAnsi="Calibri" w:cs="Calibri"/>
          <w:color w:val="000000"/>
          <w:sz w:val="26"/>
          <w:szCs w:val="26"/>
        </w:rPr>
        <w:t xml:space="preserve"> </w:t>
      </w:r>
      <w:r w:rsidRPr="00FE78ED">
        <w:rPr>
          <w:rFonts w:ascii="Calibri" w:hAnsi="Calibri" w:cs="Calibri"/>
          <w:b/>
          <w:bCs/>
          <w:color w:val="000000"/>
          <w:sz w:val="26"/>
          <w:szCs w:val="26"/>
        </w:rPr>
        <w:t>Πάνο Ιωαννίδη</w:t>
      </w:r>
      <w:r w:rsidRPr="00235E52">
        <w:rPr>
          <w:rFonts w:ascii="Calibri" w:hAnsi="Calibri" w:cs="Calibri"/>
          <w:color w:val="000000"/>
          <w:sz w:val="26"/>
          <w:szCs w:val="26"/>
        </w:rPr>
        <w:t xml:space="preserve">, </w:t>
      </w:r>
      <w:r w:rsidRPr="00FE78ED">
        <w:rPr>
          <w:rFonts w:ascii="Calibri" w:hAnsi="Calibri" w:cs="Calibri"/>
          <w:b/>
          <w:bCs/>
          <w:color w:val="000000"/>
          <w:sz w:val="26"/>
          <w:szCs w:val="26"/>
        </w:rPr>
        <w:t>Σωτήρη Κοντιζά</w:t>
      </w:r>
      <w:r w:rsidRPr="00235E52">
        <w:rPr>
          <w:rFonts w:ascii="Calibri" w:hAnsi="Calibri" w:cs="Calibri"/>
          <w:color w:val="000000"/>
          <w:sz w:val="26"/>
          <w:szCs w:val="26"/>
        </w:rPr>
        <w:t xml:space="preserve"> και </w:t>
      </w:r>
      <w:r w:rsidRPr="00FE78ED">
        <w:rPr>
          <w:rFonts w:ascii="Calibri" w:hAnsi="Calibri" w:cs="Calibri"/>
          <w:b/>
          <w:bCs/>
          <w:color w:val="000000"/>
          <w:sz w:val="26"/>
          <w:szCs w:val="26"/>
        </w:rPr>
        <w:t>Λεωνίδα Κουτσόπουλο</w:t>
      </w:r>
      <w:r w:rsidRPr="00235E52">
        <w:rPr>
          <w:rFonts w:ascii="Calibri" w:hAnsi="Calibri" w:cs="Calibri"/>
          <w:color w:val="000000"/>
          <w:sz w:val="26"/>
          <w:szCs w:val="26"/>
        </w:rPr>
        <w:t>; Και ποιοι θα είναι εκείνοι με τις λιγότερο καλές προσπάθειες</w:t>
      </w:r>
      <w:r w:rsidR="00FE78ED">
        <w:rPr>
          <w:rFonts w:ascii="Calibri" w:hAnsi="Calibri" w:cs="Calibri"/>
          <w:color w:val="000000"/>
          <w:sz w:val="26"/>
          <w:szCs w:val="26"/>
        </w:rPr>
        <w:t>,</w:t>
      </w:r>
      <w:r w:rsidRPr="00235E52">
        <w:rPr>
          <w:rFonts w:ascii="Calibri" w:hAnsi="Calibri" w:cs="Calibri"/>
          <w:color w:val="000000"/>
          <w:sz w:val="26"/>
          <w:szCs w:val="26"/>
        </w:rPr>
        <w:t xml:space="preserve"> που θα οδηγηθούν σε </w:t>
      </w:r>
      <w:r w:rsidR="00FE78ED" w:rsidRPr="00FE78ED">
        <w:rPr>
          <w:rFonts w:ascii="Calibri" w:hAnsi="Calibri" w:cs="Calibri"/>
          <w:b/>
          <w:bCs/>
          <w:color w:val="000000"/>
          <w:sz w:val="26"/>
          <w:szCs w:val="26"/>
        </w:rPr>
        <w:t>Δ</w:t>
      </w:r>
      <w:r w:rsidRPr="00FE78ED">
        <w:rPr>
          <w:rFonts w:ascii="Calibri" w:hAnsi="Calibri" w:cs="Calibri"/>
          <w:b/>
          <w:bCs/>
          <w:color w:val="000000"/>
          <w:sz w:val="26"/>
          <w:szCs w:val="26"/>
        </w:rPr>
        <w:t xml:space="preserve">οκιμασία </w:t>
      </w:r>
      <w:r w:rsidR="00FE78ED" w:rsidRPr="00FE78ED">
        <w:rPr>
          <w:rFonts w:ascii="Calibri" w:hAnsi="Calibri" w:cs="Calibri"/>
          <w:b/>
          <w:bCs/>
          <w:color w:val="000000"/>
          <w:sz w:val="26"/>
          <w:szCs w:val="26"/>
        </w:rPr>
        <w:t>Α</w:t>
      </w:r>
      <w:r w:rsidRPr="00FE78ED">
        <w:rPr>
          <w:rFonts w:ascii="Calibri" w:hAnsi="Calibri" w:cs="Calibri"/>
          <w:b/>
          <w:bCs/>
          <w:color w:val="000000"/>
          <w:sz w:val="26"/>
          <w:szCs w:val="26"/>
        </w:rPr>
        <w:t>ποχώρησης</w:t>
      </w:r>
      <w:r w:rsidRPr="00235E52">
        <w:rPr>
          <w:rFonts w:ascii="Calibri" w:hAnsi="Calibri" w:cs="Calibri"/>
          <w:color w:val="000000"/>
          <w:sz w:val="26"/>
          <w:szCs w:val="26"/>
        </w:rPr>
        <w:t xml:space="preserve">; </w:t>
      </w:r>
    </w:p>
    <w:p w14:paraId="0A9BC0FE" w14:textId="77777777" w:rsidR="00235E52" w:rsidRDefault="00235E52" w:rsidP="00235E52"/>
    <w:p w14:paraId="69E53ECA" w14:textId="14479510" w:rsidR="007D1C88" w:rsidRPr="00235E52" w:rsidRDefault="007D1C88" w:rsidP="007D1C88">
      <w:pPr>
        <w:spacing w:after="0" w:line="240" w:lineRule="auto"/>
        <w:jc w:val="both"/>
        <w:rPr>
          <w:rFonts w:cstheme="minorHAnsi"/>
          <w:color w:val="262626" w:themeColor="text1" w:themeTint="D9"/>
          <w:sz w:val="26"/>
          <w:szCs w:val="26"/>
        </w:rPr>
      </w:pPr>
    </w:p>
    <w:p w14:paraId="2C920D90" w14:textId="7A1F2041" w:rsidR="007D1C88" w:rsidRPr="007D1C88" w:rsidRDefault="007D1C88" w:rsidP="007D1C88">
      <w:pPr>
        <w:spacing w:after="0" w:line="240" w:lineRule="auto"/>
        <w:jc w:val="both"/>
        <w:rPr>
          <w:rFonts w:cstheme="minorHAnsi"/>
          <w:color w:val="262626" w:themeColor="text1" w:themeTint="D9"/>
          <w:sz w:val="26"/>
          <w:szCs w:val="26"/>
        </w:rPr>
      </w:pPr>
    </w:p>
    <w:p w14:paraId="048C3308" w14:textId="77777777" w:rsidR="00FE78ED" w:rsidRPr="00FE78ED" w:rsidRDefault="00235E52" w:rsidP="00FE78ED">
      <w:pPr>
        <w:rPr>
          <w:rStyle w:val="video-url-fadeable"/>
        </w:rPr>
      </w:pPr>
      <w:r w:rsidRPr="00235E52">
        <w:rPr>
          <w:rFonts w:cstheme="minorHAnsi"/>
          <w:color w:val="262626" w:themeColor="text1" w:themeTint="D9"/>
          <w:sz w:val="26"/>
          <w:szCs w:val="26"/>
        </w:rPr>
        <w:t xml:space="preserve"> </w:t>
      </w:r>
      <w:r w:rsidR="00340F95" w:rsidRPr="002D6B90">
        <w:rPr>
          <w:rFonts w:ascii="Calibri" w:hAnsi="Calibri" w:cs="Calibri"/>
          <w:b/>
          <w:bCs/>
          <w:color w:val="262626" w:themeColor="text1" w:themeTint="D9"/>
          <w:sz w:val="26"/>
          <w:szCs w:val="26"/>
          <w:u w:val="single"/>
        </w:rPr>
        <w:t xml:space="preserve">Δείτε εδώ το </w:t>
      </w:r>
      <w:r w:rsidR="00340F95" w:rsidRPr="002D6B90">
        <w:rPr>
          <w:rFonts w:ascii="Calibri" w:hAnsi="Calibri" w:cs="Calibri"/>
          <w:b/>
          <w:bCs/>
          <w:color w:val="262626" w:themeColor="text1" w:themeTint="D9"/>
          <w:sz w:val="26"/>
          <w:szCs w:val="26"/>
          <w:u w:val="single"/>
          <w:lang w:val="en-US"/>
        </w:rPr>
        <w:t>trailer</w:t>
      </w:r>
      <w:r w:rsidR="00340F95" w:rsidRPr="002D6B90">
        <w:rPr>
          <w:rFonts w:ascii="Calibri" w:hAnsi="Calibri" w:cs="Calibri"/>
          <w:b/>
          <w:bCs/>
          <w:color w:val="262626" w:themeColor="text1" w:themeTint="D9"/>
          <w:sz w:val="26"/>
          <w:szCs w:val="26"/>
          <w:u w:val="single"/>
        </w:rPr>
        <w:t xml:space="preserve"> της </w:t>
      </w:r>
      <w:r w:rsidRPr="00235E52">
        <w:rPr>
          <w:rFonts w:ascii="Calibri" w:hAnsi="Calibri" w:cs="Calibri"/>
          <w:b/>
          <w:bCs/>
          <w:color w:val="262626" w:themeColor="text1" w:themeTint="D9"/>
          <w:sz w:val="26"/>
          <w:szCs w:val="26"/>
          <w:u w:val="single"/>
        </w:rPr>
        <w:t>Δευτέρας 11</w:t>
      </w:r>
      <w:r w:rsidR="000D684F" w:rsidRPr="002D6B90">
        <w:rPr>
          <w:rFonts w:ascii="Calibri" w:hAnsi="Calibri" w:cs="Calibri"/>
          <w:b/>
          <w:bCs/>
          <w:color w:val="262626" w:themeColor="text1" w:themeTint="D9"/>
          <w:sz w:val="26"/>
          <w:szCs w:val="26"/>
          <w:u w:val="single"/>
        </w:rPr>
        <w:t>/</w:t>
      </w:r>
      <w:r w:rsidR="00A001CF" w:rsidRPr="002D6B90">
        <w:rPr>
          <w:rFonts w:ascii="Calibri" w:hAnsi="Calibri" w:cs="Calibri"/>
          <w:b/>
          <w:bCs/>
          <w:color w:val="262626" w:themeColor="text1" w:themeTint="D9"/>
          <w:sz w:val="26"/>
          <w:szCs w:val="26"/>
          <w:u w:val="single"/>
        </w:rPr>
        <w:t>4</w:t>
      </w:r>
      <w:r w:rsidR="00340F95" w:rsidRPr="002D6B90">
        <w:rPr>
          <w:rFonts w:ascii="Calibri" w:hAnsi="Calibri" w:cs="Calibri"/>
          <w:b/>
          <w:bCs/>
          <w:color w:val="262626" w:themeColor="text1" w:themeTint="D9"/>
          <w:sz w:val="26"/>
          <w:szCs w:val="26"/>
        </w:rPr>
        <w:t>:</w:t>
      </w:r>
      <w:r w:rsidRPr="00235E52">
        <w:rPr>
          <w:rFonts w:ascii="Calibri" w:hAnsi="Calibri" w:cs="Calibri"/>
          <w:b/>
          <w:bCs/>
          <w:color w:val="262626" w:themeColor="text1" w:themeTint="D9"/>
          <w:sz w:val="26"/>
          <w:szCs w:val="26"/>
        </w:rPr>
        <w:t xml:space="preserve"> </w:t>
      </w:r>
      <w:hyperlink r:id="rId8" w:tgtFrame="_blank" w:history="1">
        <w:r w:rsidR="00FE78ED" w:rsidRPr="00FE78ED">
          <w:rPr>
            <w:rStyle w:val="Hyperlink"/>
            <w:b/>
            <w:bCs/>
            <w:sz w:val="26"/>
            <w:szCs w:val="26"/>
            <w:lang w:val="en-US"/>
          </w:rPr>
          <w:t>https</w:t>
        </w:r>
        <w:r w:rsidR="00FE78ED" w:rsidRPr="00FE78ED">
          <w:rPr>
            <w:rStyle w:val="Hyperlink"/>
            <w:b/>
            <w:bCs/>
            <w:sz w:val="26"/>
            <w:szCs w:val="26"/>
          </w:rPr>
          <w:t>://</w:t>
        </w:r>
        <w:r w:rsidR="00FE78ED" w:rsidRPr="00FE78ED">
          <w:rPr>
            <w:rStyle w:val="Hyperlink"/>
            <w:b/>
            <w:bCs/>
            <w:sz w:val="26"/>
            <w:szCs w:val="26"/>
            <w:lang w:val="en-US"/>
          </w:rPr>
          <w:t>youtu</w:t>
        </w:r>
        <w:r w:rsidR="00FE78ED" w:rsidRPr="00FE78ED">
          <w:rPr>
            <w:rStyle w:val="Hyperlink"/>
            <w:b/>
            <w:bCs/>
            <w:sz w:val="26"/>
            <w:szCs w:val="26"/>
          </w:rPr>
          <w:t>.</w:t>
        </w:r>
        <w:r w:rsidR="00FE78ED" w:rsidRPr="00FE78ED">
          <w:rPr>
            <w:rStyle w:val="Hyperlink"/>
            <w:b/>
            <w:bCs/>
            <w:sz w:val="26"/>
            <w:szCs w:val="26"/>
            <w:lang w:val="en-US"/>
          </w:rPr>
          <w:t>be</w:t>
        </w:r>
        <w:r w:rsidR="00FE78ED" w:rsidRPr="00FE78ED">
          <w:rPr>
            <w:rStyle w:val="Hyperlink"/>
            <w:b/>
            <w:bCs/>
            <w:sz w:val="26"/>
            <w:szCs w:val="26"/>
          </w:rPr>
          <w:t>/</w:t>
        </w:r>
        <w:r w:rsidR="00FE78ED" w:rsidRPr="00FE78ED">
          <w:rPr>
            <w:rStyle w:val="Hyperlink"/>
            <w:b/>
            <w:bCs/>
            <w:sz w:val="26"/>
            <w:szCs w:val="26"/>
            <w:lang w:val="en-US"/>
          </w:rPr>
          <w:t>l</w:t>
        </w:r>
        <w:r w:rsidR="00FE78ED" w:rsidRPr="00FE78ED">
          <w:rPr>
            <w:rStyle w:val="Hyperlink"/>
            <w:b/>
            <w:bCs/>
            <w:sz w:val="26"/>
            <w:szCs w:val="26"/>
          </w:rPr>
          <w:t>_</w:t>
        </w:r>
        <w:r w:rsidR="00FE78ED" w:rsidRPr="00FE78ED">
          <w:rPr>
            <w:rStyle w:val="Hyperlink"/>
            <w:b/>
            <w:bCs/>
            <w:sz w:val="26"/>
            <w:szCs w:val="26"/>
            <w:lang w:val="en-US"/>
          </w:rPr>
          <w:t>Cj</w:t>
        </w:r>
        <w:r w:rsidR="00FE78ED" w:rsidRPr="00FE78ED">
          <w:rPr>
            <w:rStyle w:val="Hyperlink"/>
            <w:b/>
            <w:bCs/>
            <w:sz w:val="26"/>
            <w:szCs w:val="26"/>
          </w:rPr>
          <w:t>0</w:t>
        </w:r>
        <w:r w:rsidR="00FE78ED" w:rsidRPr="00FE78ED">
          <w:rPr>
            <w:rStyle w:val="Hyperlink"/>
            <w:b/>
            <w:bCs/>
            <w:sz w:val="26"/>
            <w:szCs w:val="26"/>
            <w:lang w:val="en-US"/>
          </w:rPr>
          <w:t>tpk</w:t>
        </w:r>
        <w:r w:rsidR="00FE78ED" w:rsidRPr="00FE78ED">
          <w:rPr>
            <w:rStyle w:val="Hyperlink"/>
            <w:b/>
            <w:bCs/>
            <w:sz w:val="26"/>
            <w:szCs w:val="26"/>
          </w:rPr>
          <w:t>6</w:t>
        </w:r>
        <w:r w:rsidR="00FE78ED" w:rsidRPr="00FE78ED">
          <w:rPr>
            <w:rStyle w:val="Hyperlink"/>
            <w:b/>
            <w:bCs/>
            <w:sz w:val="26"/>
            <w:szCs w:val="26"/>
            <w:lang w:val="en-US"/>
          </w:rPr>
          <w:t>XU</w:t>
        </w:r>
        <w:r w:rsidR="00FE78ED" w:rsidRPr="00FE78ED">
          <w:rPr>
            <w:rStyle w:val="Hyperlink"/>
            <w:b/>
            <w:bCs/>
            <w:sz w:val="26"/>
            <w:szCs w:val="26"/>
          </w:rPr>
          <w:t xml:space="preserve"> </w:t>
        </w:r>
      </w:hyperlink>
      <w:r w:rsidR="00FE78ED" w:rsidRPr="00FE78ED">
        <w:rPr>
          <w:rStyle w:val="video-url-fadeable"/>
          <w:b/>
          <w:bCs/>
          <w:sz w:val="26"/>
          <w:szCs w:val="26"/>
          <w:lang w:val="en-US"/>
        </w:rPr>
        <w:t> </w:t>
      </w:r>
    </w:p>
    <w:p w14:paraId="56311E3A" w14:textId="118E7D58" w:rsidR="00AC2E4E" w:rsidRPr="00FE78ED" w:rsidRDefault="00AC2E4E" w:rsidP="00FE78ED">
      <w:pPr>
        <w:spacing w:after="0" w:line="240" w:lineRule="auto"/>
        <w:jc w:val="both"/>
        <w:rPr>
          <w:rStyle w:val="video-url-fadeable"/>
          <w:rFonts w:cstheme="minorHAnsi"/>
          <w:color w:val="262626" w:themeColor="text1" w:themeTint="D9"/>
          <w:sz w:val="26"/>
          <w:szCs w:val="26"/>
        </w:rPr>
      </w:pP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r w:rsidRPr="0053318E">
        <w:rPr>
          <w:rFonts w:eastAsia="Calibri" w:cs="Times New Roman"/>
          <w:b/>
          <w:color w:val="262626" w:themeColor="text1" w:themeTint="D9"/>
          <w:sz w:val="26"/>
          <w:szCs w:val="26"/>
          <w:u w:val="single"/>
          <w:lang w:val="en-US"/>
        </w:rPr>
        <w:t>MasterClass</w:t>
      </w:r>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r w:rsidRPr="0053318E">
        <w:rPr>
          <w:rFonts w:cstheme="minorHAnsi"/>
          <w:b/>
          <w:color w:val="262626" w:themeColor="text1" w:themeTint="D9"/>
          <w:sz w:val="26"/>
          <w:szCs w:val="26"/>
        </w:rPr>
        <w:t>MasterChef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FE78ED"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FE78ED" w:rsidRDefault="00180D77" w:rsidP="00466144">
      <w:pPr>
        <w:spacing w:after="0" w:line="240" w:lineRule="auto"/>
        <w:jc w:val="both"/>
        <w:rPr>
          <w:rFonts w:cstheme="minorHAnsi"/>
          <w:b/>
          <w:color w:val="262626" w:themeColor="text1" w:themeTint="D9"/>
          <w:sz w:val="26"/>
          <w:szCs w:val="26"/>
        </w:rPr>
      </w:pPr>
      <w:r w:rsidRPr="00FE78ED">
        <w:rPr>
          <w:rFonts w:cstheme="minorHAnsi"/>
          <w:color w:val="262626" w:themeColor="text1" w:themeTint="D9"/>
          <w:sz w:val="26"/>
          <w:szCs w:val="26"/>
          <w:u w:val="single"/>
        </w:rPr>
        <w:t>Παραγωγός</w:t>
      </w:r>
      <w:r w:rsidRPr="00FE78ED">
        <w:rPr>
          <w:rFonts w:cstheme="minorHAnsi"/>
          <w:color w:val="262626" w:themeColor="text1" w:themeTint="D9"/>
          <w:sz w:val="26"/>
          <w:szCs w:val="26"/>
        </w:rPr>
        <w:t xml:space="preserve">: </w:t>
      </w:r>
      <w:r w:rsidRPr="00FE78ED">
        <w:rPr>
          <w:rFonts w:cstheme="minorHAnsi"/>
          <w:b/>
          <w:color w:val="262626" w:themeColor="text1" w:themeTint="D9"/>
          <w:sz w:val="26"/>
          <w:szCs w:val="26"/>
        </w:rPr>
        <w:t>Νίκος Χριστοφόρου</w:t>
      </w:r>
    </w:p>
    <w:p w14:paraId="58AD6431" w14:textId="77C2D9B7" w:rsidR="00A659CB" w:rsidRPr="00FE78ED" w:rsidRDefault="00A659CB" w:rsidP="00466144">
      <w:pPr>
        <w:spacing w:after="0" w:line="240" w:lineRule="auto"/>
        <w:jc w:val="both"/>
        <w:rPr>
          <w:rFonts w:cstheme="minorHAnsi"/>
          <w:b/>
          <w:color w:val="262626" w:themeColor="text1" w:themeTint="D9"/>
          <w:sz w:val="26"/>
          <w:szCs w:val="26"/>
        </w:rPr>
      </w:pPr>
      <w:r w:rsidRPr="00FE78ED">
        <w:rPr>
          <w:rFonts w:cstheme="minorHAnsi"/>
          <w:color w:val="262626" w:themeColor="text1" w:themeTint="D9"/>
          <w:sz w:val="26"/>
          <w:szCs w:val="26"/>
          <w:u w:val="single"/>
          <w:lang w:val="en-US"/>
        </w:rPr>
        <w:t>Head</w:t>
      </w:r>
      <w:r w:rsidRPr="00FE78ED">
        <w:rPr>
          <w:rFonts w:cstheme="minorHAnsi"/>
          <w:color w:val="262626" w:themeColor="text1" w:themeTint="D9"/>
          <w:sz w:val="26"/>
          <w:szCs w:val="26"/>
          <w:u w:val="single"/>
        </w:rPr>
        <w:t xml:space="preserve"> </w:t>
      </w:r>
      <w:r w:rsidRPr="00FE78ED">
        <w:rPr>
          <w:rFonts w:cstheme="minorHAnsi"/>
          <w:color w:val="262626" w:themeColor="text1" w:themeTint="D9"/>
          <w:sz w:val="26"/>
          <w:szCs w:val="26"/>
          <w:u w:val="single"/>
          <w:lang w:val="en-US"/>
        </w:rPr>
        <w:t>of</w:t>
      </w:r>
      <w:r w:rsidRPr="00FE78ED">
        <w:rPr>
          <w:rFonts w:cstheme="minorHAnsi"/>
          <w:color w:val="262626" w:themeColor="text1" w:themeTint="D9"/>
          <w:sz w:val="26"/>
          <w:szCs w:val="26"/>
          <w:u w:val="single"/>
        </w:rPr>
        <w:t xml:space="preserve"> </w:t>
      </w:r>
      <w:r w:rsidRPr="00FE78ED">
        <w:rPr>
          <w:rFonts w:cstheme="minorHAnsi"/>
          <w:color w:val="262626" w:themeColor="text1" w:themeTint="D9"/>
          <w:sz w:val="26"/>
          <w:szCs w:val="26"/>
          <w:u w:val="single"/>
          <w:lang w:val="en-US"/>
        </w:rPr>
        <w:t>Productions</w:t>
      </w:r>
      <w:r w:rsidRPr="00FE78ED">
        <w:rPr>
          <w:rFonts w:cstheme="minorHAnsi"/>
          <w:color w:val="262626" w:themeColor="text1" w:themeTint="D9"/>
          <w:sz w:val="26"/>
          <w:szCs w:val="26"/>
        </w:rPr>
        <w:t xml:space="preserve">: </w:t>
      </w:r>
      <w:r w:rsidRPr="00FE78ED">
        <w:rPr>
          <w:rFonts w:cstheme="minorHAnsi"/>
          <w:b/>
          <w:color w:val="262626" w:themeColor="text1" w:themeTint="D9"/>
          <w:sz w:val="26"/>
          <w:szCs w:val="26"/>
        </w:rPr>
        <w:t>Σάββας Βέλλας</w:t>
      </w:r>
      <w:r w:rsidRPr="00FE78ED">
        <w:rPr>
          <w:rFonts w:cstheme="minorHAnsi"/>
          <w:b/>
          <w:bCs/>
          <w:color w:val="262626" w:themeColor="text1" w:themeTint="D9"/>
          <w:sz w:val="26"/>
          <w:szCs w:val="26"/>
        </w:rPr>
        <w:t xml:space="preserve"> </w:t>
      </w:r>
    </w:p>
    <w:p w14:paraId="7CFBE31F" w14:textId="1C500E23" w:rsidR="00A659CB" w:rsidRPr="00FE78ED" w:rsidRDefault="00A659CB" w:rsidP="00466144">
      <w:pPr>
        <w:spacing w:after="0" w:line="240" w:lineRule="auto"/>
        <w:jc w:val="both"/>
        <w:rPr>
          <w:rFonts w:cstheme="minorHAnsi"/>
          <w:b/>
          <w:bCs/>
          <w:color w:val="262626" w:themeColor="text1" w:themeTint="D9"/>
          <w:sz w:val="26"/>
          <w:szCs w:val="26"/>
        </w:rPr>
      </w:pPr>
      <w:r w:rsidRPr="00FE78ED">
        <w:rPr>
          <w:rFonts w:cstheme="minorHAnsi"/>
          <w:color w:val="262626" w:themeColor="text1" w:themeTint="D9"/>
          <w:sz w:val="26"/>
          <w:szCs w:val="26"/>
          <w:u w:val="single"/>
          <w:lang w:val="en-US"/>
        </w:rPr>
        <w:t>Executive</w:t>
      </w:r>
      <w:r w:rsidRPr="00FE78ED">
        <w:rPr>
          <w:rFonts w:cstheme="minorHAnsi"/>
          <w:color w:val="262626" w:themeColor="text1" w:themeTint="D9"/>
          <w:sz w:val="26"/>
          <w:szCs w:val="26"/>
          <w:u w:val="single"/>
        </w:rPr>
        <w:t xml:space="preserve"> </w:t>
      </w:r>
      <w:r w:rsidRPr="00FE78ED">
        <w:rPr>
          <w:rFonts w:cstheme="minorHAnsi"/>
          <w:color w:val="262626" w:themeColor="text1" w:themeTint="D9"/>
          <w:sz w:val="26"/>
          <w:szCs w:val="26"/>
          <w:u w:val="single"/>
          <w:lang w:val="en-US"/>
        </w:rPr>
        <w:t>Producer</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rPr>
        <w:t>Βασίλης Γεωργιάδης</w:t>
      </w:r>
      <w:r w:rsidRPr="00FE78ED">
        <w:rPr>
          <w:rFonts w:cstheme="minorHAnsi"/>
          <w:b/>
          <w:color w:val="262626" w:themeColor="text1" w:themeTint="D9"/>
          <w:sz w:val="26"/>
          <w:szCs w:val="26"/>
        </w:rPr>
        <w:t xml:space="preserve"> </w:t>
      </w:r>
    </w:p>
    <w:p w14:paraId="7BF53959" w14:textId="4013641C" w:rsidR="00E21BB6" w:rsidRPr="00FE78ED" w:rsidRDefault="00180D77" w:rsidP="00466144">
      <w:pPr>
        <w:spacing w:after="0" w:line="240" w:lineRule="auto"/>
        <w:jc w:val="both"/>
        <w:rPr>
          <w:rFonts w:cstheme="minorHAnsi"/>
          <w:b/>
          <w:bCs/>
          <w:color w:val="262626" w:themeColor="text1" w:themeTint="D9"/>
          <w:sz w:val="26"/>
          <w:szCs w:val="26"/>
        </w:rPr>
      </w:pPr>
      <w:r w:rsidRPr="00FE78ED">
        <w:rPr>
          <w:rFonts w:cstheme="minorHAnsi"/>
          <w:color w:val="262626" w:themeColor="text1" w:themeTint="D9"/>
          <w:sz w:val="26"/>
          <w:szCs w:val="26"/>
          <w:u w:val="single"/>
        </w:rPr>
        <w:t>Σκηνοθεσία</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rPr>
        <w:t xml:space="preserve">Κώστας Τριπύλας </w:t>
      </w:r>
    </w:p>
    <w:p w14:paraId="281C1C18" w14:textId="752B9574" w:rsidR="00867ED0" w:rsidRPr="00FE78ED" w:rsidRDefault="00A659CB" w:rsidP="00466144">
      <w:pPr>
        <w:spacing w:after="0" w:line="240" w:lineRule="auto"/>
        <w:jc w:val="both"/>
        <w:rPr>
          <w:rFonts w:cstheme="minorHAnsi"/>
          <w:b/>
          <w:bCs/>
          <w:color w:val="262626" w:themeColor="text1" w:themeTint="D9"/>
          <w:sz w:val="26"/>
          <w:szCs w:val="26"/>
        </w:rPr>
      </w:pPr>
      <w:r w:rsidRPr="00FE78ED">
        <w:rPr>
          <w:rFonts w:cstheme="minorHAnsi"/>
          <w:color w:val="262626" w:themeColor="text1" w:themeTint="D9"/>
          <w:sz w:val="26"/>
          <w:szCs w:val="26"/>
          <w:u w:val="single"/>
        </w:rPr>
        <w:t>Οργάνωση Παραγωγής</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rPr>
        <w:t xml:space="preserve">Χρήστος Γκόγκας </w:t>
      </w:r>
    </w:p>
    <w:p w14:paraId="57381A00" w14:textId="3C9F04ED" w:rsidR="008753E3" w:rsidRPr="00FE78ED" w:rsidRDefault="0040517B" w:rsidP="00466144">
      <w:pPr>
        <w:spacing w:after="0" w:line="240" w:lineRule="auto"/>
        <w:jc w:val="both"/>
        <w:rPr>
          <w:rFonts w:cstheme="minorHAnsi"/>
          <w:b/>
          <w:bCs/>
          <w:color w:val="262626" w:themeColor="text1" w:themeTint="D9"/>
          <w:sz w:val="26"/>
          <w:szCs w:val="26"/>
        </w:rPr>
      </w:pPr>
      <w:r w:rsidRPr="00FE78ED">
        <w:rPr>
          <w:rFonts w:cstheme="minorHAnsi"/>
          <w:color w:val="262626" w:themeColor="text1" w:themeTint="D9"/>
          <w:sz w:val="26"/>
          <w:szCs w:val="26"/>
          <w:u w:val="single"/>
          <w:lang w:val="en-US"/>
        </w:rPr>
        <w:t>Creative</w:t>
      </w:r>
      <w:r w:rsidRPr="00FE78ED">
        <w:rPr>
          <w:rFonts w:cstheme="minorHAnsi"/>
          <w:color w:val="262626" w:themeColor="text1" w:themeTint="D9"/>
          <w:sz w:val="26"/>
          <w:szCs w:val="26"/>
          <w:u w:val="single"/>
        </w:rPr>
        <w:t xml:space="preserve"> </w:t>
      </w:r>
      <w:r w:rsidRPr="00FE78ED">
        <w:rPr>
          <w:rFonts w:cstheme="minorHAnsi"/>
          <w:color w:val="262626" w:themeColor="text1" w:themeTint="D9"/>
          <w:sz w:val="26"/>
          <w:szCs w:val="26"/>
          <w:u w:val="single"/>
          <w:lang w:val="en-US"/>
        </w:rPr>
        <w:t>Producer</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rPr>
        <w:t xml:space="preserve">Θανάσης Μητρέλιας </w:t>
      </w:r>
    </w:p>
    <w:p w14:paraId="7282A83F" w14:textId="3EA02C8C" w:rsidR="0028044F" w:rsidRPr="00FE78ED" w:rsidRDefault="00180D77" w:rsidP="00466144">
      <w:pPr>
        <w:spacing w:after="0" w:line="240" w:lineRule="auto"/>
        <w:jc w:val="both"/>
        <w:rPr>
          <w:rFonts w:cstheme="minorHAnsi"/>
          <w:color w:val="262626" w:themeColor="text1" w:themeTint="D9"/>
          <w:sz w:val="26"/>
          <w:szCs w:val="26"/>
        </w:rPr>
      </w:pPr>
      <w:r w:rsidRPr="00FE78ED">
        <w:rPr>
          <w:rFonts w:cstheme="minorHAnsi"/>
          <w:color w:val="262626" w:themeColor="text1" w:themeTint="D9"/>
          <w:sz w:val="26"/>
          <w:szCs w:val="26"/>
          <w:u w:val="single"/>
        </w:rPr>
        <w:t>Διεύθυνση Φωτογραφίας</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rPr>
        <w:t>Γιώργος Μιχελής</w:t>
      </w:r>
      <w:r w:rsidRPr="00FE78ED">
        <w:rPr>
          <w:rFonts w:cstheme="minorHAnsi"/>
          <w:color w:val="262626" w:themeColor="text1" w:themeTint="D9"/>
          <w:sz w:val="26"/>
          <w:szCs w:val="26"/>
        </w:rPr>
        <w:t xml:space="preserve"> </w:t>
      </w:r>
    </w:p>
    <w:p w14:paraId="2CCB81BA" w14:textId="49DE5C2B" w:rsidR="00180D77" w:rsidRPr="00FE78ED" w:rsidRDefault="00180D77" w:rsidP="00466144">
      <w:pPr>
        <w:spacing w:after="0" w:line="240" w:lineRule="auto"/>
        <w:jc w:val="both"/>
        <w:rPr>
          <w:rFonts w:cstheme="minorHAnsi"/>
          <w:b/>
          <w:bCs/>
          <w:color w:val="262626" w:themeColor="text1" w:themeTint="D9"/>
          <w:sz w:val="26"/>
          <w:szCs w:val="26"/>
        </w:rPr>
      </w:pPr>
      <w:r w:rsidRPr="00FE78ED">
        <w:rPr>
          <w:rFonts w:cstheme="minorHAnsi"/>
          <w:color w:val="262626" w:themeColor="text1" w:themeTint="D9"/>
          <w:sz w:val="26"/>
          <w:szCs w:val="26"/>
          <w:u w:val="single"/>
        </w:rPr>
        <w:t>Εκτέλεση παραγωγής</w:t>
      </w:r>
      <w:r w:rsidRPr="00FE78ED">
        <w:rPr>
          <w:rFonts w:cstheme="minorHAnsi"/>
          <w:color w:val="262626" w:themeColor="text1" w:themeTint="D9"/>
          <w:sz w:val="26"/>
          <w:szCs w:val="26"/>
        </w:rPr>
        <w:t xml:space="preserve">: </w:t>
      </w:r>
      <w:r w:rsidRPr="00FE78ED">
        <w:rPr>
          <w:rFonts w:cstheme="minorHAnsi"/>
          <w:b/>
          <w:bCs/>
          <w:color w:val="262626" w:themeColor="text1" w:themeTint="D9"/>
          <w:sz w:val="26"/>
          <w:szCs w:val="26"/>
          <w:lang w:val="en-US"/>
        </w:rPr>
        <w:t>Green</w:t>
      </w:r>
      <w:r w:rsidRPr="00FE78ED">
        <w:rPr>
          <w:rFonts w:cstheme="minorHAnsi"/>
          <w:b/>
          <w:bCs/>
          <w:color w:val="262626" w:themeColor="text1" w:themeTint="D9"/>
          <w:sz w:val="26"/>
          <w:szCs w:val="26"/>
        </w:rPr>
        <w:t xml:space="preserve"> </w:t>
      </w:r>
      <w:r w:rsidRPr="00FE78ED">
        <w:rPr>
          <w:rFonts w:cstheme="minorHAnsi"/>
          <w:b/>
          <w:bCs/>
          <w:color w:val="262626" w:themeColor="text1" w:themeTint="D9"/>
          <w:sz w:val="26"/>
          <w:szCs w:val="26"/>
          <w:lang w:val="en-US"/>
        </w:rPr>
        <w:t>Pixel</w:t>
      </w:r>
      <w:r w:rsidRPr="00FE78ED">
        <w:rPr>
          <w:rFonts w:cstheme="minorHAnsi"/>
          <w:b/>
          <w:bCs/>
          <w:color w:val="262626" w:themeColor="text1" w:themeTint="D9"/>
          <w:sz w:val="26"/>
          <w:szCs w:val="26"/>
        </w:rPr>
        <w:t xml:space="preserve"> </w:t>
      </w:r>
      <w:r w:rsidRPr="00FE78ED">
        <w:rPr>
          <w:rFonts w:cstheme="minorHAnsi"/>
          <w:b/>
          <w:bCs/>
          <w:color w:val="262626" w:themeColor="text1" w:themeTint="D9"/>
          <w:sz w:val="26"/>
          <w:szCs w:val="26"/>
          <w:lang w:val="en-US"/>
        </w:rPr>
        <w:t>Productions</w:t>
      </w:r>
    </w:p>
    <w:p w14:paraId="614F50EF" w14:textId="77777777" w:rsidR="00934104" w:rsidRPr="00FE78ED"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FE78ED" w:rsidRDefault="008B20B1" w:rsidP="00466144">
      <w:pPr>
        <w:spacing w:after="0" w:line="240" w:lineRule="auto"/>
        <w:jc w:val="both"/>
        <w:rPr>
          <w:rFonts w:cstheme="minorHAnsi"/>
          <w:color w:val="262626" w:themeColor="text1" w:themeTint="D9"/>
          <w:sz w:val="26"/>
          <w:szCs w:val="26"/>
          <w:lang w:val="en-US"/>
        </w:rPr>
      </w:pPr>
      <w:r w:rsidRPr="00FE78ED">
        <w:rPr>
          <w:rFonts w:cstheme="minorHAnsi"/>
          <w:b/>
          <w:bCs/>
          <w:color w:val="262626" w:themeColor="text1" w:themeTint="D9"/>
          <w:sz w:val="26"/>
          <w:szCs w:val="26"/>
          <w:lang w:val="en-US"/>
        </w:rPr>
        <w:t xml:space="preserve">#MasterChefGR       </w:t>
      </w:r>
    </w:p>
    <w:p w14:paraId="7ED5D82E" w14:textId="77777777" w:rsidR="002903AD" w:rsidRPr="00FE78ED"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FE78ED" w:rsidRDefault="008B20B1" w:rsidP="00466144">
      <w:pPr>
        <w:spacing w:after="0" w:line="240" w:lineRule="auto"/>
        <w:jc w:val="both"/>
        <w:rPr>
          <w:rFonts w:cstheme="minorHAnsi"/>
          <w:b/>
          <w:bCs/>
          <w:color w:val="262626" w:themeColor="text1" w:themeTint="D9"/>
          <w:sz w:val="26"/>
          <w:szCs w:val="26"/>
          <w:lang w:val="en-US"/>
        </w:rPr>
      </w:pPr>
      <w:r w:rsidRPr="00FE78ED">
        <w:rPr>
          <w:rFonts w:cstheme="minorHAnsi"/>
          <w:b/>
          <w:bCs/>
          <w:color w:val="262626" w:themeColor="text1" w:themeTint="D9"/>
          <w:sz w:val="26"/>
          <w:szCs w:val="26"/>
          <w:lang w:val="en-US"/>
        </w:rPr>
        <w:t>MasterChef on Social Media</w:t>
      </w:r>
    </w:p>
    <w:p w14:paraId="0E53CD03" w14:textId="2C1C2209" w:rsidR="008B20B1" w:rsidRPr="00FE78ED" w:rsidRDefault="009B4828" w:rsidP="00466144">
      <w:pPr>
        <w:spacing w:after="0" w:line="240" w:lineRule="auto"/>
        <w:jc w:val="both"/>
        <w:rPr>
          <w:rFonts w:cstheme="minorHAnsi"/>
          <w:color w:val="262626" w:themeColor="text1" w:themeTint="D9"/>
          <w:sz w:val="26"/>
          <w:szCs w:val="26"/>
          <w:u w:val="single"/>
          <w:lang w:val="en-US"/>
        </w:rPr>
      </w:pPr>
      <w:hyperlink r:id="rId9" w:history="1">
        <w:r w:rsidR="00F07175" w:rsidRPr="00FE78ED">
          <w:rPr>
            <w:rStyle w:val="Hyperlink"/>
            <w:rFonts w:cstheme="minorHAnsi"/>
            <w:sz w:val="26"/>
            <w:szCs w:val="26"/>
            <w:lang w:val="en-US"/>
          </w:rPr>
          <w:t>https://www.facebook.com/MasterChefGR/</w:t>
        </w:r>
      </w:hyperlink>
      <w:r w:rsidR="008B20B1" w:rsidRPr="00FE78ED">
        <w:rPr>
          <w:rStyle w:val="Hyperlink"/>
          <w:rFonts w:cstheme="minorHAnsi"/>
          <w:color w:val="262626" w:themeColor="text1" w:themeTint="D9"/>
          <w:sz w:val="26"/>
          <w:szCs w:val="26"/>
          <w:lang w:val="en-US"/>
        </w:rPr>
        <w:t xml:space="preserve"> </w:t>
      </w:r>
    </w:p>
    <w:p w14:paraId="3FECB140" w14:textId="240581A3" w:rsidR="008B20B1" w:rsidRPr="00FE78ED" w:rsidRDefault="009B4828" w:rsidP="00466144">
      <w:pPr>
        <w:spacing w:after="0" w:line="240" w:lineRule="auto"/>
        <w:jc w:val="both"/>
        <w:rPr>
          <w:rStyle w:val="Hyperlink"/>
          <w:rFonts w:cstheme="minorHAnsi"/>
          <w:color w:val="262626" w:themeColor="text1" w:themeTint="D9"/>
          <w:sz w:val="26"/>
          <w:szCs w:val="26"/>
          <w:lang w:val="en-US"/>
        </w:rPr>
      </w:pPr>
      <w:hyperlink r:id="rId10" w:history="1">
        <w:r w:rsidR="00671293" w:rsidRPr="00FE78ED">
          <w:rPr>
            <w:rStyle w:val="Hyperlink"/>
            <w:rFonts w:cstheme="minorHAnsi"/>
            <w:sz w:val="26"/>
            <w:szCs w:val="26"/>
            <w:lang w:val="en-US"/>
          </w:rPr>
          <w:t>https://twitter.com/masterchefgr</w:t>
        </w:r>
      </w:hyperlink>
      <w:r w:rsidR="008B20B1" w:rsidRPr="00FE78ED">
        <w:rPr>
          <w:rStyle w:val="Hyperlink"/>
          <w:rFonts w:cstheme="minorHAnsi"/>
          <w:color w:val="262626" w:themeColor="text1" w:themeTint="D9"/>
          <w:sz w:val="26"/>
          <w:szCs w:val="26"/>
          <w:lang w:val="en-US"/>
        </w:rPr>
        <w:t xml:space="preserve"> </w:t>
      </w:r>
    </w:p>
    <w:p w14:paraId="10557BAB" w14:textId="5BE52507" w:rsidR="003D6BB2" w:rsidRPr="00FE78ED" w:rsidRDefault="009B4828" w:rsidP="00466144">
      <w:pPr>
        <w:spacing w:after="0" w:line="240" w:lineRule="auto"/>
        <w:jc w:val="both"/>
        <w:rPr>
          <w:rStyle w:val="Hyperlink"/>
          <w:rFonts w:cstheme="minorHAnsi"/>
          <w:color w:val="262626" w:themeColor="text1" w:themeTint="D9"/>
          <w:sz w:val="26"/>
          <w:szCs w:val="26"/>
          <w:lang w:val="en-US"/>
        </w:rPr>
      </w:pPr>
      <w:hyperlink r:id="rId11" w:history="1">
        <w:r w:rsidR="00FE35F0" w:rsidRPr="00FE78ED">
          <w:rPr>
            <w:rStyle w:val="Hyperlink"/>
            <w:rFonts w:cstheme="minorHAnsi"/>
            <w:sz w:val="26"/>
            <w:szCs w:val="26"/>
            <w:lang w:val="en-US"/>
          </w:rPr>
          <w:t>https://www.instagram.com/masterchefgr/</w:t>
        </w:r>
      </w:hyperlink>
    </w:p>
    <w:p w14:paraId="568541E8" w14:textId="570391FE" w:rsidR="006D3D70" w:rsidRPr="00FE78ED" w:rsidRDefault="009B4828"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FE78ED">
          <w:rPr>
            <w:rStyle w:val="Hyperlink"/>
            <w:rFonts w:cstheme="minorHAnsi"/>
            <w:sz w:val="26"/>
            <w:szCs w:val="26"/>
            <w:lang w:val="en-US"/>
          </w:rPr>
          <w:t>https://www.tiktok.com/@masterchefgr</w:t>
        </w:r>
      </w:hyperlink>
      <w:r w:rsidR="008B20B1" w:rsidRPr="00FE78ED">
        <w:rPr>
          <w:rStyle w:val="Hyperlink"/>
          <w:rFonts w:cstheme="minorHAnsi"/>
          <w:color w:val="262626" w:themeColor="text1" w:themeTint="D9"/>
          <w:sz w:val="26"/>
          <w:szCs w:val="26"/>
          <w:lang w:val="en-US"/>
        </w:rPr>
        <w:t xml:space="preserve"> </w:t>
      </w:r>
    </w:p>
    <w:p w14:paraId="3CE099B1" w14:textId="77777777" w:rsidR="00FD288E" w:rsidRPr="00FE78ED" w:rsidRDefault="00FD288E" w:rsidP="00466144">
      <w:pPr>
        <w:spacing w:after="0" w:line="240" w:lineRule="auto"/>
        <w:jc w:val="both"/>
        <w:rPr>
          <w:rFonts w:cstheme="minorHAnsi"/>
          <w:b/>
          <w:sz w:val="26"/>
          <w:szCs w:val="26"/>
          <w:lang w:val="en-US"/>
        </w:rPr>
      </w:pPr>
    </w:p>
    <w:p w14:paraId="3787DB83" w14:textId="2A5C2C64" w:rsidR="00E32ADB" w:rsidRPr="00FE78ED" w:rsidRDefault="009B4828" w:rsidP="00466144">
      <w:pPr>
        <w:spacing w:after="0" w:line="240" w:lineRule="auto"/>
        <w:jc w:val="both"/>
        <w:rPr>
          <w:rFonts w:cstheme="minorHAnsi"/>
          <w:color w:val="262626" w:themeColor="text1" w:themeTint="D9"/>
          <w:sz w:val="26"/>
          <w:szCs w:val="26"/>
          <w:u w:val="single"/>
          <w:lang w:val="en-US"/>
        </w:rPr>
      </w:pPr>
      <w:hyperlink r:id="rId13" w:history="1">
        <w:r w:rsidR="007315AE" w:rsidRPr="00FE78ED">
          <w:rPr>
            <w:rStyle w:val="Hyperlink"/>
            <w:rFonts w:cstheme="minorHAnsi"/>
            <w:b/>
            <w:sz w:val="26"/>
            <w:szCs w:val="26"/>
            <w:lang w:val="en-US"/>
          </w:rPr>
          <w:t>https://www.star.gr/tv/psychagogia/masterchef/</w:t>
        </w:r>
      </w:hyperlink>
    </w:p>
    <w:p w14:paraId="568A13B4" w14:textId="37CFAD85" w:rsidR="00A001CF" w:rsidRPr="00FE78ED" w:rsidRDefault="009B4828"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FE78ED">
          <w:rPr>
            <w:rStyle w:val="Hyperlink"/>
            <w:rFonts w:cstheme="minorHAnsi"/>
            <w:b/>
            <w:sz w:val="26"/>
            <w:szCs w:val="26"/>
            <w:lang w:val="en-US"/>
          </w:rPr>
          <w:t>https://www.star.gr/tv/press-room/</w:t>
        </w:r>
      </w:hyperlink>
      <w:r w:rsidR="008C2CE8" w:rsidRPr="00FE78ED">
        <w:rPr>
          <w:rStyle w:val="Hyperlink"/>
          <w:rFonts w:cstheme="minorHAnsi"/>
          <w:b/>
          <w:color w:val="262626" w:themeColor="text1" w:themeTint="D9"/>
          <w:sz w:val="26"/>
          <w:szCs w:val="26"/>
          <w:u w:val="none"/>
          <w:lang w:val="en-US"/>
        </w:rPr>
        <w:t xml:space="preserve">    </w:t>
      </w:r>
      <w:r w:rsidR="00FD288E" w:rsidRPr="00FE78ED">
        <w:rPr>
          <w:rStyle w:val="Hyperlink"/>
          <w:rFonts w:cstheme="minorHAnsi"/>
          <w:b/>
          <w:color w:val="262626" w:themeColor="text1" w:themeTint="D9"/>
          <w:sz w:val="26"/>
          <w:szCs w:val="26"/>
          <w:u w:val="none"/>
          <w:lang w:val="en-US"/>
        </w:rPr>
        <w:t xml:space="preserve">                        </w:t>
      </w:r>
    </w:p>
    <w:p w14:paraId="420A4164" w14:textId="1C84BD2A" w:rsidR="00A31905" w:rsidRPr="00FE78ED" w:rsidRDefault="007D1C88" w:rsidP="00466144">
      <w:pPr>
        <w:spacing w:after="0" w:line="240" w:lineRule="auto"/>
        <w:jc w:val="both"/>
        <w:rPr>
          <w:rFonts w:cstheme="minorHAnsi"/>
          <w:bCs/>
          <w:color w:val="262626" w:themeColor="text1" w:themeTint="D9"/>
          <w:sz w:val="26"/>
          <w:szCs w:val="26"/>
        </w:rPr>
      </w:pP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Pr="00FE78ED">
        <w:rPr>
          <w:rStyle w:val="Hyperlink"/>
          <w:rFonts w:cstheme="minorHAnsi"/>
          <w:b/>
          <w:color w:val="262626" w:themeColor="text1" w:themeTint="D9"/>
          <w:sz w:val="26"/>
          <w:szCs w:val="26"/>
          <w:u w:val="none"/>
          <w:lang w:val="en-US"/>
        </w:rPr>
        <w:tab/>
      </w:r>
      <w:r w:rsidR="00392439" w:rsidRPr="000F2E2C">
        <w:rPr>
          <w:rStyle w:val="Hyperlink"/>
          <w:rFonts w:cstheme="minorHAnsi"/>
          <w:bCs/>
          <w:color w:val="262626" w:themeColor="text1" w:themeTint="D9"/>
          <w:sz w:val="26"/>
          <w:szCs w:val="26"/>
          <w:u w:val="none"/>
          <w:lang w:val="en-US"/>
        </w:rPr>
        <w:t xml:space="preserve">    </w:t>
      </w:r>
      <w:r w:rsidR="009758D8" w:rsidRPr="00FE78ED">
        <w:rPr>
          <w:rStyle w:val="Hyperlink"/>
          <w:rFonts w:cstheme="minorHAnsi"/>
          <w:bCs/>
          <w:color w:val="262626" w:themeColor="text1" w:themeTint="D9"/>
          <w:sz w:val="26"/>
          <w:szCs w:val="26"/>
          <w:u w:val="none"/>
        </w:rPr>
        <w:t>Καλ</w:t>
      </w:r>
      <w:r w:rsidR="00235E52" w:rsidRPr="00FE78ED">
        <w:rPr>
          <w:rStyle w:val="Hyperlink"/>
          <w:rFonts w:cstheme="minorHAnsi"/>
          <w:bCs/>
          <w:color w:val="262626" w:themeColor="text1" w:themeTint="D9"/>
          <w:sz w:val="26"/>
          <w:szCs w:val="26"/>
          <w:u w:val="none"/>
        </w:rPr>
        <w:t>ή εβδομάδα</w:t>
      </w:r>
      <w:r w:rsidR="00235E52" w:rsidRPr="00FE78ED">
        <w:rPr>
          <w:rStyle w:val="Hyperlink"/>
          <w:rFonts w:cstheme="minorHAnsi"/>
          <w:bCs/>
          <w:color w:val="262626" w:themeColor="text1" w:themeTint="D9"/>
          <w:sz w:val="26"/>
          <w:szCs w:val="26"/>
          <w:u w:val="none"/>
          <w:lang w:val="en-US"/>
        </w:rPr>
        <w:t xml:space="preserve"> </w:t>
      </w:r>
      <w:r w:rsidR="00180D77" w:rsidRP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ab/>
      </w:r>
      <w:r w:rsidR="00DB38A0" w:rsidRPr="00FE78ED">
        <w:rPr>
          <w:rFonts w:cstheme="minorHAnsi"/>
          <w:bCs/>
          <w:color w:val="262626" w:themeColor="text1" w:themeTint="D9"/>
          <w:sz w:val="26"/>
          <w:szCs w:val="26"/>
        </w:rPr>
        <w:t xml:space="preserve">    </w:t>
      </w:r>
      <w:r w:rsidR="003E3DA1" w:rsidRPr="00FE78ED">
        <w:rPr>
          <w:rFonts w:cstheme="minorHAnsi"/>
          <w:bCs/>
          <w:color w:val="262626" w:themeColor="text1" w:themeTint="D9"/>
          <w:sz w:val="26"/>
          <w:szCs w:val="26"/>
        </w:rPr>
        <w:t xml:space="preserve">           </w:t>
      </w:r>
      <w:r w:rsidR="0053318E" w:rsidRPr="00FE78ED">
        <w:rPr>
          <w:rFonts w:cstheme="minorHAnsi"/>
          <w:bCs/>
          <w:color w:val="262626" w:themeColor="text1" w:themeTint="D9"/>
          <w:sz w:val="26"/>
          <w:szCs w:val="26"/>
        </w:rPr>
        <w:t xml:space="preserve">     </w:t>
      </w:r>
      <w:r w:rsidR="003E3DA1" w:rsidRPr="00FE78ED">
        <w:rPr>
          <w:rFonts w:cstheme="minorHAnsi"/>
          <w:bCs/>
          <w:color w:val="262626" w:themeColor="text1" w:themeTint="D9"/>
          <w:sz w:val="26"/>
          <w:szCs w:val="26"/>
        </w:rPr>
        <w:t xml:space="preserve"> </w:t>
      </w:r>
      <w:r w:rsidR="00DB38A0" w:rsidRPr="00FE78ED">
        <w:rPr>
          <w:rFonts w:cstheme="minorHAnsi"/>
          <w:bCs/>
          <w:color w:val="262626" w:themeColor="text1" w:themeTint="D9"/>
          <w:sz w:val="26"/>
          <w:szCs w:val="26"/>
        </w:rPr>
        <w:t xml:space="preserve"> </w:t>
      </w:r>
      <w:r w:rsidR="00FE78ED">
        <w:rPr>
          <w:rFonts w:cstheme="minorHAnsi"/>
          <w:bCs/>
          <w:color w:val="262626" w:themeColor="text1" w:themeTint="D9"/>
          <w:sz w:val="26"/>
          <w:szCs w:val="26"/>
        </w:rPr>
        <w:tab/>
      </w:r>
      <w:r w:rsidR="00180D77" w:rsidRPr="00FE78ED">
        <w:rPr>
          <w:rFonts w:cstheme="minorHAnsi"/>
          <w:bCs/>
          <w:color w:val="262626" w:themeColor="text1" w:themeTint="D9"/>
          <w:sz w:val="26"/>
          <w:szCs w:val="26"/>
        </w:rPr>
        <w:t>Γραφείο Τύπου &amp; Επικοινωνίας</w:t>
      </w:r>
    </w:p>
    <w:sectPr w:rsidR="00A31905" w:rsidRPr="00FE78ED"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EACF" w14:textId="77777777" w:rsidR="001C7630" w:rsidRDefault="001C7630" w:rsidP="006F3774">
      <w:pPr>
        <w:spacing w:after="0" w:line="240" w:lineRule="auto"/>
      </w:pPr>
      <w:r>
        <w:separator/>
      </w:r>
    </w:p>
  </w:endnote>
  <w:endnote w:type="continuationSeparator" w:id="0">
    <w:p w14:paraId="65DB8370" w14:textId="77777777" w:rsidR="001C7630" w:rsidRDefault="001C763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58F8" w14:textId="77777777" w:rsidR="001C7630" w:rsidRDefault="001C7630" w:rsidP="006F3774">
      <w:pPr>
        <w:spacing w:after="0" w:line="240" w:lineRule="auto"/>
      </w:pPr>
      <w:r>
        <w:separator/>
      </w:r>
    </w:p>
  </w:footnote>
  <w:footnote w:type="continuationSeparator" w:id="0">
    <w:p w14:paraId="7F124CF3" w14:textId="77777777" w:rsidR="001C7630" w:rsidRDefault="001C763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9B4828">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9B4828">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9B4828">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2EF4"/>
    <w:rsid w:val="00485490"/>
    <w:rsid w:val="00485B3D"/>
    <w:rsid w:val="004909BF"/>
    <w:rsid w:val="004A02DA"/>
    <w:rsid w:val="004A482E"/>
    <w:rsid w:val="004A69A1"/>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601677"/>
    <w:rsid w:val="00610360"/>
    <w:rsid w:val="006144FF"/>
    <w:rsid w:val="006154B4"/>
    <w:rsid w:val="006169AA"/>
    <w:rsid w:val="006177D1"/>
    <w:rsid w:val="00620612"/>
    <w:rsid w:val="00625D48"/>
    <w:rsid w:val="00627F49"/>
    <w:rsid w:val="00630A6E"/>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4828"/>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169D"/>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70241"/>
    <w:rsid w:val="00D70811"/>
    <w:rsid w:val="00D70CA5"/>
    <w:rsid w:val="00D739F3"/>
    <w:rsid w:val="00D75E03"/>
    <w:rsid w:val="00D76020"/>
    <w:rsid w:val="00D77A7A"/>
    <w:rsid w:val="00D804BC"/>
    <w:rsid w:val="00D8099F"/>
    <w:rsid w:val="00D8568A"/>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_Cj0tpk6XU"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465</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39</cp:revision>
  <cp:lastPrinted>2017-09-25T15:48:00Z</cp:lastPrinted>
  <dcterms:created xsi:type="dcterms:W3CDTF">2022-03-30T11:12:00Z</dcterms:created>
  <dcterms:modified xsi:type="dcterms:W3CDTF">2022-04-11T11:21:00Z</dcterms:modified>
</cp:coreProperties>
</file>