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3F3AD1C7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758D8">
        <w:rPr>
          <w:rFonts w:cs="Times New Roman"/>
          <w:b/>
          <w:color w:val="262626" w:themeColor="text1" w:themeTint="D9"/>
          <w:sz w:val="26"/>
          <w:szCs w:val="26"/>
        </w:rPr>
        <w:t>8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A001CF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50F3440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075649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6ABEB975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550DF8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1F2E13" w:rsidRPr="001F2E13">
        <w:rPr>
          <w:rFonts w:cstheme="minorHAnsi"/>
          <w:b/>
          <w:color w:val="262626" w:themeColor="text1" w:themeTint="D9"/>
          <w:sz w:val="28"/>
          <w:szCs w:val="28"/>
          <w:u w:val="single"/>
        </w:rPr>
        <w:t>Π</w:t>
      </w:r>
      <w:r w:rsidR="009758D8">
        <w:rPr>
          <w:rFonts w:cstheme="minorHAnsi"/>
          <w:b/>
          <w:color w:val="262626" w:themeColor="text1" w:themeTint="D9"/>
          <w:sz w:val="28"/>
          <w:szCs w:val="28"/>
          <w:u w:val="single"/>
        </w:rPr>
        <w:t>αρασκευή</w:t>
      </w:r>
      <w:r w:rsidR="001F2E13" w:rsidRPr="001F2E13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9758D8">
        <w:rPr>
          <w:rFonts w:cstheme="minorHAnsi"/>
          <w:b/>
          <w:color w:val="262626" w:themeColor="text1" w:themeTint="D9"/>
          <w:sz w:val="28"/>
          <w:szCs w:val="28"/>
          <w:u w:val="single"/>
        </w:rPr>
        <w:t>8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A001CF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1F3D0309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78732F">
        <w:rPr>
          <w:rFonts w:cstheme="minorHAnsi"/>
          <w:b/>
          <w:color w:val="262626" w:themeColor="text1" w:themeTint="D9"/>
          <w:sz w:val="26"/>
          <w:szCs w:val="26"/>
          <w:u w:val="single"/>
        </w:rPr>
        <w:t>5</w:t>
      </w:r>
      <w:r w:rsidR="009758D8">
        <w:rPr>
          <w:rFonts w:cstheme="minorHAnsi"/>
          <w:b/>
          <w:color w:val="262626" w:themeColor="text1" w:themeTint="D9"/>
          <w:sz w:val="26"/>
          <w:szCs w:val="26"/>
          <w:u w:val="single"/>
        </w:rPr>
        <w:t>7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312CA025" w14:textId="584BF877" w:rsidR="00B76236" w:rsidRPr="00B76236" w:rsidRDefault="009758D8" w:rsidP="00B76236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71FEE733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Στο συμβούλιο, που προηγήθηκε, οι τρεις </w:t>
      </w:r>
      <w:r w:rsidRPr="007D1C88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κριτές,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Πάνος Ιωαννίδης, Σωτήρης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Κοντιζάς</w:t>
      </w:r>
      <w:proofErr w:type="spellEnd"/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και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Λεωνίδας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Κουτσόπουλος</w:t>
      </w:r>
      <w:proofErr w:type="spellEnd"/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,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καλωσόρισαν την κόκκινη ομάδα, που κατάφερε να κερδίσει την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Ομαδική Δοκιμασία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της εβδομάδας, στο φετινό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Green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, που θα χαρίσει, στο τέλος της ημέρας, σε κάποιον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10.000 ευρώ!</w:t>
      </w:r>
    </w:p>
    <w:p w14:paraId="5AF89400" w14:textId="77777777" w:rsidR="007D1C88" w:rsidRPr="007D1C88" w:rsidRDefault="007D1C88" w:rsidP="007D1C88">
      <w:pPr>
        <w:spacing w:after="0" w:line="240" w:lineRule="auto"/>
        <w:jc w:val="both"/>
        <w:rPr>
          <w:rFonts w:ascii="Arial" w:eastAsia="Arial" w:hAnsi="Arial" w:cstheme="minorHAnsi"/>
          <w:color w:val="262626" w:themeColor="text1" w:themeTint="D9"/>
          <w:sz w:val="26"/>
          <w:szCs w:val="26"/>
          <w:lang w:eastAsia="hi-IN" w:bidi="hi-IN"/>
        </w:rPr>
      </w:pPr>
    </w:p>
    <w:p w14:paraId="0D52A33D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Μετά από υπόδειξη του αρχηγού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Γιάννου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Σδούγκα</w:t>
      </w:r>
      <w:proofErr w:type="spellEnd"/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, ο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Νίκος Παπαϊωάννου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προκρίθηκε απευθείας στην τελική δοκιμασία για τη διεκδίκηση του επάθλου, ενώ ο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Παναγιώτης Κουμουνδούρος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ήταν εκείνος που μέσα από την πρώτη δοκιμασία πρόκρισης με βασικό υλικό την αγκινάρα, κέρδισε τη θέση του στον τελικό του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Green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7D1C88">
        <w:rPr>
          <w:rFonts w:cstheme="minorHAnsi"/>
          <w:color w:val="262626" w:themeColor="text1" w:themeTint="D9"/>
          <w:sz w:val="26"/>
          <w:szCs w:val="26"/>
        </w:rPr>
        <w:t>.</w:t>
      </w:r>
    </w:p>
    <w:p w14:paraId="364D0977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4470FDCF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Ένα τελευταίο εισιτήριο για τον τελικό, όμως, ψάχνει τον κάτοχο του και ένα κουτί χωρίζει τους διαγωνιζόμενους από την τελευταία μαγειρική δοκιμασία, που ακολουθεί. Ποιος ή ποια θα τα καταφέρει να κερδίσει την τρίτη και τελευταία θέση στον τελικό του φετινού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Green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7D1C88">
        <w:rPr>
          <w:rFonts w:cstheme="minorHAnsi"/>
          <w:color w:val="262626" w:themeColor="text1" w:themeTint="D9"/>
          <w:sz w:val="26"/>
          <w:szCs w:val="26"/>
        </w:rPr>
        <w:t>;</w:t>
      </w:r>
    </w:p>
    <w:p w14:paraId="3DC5D766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69E53ECA" w14:textId="088334ED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Ο δρόμος για την κατάκτηση του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Green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και του επάθλου των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10.000 ευρώ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για τους τρεις διαγωνιζόμενους, που θα βρεθούν στον τελικό, περνάει από μια αρκετά απαιτητική δοκιμασία αντιγραφής, με καλεσμένο τον διακεκριμένο </w:t>
      </w:r>
      <w:r w:rsidRPr="007D1C88">
        <w:rPr>
          <w:rFonts w:cstheme="minorHAnsi"/>
          <w:color w:val="262626" w:themeColor="text1" w:themeTint="D9"/>
          <w:sz w:val="26"/>
          <w:szCs w:val="26"/>
          <w:lang w:val="en-GB"/>
        </w:rPr>
        <w:t>chef</w:t>
      </w: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Τάσο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Μαντή</w:t>
      </w:r>
      <w:proofErr w:type="spellEnd"/>
      <w:r w:rsidRPr="007D1C88">
        <w:rPr>
          <w:rFonts w:cstheme="minorHAnsi"/>
          <w:color w:val="262626" w:themeColor="text1" w:themeTint="D9"/>
          <w:sz w:val="26"/>
          <w:szCs w:val="26"/>
        </w:rPr>
        <w:t>.</w:t>
      </w:r>
    </w:p>
    <w:p w14:paraId="2C920D90" w14:textId="7A1F2041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72560BE" w14:textId="0FFD07B5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791D6472" w14:textId="77A3645E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24E6D32" w14:textId="25C00B88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3871741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1AA6CA50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BAC2D5E" w14:textId="77777777" w:rsidR="007D1C88" w:rsidRPr="007D1C88" w:rsidRDefault="007D1C88" w:rsidP="007D1C88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Σε μια δοκιμασία για γερά «μαγειρικά» νεύρα και με υψηλές γαστρονομικές απαιτήσεις, που απαιτούν συγκέντρωση, </w:t>
      </w:r>
      <w:proofErr w:type="spellStart"/>
      <w:r w:rsidRPr="007D1C88">
        <w:rPr>
          <w:rFonts w:cstheme="minorHAnsi"/>
          <w:color w:val="262626" w:themeColor="text1" w:themeTint="D9"/>
          <w:sz w:val="26"/>
          <w:szCs w:val="26"/>
        </w:rPr>
        <w:t>στοχοπροσήλωση</w:t>
      </w:r>
      <w:proofErr w:type="spellEnd"/>
      <w:r w:rsidRPr="007D1C88">
        <w:rPr>
          <w:rFonts w:cstheme="minorHAnsi"/>
          <w:color w:val="262626" w:themeColor="text1" w:themeTint="D9"/>
          <w:sz w:val="26"/>
          <w:szCs w:val="26"/>
        </w:rPr>
        <w:t xml:space="preserve"> και ψυχραιμία, ποιος θα καταφέρει να κερδίσει και να κλείσει την ημέρα πλουσιότερος κατά </w:t>
      </w:r>
      <w:r w:rsidRPr="007D1C88">
        <w:rPr>
          <w:rFonts w:cstheme="minorHAnsi"/>
          <w:b/>
          <w:bCs/>
          <w:color w:val="262626" w:themeColor="text1" w:themeTint="D9"/>
          <w:sz w:val="26"/>
          <w:szCs w:val="26"/>
        </w:rPr>
        <w:t>10.000 ευρώ</w:t>
      </w:r>
      <w:r w:rsidRPr="007D1C88">
        <w:rPr>
          <w:rFonts w:cstheme="minorHAnsi"/>
          <w:color w:val="262626" w:themeColor="text1" w:themeTint="D9"/>
          <w:sz w:val="26"/>
          <w:szCs w:val="26"/>
        </w:rPr>
        <w:t>;</w:t>
      </w:r>
    </w:p>
    <w:p w14:paraId="67551B81" w14:textId="77777777" w:rsidR="007D1C88" w:rsidRPr="007D1C88" w:rsidRDefault="007D1C88" w:rsidP="007D1C88">
      <w:pPr>
        <w:spacing w:after="0" w:line="240" w:lineRule="auto"/>
        <w:rPr>
          <w:b/>
          <w:bCs/>
          <w:color w:val="262626" w:themeColor="text1" w:themeTint="D9"/>
          <w:u w:val="single"/>
        </w:rPr>
      </w:pPr>
    </w:p>
    <w:p w14:paraId="56311E3A" w14:textId="77777777" w:rsidR="00AC2E4E" w:rsidRPr="00AC2E4E" w:rsidRDefault="00340F95" w:rsidP="00AC2E4E">
      <w:pPr>
        <w:rPr>
          <w:rStyle w:val="video-url-fadeable"/>
          <w:b/>
          <w:bCs/>
          <w:sz w:val="26"/>
          <w:szCs w:val="26"/>
        </w:rPr>
      </w:pP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1F2E13" w:rsidRPr="001F2E13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Π</w:t>
      </w:r>
      <w:r w:rsidR="009758D8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αρασκευής 8</w:t>
      </w:r>
      <w:r w:rsidR="000D684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A001CF"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2D6B90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:</w:t>
      </w:r>
      <w:r w:rsidR="009758D8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8" w:tgtFrame="_blank" w:history="1">
        <w:r w:rsidR="00AC2E4E" w:rsidRPr="00AC2E4E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C2E4E" w:rsidRPr="00AC2E4E">
          <w:rPr>
            <w:rStyle w:val="Hyperlink"/>
            <w:b/>
            <w:bCs/>
            <w:sz w:val="26"/>
            <w:szCs w:val="26"/>
          </w:rPr>
          <w:t>://</w:t>
        </w:r>
        <w:proofErr w:type="spellStart"/>
        <w:r w:rsidR="00AC2E4E" w:rsidRPr="00AC2E4E">
          <w:rPr>
            <w:rStyle w:val="Hyperlink"/>
            <w:b/>
            <w:bCs/>
            <w:sz w:val="26"/>
            <w:szCs w:val="26"/>
            <w:lang w:val="en-US"/>
          </w:rPr>
          <w:t>youtu</w:t>
        </w:r>
        <w:proofErr w:type="spellEnd"/>
        <w:r w:rsidR="00AC2E4E" w:rsidRPr="00AC2E4E">
          <w:rPr>
            <w:rStyle w:val="Hyperlink"/>
            <w:b/>
            <w:bCs/>
            <w:sz w:val="26"/>
            <w:szCs w:val="26"/>
          </w:rPr>
          <w:t>.</w:t>
        </w:r>
        <w:r w:rsidR="00AC2E4E" w:rsidRPr="00AC2E4E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C2E4E" w:rsidRPr="00AC2E4E">
          <w:rPr>
            <w:rStyle w:val="Hyperlink"/>
            <w:b/>
            <w:bCs/>
            <w:sz w:val="26"/>
            <w:szCs w:val="26"/>
          </w:rPr>
          <w:t>/</w:t>
        </w:r>
        <w:proofErr w:type="spellStart"/>
        <w:r w:rsidR="00AC2E4E" w:rsidRPr="00AC2E4E">
          <w:rPr>
            <w:rStyle w:val="Hyperlink"/>
            <w:b/>
            <w:bCs/>
            <w:sz w:val="26"/>
            <w:szCs w:val="26"/>
            <w:lang w:val="en-US"/>
          </w:rPr>
          <w:t>jSX</w:t>
        </w:r>
        <w:proofErr w:type="spellEnd"/>
        <w:r w:rsidR="00AC2E4E" w:rsidRPr="00AC2E4E">
          <w:rPr>
            <w:rStyle w:val="Hyperlink"/>
            <w:b/>
            <w:bCs/>
            <w:sz w:val="26"/>
            <w:szCs w:val="26"/>
          </w:rPr>
          <w:t>_</w:t>
        </w:r>
        <w:proofErr w:type="spellStart"/>
        <w:r w:rsidR="00AC2E4E" w:rsidRPr="00AC2E4E">
          <w:rPr>
            <w:rStyle w:val="Hyperlink"/>
            <w:b/>
            <w:bCs/>
            <w:sz w:val="26"/>
            <w:szCs w:val="26"/>
            <w:lang w:val="en-US"/>
          </w:rPr>
          <w:t>eUEbkCM</w:t>
        </w:r>
        <w:proofErr w:type="spellEnd"/>
        <w:r w:rsidR="00AC2E4E" w:rsidRPr="00AC2E4E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AC2E4E" w:rsidRPr="00AC2E4E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5D3DDE1E" w14:textId="0633965A" w:rsidR="00C97F7A" w:rsidRPr="009758D8" w:rsidRDefault="00C97F7A" w:rsidP="00A26815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4173E7BC" w14:textId="3C03B5CF" w:rsidR="00180D77" w:rsidRPr="0053318E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</w:t>
      </w:r>
    </w:p>
    <w:p w14:paraId="440EC278" w14:textId="505B1288" w:rsidR="00C5531E" w:rsidRPr="0053318E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Δευτέρα – Παρασκευή στις 21:00</w:t>
      </w:r>
    </w:p>
    <w:p w14:paraId="50E2CC96" w14:textId="64FBEEA5" w:rsidR="00C5531E" w:rsidRPr="0053318E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Κυριακή στις 1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7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:</w:t>
      </w:r>
      <w:r w:rsidR="00075649"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>45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2022 - </w:t>
      </w:r>
      <w:proofErr w:type="spellStart"/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  <w:lang w:val="en-US"/>
        </w:rPr>
        <w:t>MasterClass</w:t>
      </w:r>
      <w:proofErr w:type="spellEnd"/>
    </w:p>
    <w:p w14:paraId="068BFE62" w14:textId="5AC92C3C" w:rsidR="00934FBF" w:rsidRPr="0053318E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  <w:r w:rsidRPr="0053318E"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  <w:t xml:space="preserve"> </w:t>
      </w:r>
    </w:p>
    <w:p w14:paraId="00AA93CF" w14:textId="5CB428BF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53318E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53318E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53318E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53318E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53318E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53318E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53318E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53318E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53318E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3E097666" w14:textId="77777777" w:rsidR="00752A7F" w:rsidRPr="007D1C88" w:rsidRDefault="00752A7F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</w:rPr>
      </w:pPr>
    </w:p>
    <w:p w14:paraId="0E3A64F0" w14:textId="650CFB16" w:rsidR="00CB5185" w:rsidRPr="007D1C88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>Παραγωγός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color w:val="262626" w:themeColor="text1" w:themeTint="D9"/>
          <w:sz w:val="24"/>
          <w:szCs w:val="24"/>
        </w:rPr>
        <w:t>Νίκος Χριστοφόρου</w:t>
      </w:r>
    </w:p>
    <w:p w14:paraId="58AD6431" w14:textId="77C2D9B7" w:rsidR="00A659CB" w:rsidRPr="007D1C88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Head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 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of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 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Productions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color w:val="262626" w:themeColor="text1" w:themeTint="D9"/>
          <w:sz w:val="24"/>
          <w:szCs w:val="24"/>
        </w:rPr>
        <w:t xml:space="preserve">Σάββας </w:t>
      </w:r>
      <w:proofErr w:type="spellStart"/>
      <w:r w:rsidRPr="007D1C88">
        <w:rPr>
          <w:rFonts w:cstheme="minorHAnsi"/>
          <w:b/>
          <w:color w:val="262626" w:themeColor="text1" w:themeTint="D9"/>
          <w:sz w:val="24"/>
          <w:szCs w:val="24"/>
        </w:rPr>
        <w:t>Βέλλας</w:t>
      </w:r>
      <w:proofErr w:type="spellEnd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7CFBE31F" w14:textId="1C500E23" w:rsidR="00A659CB" w:rsidRPr="007D1C88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Executive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 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Producer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>Βασίλης Γεωργιάδης</w:t>
      </w:r>
      <w:r w:rsidRPr="007D1C88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7BF53959" w14:textId="4013641C" w:rsidR="00E21BB6" w:rsidRPr="007D1C88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>Σκηνοθεσία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Κώστας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>Τριπύλας</w:t>
      </w:r>
      <w:proofErr w:type="spellEnd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281C1C18" w14:textId="752B9574" w:rsidR="00867ED0" w:rsidRPr="007D1C88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>Οργάνωση Παραγωγής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Χρήστος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>Γκόγκας</w:t>
      </w:r>
      <w:proofErr w:type="spellEnd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57381A00" w14:textId="3C9F04ED" w:rsidR="008753E3" w:rsidRPr="007D1C88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Creative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 </w:t>
      </w:r>
      <w:r w:rsidRPr="007D1C88"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  <w:t>Producer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Θανάσης </w:t>
      </w:r>
      <w:proofErr w:type="spellStart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>Μητρέλιας</w:t>
      </w:r>
      <w:proofErr w:type="spellEnd"/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</w:p>
    <w:p w14:paraId="7282A83F" w14:textId="3EA02C8C" w:rsidR="0028044F" w:rsidRPr="007D1C88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>Διεύθυνση Φωτογραφίας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>Γιώργος Μιχελής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2CCB81BA" w14:textId="49DE5C2B" w:rsidR="00180D77" w:rsidRPr="007D1C88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D1C88">
        <w:rPr>
          <w:rFonts w:cstheme="minorHAnsi"/>
          <w:color w:val="262626" w:themeColor="text1" w:themeTint="D9"/>
          <w:sz w:val="24"/>
          <w:szCs w:val="24"/>
          <w:u w:val="single"/>
        </w:rPr>
        <w:t>Εκτέλεση παραγωγής</w:t>
      </w:r>
      <w:r w:rsidRPr="007D1C88">
        <w:rPr>
          <w:rFonts w:cstheme="minorHAnsi"/>
          <w:color w:val="262626" w:themeColor="text1" w:themeTint="D9"/>
          <w:sz w:val="24"/>
          <w:szCs w:val="24"/>
        </w:rPr>
        <w:t xml:space="preserve">: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Green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Pixel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Productions</w:t>
      </w:r>
    </w:p>
    <w:p w14:paraId="614F50EF" w14:textId="77777777" w:rsidR="00934104" w:rsidRPr="007D1C88" w:rsidRDefault="00934104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45B2D8E9" w14:textId="05C49330" w:rsidR="008B20B1" w:rsidRPr="007D1C88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lang w:val="en-US"/>
        </w:rPr>
      </w:pPr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#MasterChefGR       </w:t>
      </w:r>
    </w:p>
    <w:p w14:paraId="7ED5D82E" w14:textId="77777777" w:rsidR="002903AD" w:rsidRPr="007D1C88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</w:p>
    <w:p w14:paraId="7CF99847" w14:textId="41DAA220" w:rsidR="008B20B1" w:rsidRPr="007D1C88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</w:pPr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 xml:space="preserve">MasterChef on </w:t>
      </w:r>
      <w:proofErr w:type="gramStart"/>
      <w:r w:rsidRPr="007D1C88">
        <w:rPr>
          <w:rFonts w:cstheme="minorHAnsi"/>
          <w:b/>
          <w:bCs/>
          <w:color w:val="262626" w:themeColor="text1" w:themeTint="D9"/>
          <w:sz w:val="24"/>
          <w:szCs w:val="24"/>
          <w:lang w:val="en-US"/>
        </w:rPr>
        <w:t>Social Media</w:t>
      </w:r>
      <w:proofErr w:type="gramEnd"/>
    </w:p>
    <w:p w14:paraId="0E53CD03" w14:textId="2C1C2209" w:rsidR="008B20B1" w:rsidRPr="007D1C88" w:rsidRDefault="00D8568A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</w:pPr>
      <w:hyperlink r:id="rId9" w:history="1">
        <w:r w:rsidR="00F07175" w:rsidRPr="007D1C88">
          <w:rPr>
            <w:rStyle w:val="Hyperlink"/>
            <w:rFonts w:cstheme="minorHAnsi"/>
            <w:sz w:val="24"/>
            <w:szCs w:val="24"/>
            <w:lang w:val="en-US"/>
          </w:rPr>
          <w:t>https://www.facebook.com/MasterChefGR/</w:t>
        </w:r>
      </w:hyperlink>
      <w:r w:rsidR="008B20B1" w:rsidRPr="007D1C88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3FECB140" w14:textId="240581A3" w:rsidR="008B20B1" w:rsidRPr="007D1C88" w:rsidRDefault="00D8568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0" w:history="1">
        <w:r w:rsidR="00671293" w:rsidRPr="007D1C88">
          <w:rPr>
            <w:rStyle w:val="Hyperlink"/>
            <w:rFonts w:cstheme="minorHAnsi"/>
            <w:sz w:val="24"/>
            <w:szCs w:val="24"/>
            <w:lang w:val="en-US"/>
          </w:rPr>
          <w:t>https://twitter.com/masterchefgr</w:t>
        </w:r>
      </w:hyperlink>
      <w:r w:rsidR="008B20B1" w:rsidRPr="007D1C88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10557BAB" w14:textId="5BE52507" w:rsidR="003D6BB2" w:rsidRPr="007D1C88" w:rsidRDefault="00D8568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1" w:history="1">
        <w:r w:rsidR="00FE35F0" w:rsidRPr="007D1C88">
          <w:rPr>
            <w:rStyle w:val="Hyperlink"/>
            <w:rFonts w:cstheme="minorHAnsi"/>
            <w:sz w:val="24"/>
            <w:szCs w:val="24"/>
            <w:lang w:val="en-US"/>
          </w:rPr>
          <w:t>https://www.instagram.com/masterchefgr/</w:t>
        </w:r>
      </w:hyperlink>
    </w:p>
    <w:p w14:paraId="568541E8" w14:textId="570391FE" w:rsidR="006D3D70" w:rsidRPr="007D1C88" w:rsidRDefault="00D8568A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</w:pPr>
      <w:hyperlink r:id="rId12" w:history="1">
        <w:r w:rsidR="00E16836" w:rsidRPr="007D1C88">
          <w:rPr>
            <w:rStyle w:val="Hyperlink"/>
            <w:rFonts w:cstheme="minorHAnsi"/>
            <w:sz w:val="24"/>
            <w:szCs w:val="24"/>
            <w:lang w:val="en-US"/>
          </w:rPr>
          <w:t>https://www.tiktok.com/@masterchefgr</w:t>
        </w:r>
      </w:hyperlink>
      <w:r w:rsidR="008B20B1" w:rsidRPr="007D1C88">
        <w:rPr>
          <w:rStyle w:val="Hyperlink"/>
          <w:rFonts w:cstheme="minorHAnsi"/>
          <w:color w:val="262626" w:themeColor="text1" w:themeTint="D9"/>
          <w:sz w:val="24"/>
          <w:szCs w:val="24"/>
          <w:lang w:val="en-US"/>
        </w:rPr>
        <w:t xml:space="preserve"> </w:t>
      </w:r>
    </w:p>
    <w:p w14:paraId="3CE099B1" w14:textId="77777777" w:rsidR="00FD288E" w:rsidRPr="007D1C88" w:rsidRDefault="00FD288E" w:rsidP="00466144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3787DB83" w14:textId="2A5C2C64" w:rsidR="00E32ADB" w:rsidRPr="007D1C88" w:rsidRDefault="00D8568A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  <w:u w:val="single"/>
          <w:lang w:val="en-US"/>
        </w:rPr>
      </w:pPr>
      <w:hyperlink r:id="rId13" w:history="1">
        <w:r w:rsidR="007315AE" w:rsidRPr="007D1C88">
          <w:rPr>
            <w:rStyle w:val="Hyperlink"/>
            <w:rFonts w:cstheme="minorHAnsi"/>
            <w:b/>
            <w:sz w:val="24"/>
            <w:szCs w:val="24"/>
            <w:lang w:val="en-US"/>
          </w:rPr>
          <w:t>https://www.star.gr/tv/psychagogia/masterchef/</w:t>
        </w:r>
      </w:hyperlink>
    </w:p>
    <w:p w14:paraId="568A13B4" w14:textId="37CFAD85" w:rsidR="00A001CF" w:rsidRPr="007D1C88" w:rsidRDefault="007D1C88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</w:pPr>
      <w:hyperlink r:id="rId14" w:history="1">
        <w:r w:rsidRPr="007D1C88">
          <w:rPr>
            <w:rStyle w:val="Hyperlink"/>
            <w:rFonts w:cstheme="minorHAnsi"/>
            <w:b/>
            <w:sz w:val="24"/>
            <w:szCs w:val="24"/>
            <w:lang w:val="en-US"/>
          </w:rPr>
          <w:t>https://www.star.gr/tv/press-room/</w:t>
        </w:r>
      </w:hyperlink>
      <w:r w:rsidR="008C2CE8" w:rsidRPr="007D1C88"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 xml:space="preserve">    </w:t>
      </w:r>
      <w:r w:rsidR="00FD288E" w:rsidRPr="007D1C88"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 xml:space="preserve">                        </w:t>
      </w:r>
    </w:p>
    <w:p w14:paraId="420A4164" w14:textId="2B14604F" w:rsidR="00A31905" w:rsidRPr="007D1C88" w:rsidRDefault="007D1C88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>
        <w:rPr>
          <w:rStyle w:val="Hyperlink"/>
          <w:rFonts w:cstheme="minorHAnsi"/>
          <w:b/>
          <w:color w:val="262626" w:themeColor="text1" w:themeTint="D9"/>
          <w:sz w:val="24"/>
          <w:szCs w:val="24"/>
          <w:u w:val="none"/>
          <w:lang w:val="en-US"/>
        </w:rPr>
        <w:tab/>
      </w:r>
      <w:r w:rsidR="00392439" w:rsidRPr="007D1C88">
        <w:rPr>
          <w:rStyle w:val="Hyperlink"/>
          <w:rFonts w:cstheme="minorHAnsi"/>
          <w:bCs/>
          <w:color w:val="262626" w:themeColor="text1" w:themeTint="D9"/>
          <w:sz w:val="24"/>
          <w:szCs w:val="24"/>
          <w:u w:val="none"/>
          <w:lang w:val="en-US"/>
        </w:rPr>
        <w:t xml:space="preserve">    </w:t>
      </w:r>
      <w:r w:rsidR="009758D8" w:rsidRPr="007D1C88">
        <w:rPr>
          <w:rStyle w:val="Hyperlink"/>
          <w:rFonts w:cstheme="minorHAnsi"/>
          <w:bCs/>
          <w:color w:val="262626" w:themeColor="text1" w:themeTint="D9"/>
          <w:sz w:val="24"/>
          <w:szCs w:val="24"/>
          <w:u w:val="none"/>
        </w:rPr>
        <w:t xml:space="preserve">Καλό Σαββατοκύριακο </w:t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ab/>
      </w:r>
      <w:r w:rsidR="00DB38A0" w:rsidRPr="007D1C88">
        <w:rPr>
          <w:rFonts w:cstheme="minorHAnsi"/>
          <w:bCs/>
          <w:color w:val="262626" w:themeColor="text1" w:themeTint="D9"/>
          <w:sz w:val="24"/>
          <w:szCs w:val="24"/>
        </w:rPr>
        <w:t xml:space="preserve">    </w:t>
      </w:r>
      <w:r w:rsidR="003E3DA1" w:rsidRPr="007D1C88">
        <w:rPr>
          <w:rFonts w:cstheme="minorHAnsi"/>
          <w:bCs/>
          <w:color w:val="262626" w:themeColor="text1" w:themeTint="D9"/>
          <w:sz w:val="24"/>
          <w:szCs w:val="24"/>
        </w:rPr>
        <w:t xml:space="preserve">           </w:t>
      </w:r>
      <w:r w:rsidR="0053318E" w:rsidRPr="007D1C88">
        <w:rPr>
          <w:rFonts w:cstheme="minorHAnsi"/>
          <w:bCs/>
          <w:color w:val="262626" w:themeColor="text1" w:themeTint="D9"/>
          <w:sz w:val="24"/>
          <w:szCs w:val="24"/>
        </w:rPr>
        <w:t xml:space="preserve">     </w:t>
      </w:r>
      <w:r w:rsidR="003E3DA1" w:rsidRPr="007D1C8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DB38A0" w:rsidRPr="007D1C8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180D77" w:rsidRPr="007D1C88">
        <w:rPr>
          <w:rFonts w:cstheme="minorHAnsi"/>
          <w:bCs/>
          <w:color w:val="262626" w:themeColor="text1" w:themeTint="D9"/>
          <w:sz w:val="24"/>
          <w:szCs w:val="24"/>
        </w:rPr>
        <w:t>Γραφείο Τύπου &amp; Επικοινωνίας</w:t>
      </w:r>
    </w:p>
    <w:sectPr w:rsidR="00A31905" w:rsidRPr="007D1C88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A224" w14:textId="77777777" w:rsidR="00D8568A" w:rsidRDefault="00D8568A" w:rsidP="006F3774">
      <w:pPr>
        <w:spacing w:after="0" w:line="240" w:lineRule="auto"/>
      </w:pPr>
      <w:r>
        <w:separator/>
      </w:r>
    </w:p>
  </w:endnote>
  <w:endnote w:type="continuationSeparator" w:id="0">
    <w:p w14:paraId="3141391D" w14:textId="77777777" w:rsidR="00D8568A" w:rsidRDefault="00D8568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4135" w14:textId="77777777" w:rsidR="00D8568A" w:rsidRDefault="00D8568A" w:rsidP="006F3774">
      <w:pPr>
        <w:spacing w:after="0" w:line="240" w:lineRule="auto"/>
      </w:pPr>
      <w:r>
        <w:separator/>
      </w:r>
    </w:p>
  </w:footnote>
  <w:footnote w:type="continuationSeparator" w:id="0">
    <w:p w14:paraId="6FF13255" w14:textId="77777777" w:rsidR="00D8568A" w:rsidRDefault="00D8568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D8568A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D8568A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D8568A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023">
    <w:abstractNumId w:val="2"/>
  </w:num>
  <w:num w:numId="2" w16cid:durableId="284896085">
    <w:abstractNumId w:val="0"/>
  </w:num>
  <w:num w:numId="3" w16cid:durableId="1975519117">
    <w:abstractNumId w:val="3"/>
  </w:num>
  <w:num w:numId="4" w16cid:durableId="128746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4A2"/>
    <w:rsid w:val="00016DF9"/>
    <w:rsid w:val="00022012"/>
    <w:rsid w:val="00022BCF"/>
    <w:rsid w:val="00022F86"/>
    <w:rsid w:val="00027D2D"/>
    <w:rsid w:val="0003682A"/>
    <w:rsid w:val="00041F73"/>
    <w:rsid w:val="000527F6"/>
    <w:rsid w:val="0005486F"/>
    <w:rsid w:val="000673F3"/>
    <w:rsid w:val="00071304"/>
    <w:rsid w:val="000719B8"/>
    <w:rsid w:val="00072829"/>
    <w:rsid w:val="000739A8"/>
    <w:rsid w:val="00075649"/>
    <w:rsid w:val="00077009"/>
    <w:rsid w:val="0008044C"/>
    <w:rsid w:val="0008284F"/>
    <w:rsid w:val="000872B5"/>
    <w:rsid w:val="0009497C"/>
    <w:rsid w:val="0009794D"/>
    <w:rsid w:val="00097F0E"/>
    <w:rsid w:val="000A229C"/>
    <w:rsid w:val="000A372F"/>
    <w:rsid w:val="000A432A"/>
    <w:rsid w:val="000A6FD3"/>
    <w:rsid w:val="000B7A20"/>
    <w:rsid w:val="000C3BA5"/>
    <w:rsid w:val="000C4CEB"/>
    <w:rsid w:val="000D1D62"/>
    <w:rsid w:val="000D4651"/>
    <w:rsid w:val="000D684F"/>
    <w:rsid w:val="000E1AEE"/>
    <w:rsid w:val="000E1F10"/>
    <w:rsid w:val="000E4FD8"/>
    <w:rsid w:val="000E78E3"/>
    <w:rsid w:val="000F6BC7"/>
    <w:rsid w:val="0010150F"/>
    <w:rsid w:val="00103250"/>
    <w:rsid w:val="00104DB3"/>
    <w:rsid w:val="00122851"/>
    <w:rsid w:val="0012600E"/>
    <w:rsid w:val="001277B3"/>
    <w:rsid w:val="0013114B"/>
    <w:rsid w:val="00131D11"/>
    <w:rsid w:val="001324EA"/>
    <w:rsid w:val="001331BD"/>
    <w:rsid w:val="001333AE"/>
    <w:rsid w:val="00135537"/>
    <w:rsid w:val="00141B3B"/>
    <w:rsid w:val="00141EA5"/>
    <w:rsid w:val="00143368"/>
    <w:rsid w:val="00145C1E"/>
    <w:rsid w:val="00145ECF"/>
    <w:rsid w:val="00151E08"/>
    <w:rsid w:val="0016144A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2E13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27AB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D6B90"/>
    <w:rsid w:val="002E0BFE"/>
    <w:rsid w:val="002E1440"/>
    <w:rsid w:val="002E17F0"/>
    <w:rsid w:val="002E20C1"/>
    <w:rsid w:val="002E6648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2439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D79E0"/>
    <w:rsid w:val="003E3DA1"/>
    <w:rsid w:val="003E68BE"/>
    <w:rsid w:val="003F2980"/>
    <w:rsid w:val="003F409E"/>
    <w:rsid w:val="003F4BE3"/>
    <w:rsid w:val="003F71CE"/>
    <w:rsid w:val="00403A9B"/>
    <w:rsid w:val="00403B13"/>
    <w:rsid w:val="0040517B"/>
    <w:rsid w:val="00412F0F"/>
    <w:rsid w:val="00413A4B"/>
    <w:rsid w:val="00414C62"/>
    <w:rsid w:val="00415B4A"/>
    <w:rsid w:val="00416EC4"/>
    <w:rsid w:val="00417C9E"/>
    <w:rsid w:val="004244F5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85B3D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C7E0F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912"/>
    <w:rsid w:val="00522A3E"/>
    <w:rsid w:val="005232E1"/>
    <w:rsid w:val="00531E51"/>
    <w:rsid w:val="00532FD5"/>
    <w:rsid w:val="0053318E"/>
    <w:rsid w:val="00541066"/>
    <w:rsid w:val="0054238B"/>
    <w:rsid w:val="00550DF8"/>
    <w:rsid w:val="0055653C"/>
    <w:rsid w:val="005612CD"/>
    <w:rsid w:val="00562960"/>
    <w:rsid w:val="00566B9D"/>
    <w:rsid w:val="00570807"/>
    <w:rsid w:val="00573CD6"/>
    <w:rsid w:val="0057594B"/>
    <w:rsid w:val="00576354"/>
    <w:rsid w:val="005825B2"/>
    <w:rsid w:val="00583D58"/>
    <w:rsid w:val="0059274C"/>
    <w:rsid w:val="00593727"/>
    <w:rsid w:val="00593A9E"/>
    <w:rsid w:val="005952C7"/>
    <w:rsid w:val="005A4401"/>
    <w:rsid w:val="005A52A5"/>
    <w:rsid w:val="005A5F5F"/>
    <w:rsid w:val="005B0D63"/>
    <w:rsid w:val="005B1F69"/>
    <w:rsid w:val="005B7888"/>
    <w:rsid w:val="005C1E31"/>
    <w:rsid w:val="005C2B26"/>
    <w:rsid w:val="005D3A70"/>
    <w:rsid w:val="005E085B"/>
    <w:rsid w:val="005E3C50"/>
    <w:rsid w:val="00601677"/>
    <w:rsid w:val="00610360"/>
    <w:rsid w:val="006144FF"/>
    <w:rsid w:val="006154B4"/>
    <w:rsid w:val="006169AA"/>
    <w:rsid w:val="006177D1"/>
    <w:rsid w:val="00620612"/>
    <w:rsid w:val="00625D48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010E"/>
    <w:rsid w:val="00653E38"/>
    <w:rsid w:val="00655A7E"/>
    <w:rsid w:val="00660A68"/>
    <w:rsid w:val="00660E97"/>
    <w:rsid w:val="00661119"/>
    <w:rsid w:val="00661488"/>
    <w:rsid w:val="006675C8"/>
    <w:rsid w:val="00671293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25908"/>
    <w:rsid w:val="007315AE"/>
    <w:rsid w:val="00731D93"/>
    <w:rsid w:val="0073519F"/>
    <w:rsid w:val="00745CA5"/>
    <w:rsid w:val="0074666A"/>
    <w:rsid w:val="00752A7F"/>
    <w:rsid w:val="0075456D"/>
    <w:rsid w:val="00757DCE"/>
    <w:rsid w:val="00762B2B"/>
    <w:rsid w:val="007631E5"/>
    <w:rsid w:val="00764AED"/>
    <w:rsid w:val="00767166"/>
    <w:rsid w:val="007754F0"/>
    <w:rsid w:val="007772C6"/>
    <w:rsid w:val="007779C8"/>
    <w:rsid w:val="00781411"/>
    <w:rsid w:val="00785FA5"/>
    <w:rsid w:val="0078732F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1C88"/>
    <w:rsid w:val="007D50E3"/>
    <w:rsid w:val="007D7594"/>
    <w:rsid w:val="007D79F3"/>
    <w:rsid w:val="007E0E69"/>
    <w:rsid w:val="007E4E90"/>
    <w:rsid w:val="007E51CB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286F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D7AFC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104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8D8"/>
    <w:rsid w:val="00975C3F"/>
    <w:rsid w:val="00982F9E"/>
    <w:rsid w:val="0099291A"/>
    <w:rsid w:val="009948BA"/>
    <w:rsid w:val="009953CD"/>
    <w:rsid w:val="00995A6D"/>
    <w:rsid w:val="009A1F98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01CF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37601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2F8"/>
    <w:rsid w:val="00A779DE"/>
    <w:rsid w:val="00A83AEA"/>
    <w:rsid w:val="00A86C33"/>
    <w:rsid w:val="00A8724D"/>
    <w:rsid w:val="00A87B9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69F"/>
    <w:rsid w:val="00AB3C9F"/>
    <w:rsid w:val="00AB5EED"/>
    <w:rsid w:val="00AC0334"/>
    <w:rsid w:val="00AC2E4E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699C"/>
    <w:rsid w:val="00AF7A5F"/>
    <w:rsid w:val="00B00675"/>
    <w:rsid w:val="00B00839"/>
    <w:rsid w:val="00B07952"/>
    <w:rsid w:val="00B11A62"/>
    <w:rsid w:val="00B14FEC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57CF"/>
    <w:rsid w:val="00B76236"/>
    <w:rsid w:val="00B76F25"/>
    <w:rsid w:val="00B872AE"/>
    <w:rsid w:val="00B9270E"/>
    <w:rsid w:val="00B94A34"/>
    <w:rsid w:val="00BA03ED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97F7A"/>
    <w:rsid w:val="00CA247E"/>
    <w:rsid w:val="00CA2EA5"/>
    <w:rsid w:val="00CA4AD0"/>
    <w:rsid w:val="00CA51A7"/>
    <w:rsid w:val="00CB0944"/>
    <w:rsid w:val="00CB3FC4"/>
    <w:rsid w:val="00CB481F"/>
    <w:rsid w:val="00CB4A28"/>
    <w:rsid w:val="00CB5185"/>
    <w:rsid w:val="00CB733B"/>
    <w:rsid w:val="00CC4176"/>
    <w:rsid w:val="00CD164E"/>
    <w:rsid w:val="00CD2B42"/>
    <w:rsid w:val="00CE456E"/>
    <w:rsid w:val="00CE7500"/>
    <w:rsid w:val="00CE7A04"/>
    <w:rsid w:val="00CF634A"/>
    <w:rsid w:val="00D0157A"/>
    <w:rsid w:val="00D018FE"/>
    <w:rsid w:val="00D01F18"/>
    <w:rsid w:val="00D03C07"/>
    <w:rsid w:val="00D06BA1"/>
    <w:rsid w:val="00D07F58"/>
    <w:rsid w:val="00D10E0E"/>
    <w:rsid w:val="00D15E67"/>
    <w:rsid w:val="00D212DA"/>
    <w:rsid w:val="00D21508"/>
    <w:rsid w:val="00D23296"/>
    <w:rsid w:val="00D25567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66023"/>
    <w:rsid w:val="00D70241"/>
    <w:rsid w:val="00D70811"/>
    <w:rsid w:val="00D70CA5"/>
    <w:rsid w:val="00D739F3"/>
    <w:rsid w:val="00D75E03"/>
    <w:rsid w:val="00D76020"/>
    <w:rsid w:val="00D77A7A"/>
    <w:rsid w:val="00D804BC"/>
    <w:rsid w:val="00D8099F"/>
    <w:rsid w:val="00D8568A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0810"/>
    <w:rsid w:val="00DE09C9"/>
    <w:rsid w:val="00DE1257"/>
    <w:rsid w:val="00DE18DB"/>
    <w:rsid w:val="00DE28C0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16836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07175"/>
    <w:rsid w:val="00F2422F"/>
    <w:rsid w:val="00F359E4"/>
    <w:rsid w:val="00F360ED"/>
    <w:rsid w:val="00F36792"/>
    <w:rsid w:val="00F37275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16C6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1DF3"/>
    <w:rsid w:val="00FD21AF"/>
    <w:rsid w:val="00FD288E"/>
    <w:rsid w:val="00FE35F0"/>
    <w:rsid w:val="00FE3AEF"/>
    <w:rsid w:val="00FE48DF"/>
    <w:rsid w:val="00FF02A2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SX_eUEbkCM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33</cp:revision>
  <cp:lastPrinted>2017-09-25T15:48:00Z</cp:lastPrinted>
  <dcterms:created xsi:type="dcterms:W3CDTF">2022-03-30T11:12:00Z</dcterms:created>
  <dcterms:modified xsi:type="dcterms:W3CDTF">2022-04-08T07:55:00Z</dcterms:modified>
</cp:coreProperties>
</file>