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58A47" w14:textId="77777777" w:rsidR="00F03E85" w:rsidRPr="002F780A" w:rsidRDefault="00F03E85" w:rsidP="00EA15A5">
      <w:pPr>
        <w:spacing w:after="0" w:line="240" w:lineRule="auto"/>
        <w:rPr>
          <w:rFonts w:cstheme="minorHAnsi"/>
          <w:color w:val="404040" w:themeColor="text1" w:themeTint="BF"/>
        </w:rPr>
      </w:pPr>
    </w:p>
    <w:p w14:paraId="43053771" w14:textId="77777777" w:rsidR="003F184C" w:rsidRDefault="00FD200D" w:rsidP="00EA15A5">
      <w:pPr>
        <w:spacing w:after="0" w:line="240" w:lineRule="auto"/>
        <w:rPr>
          <w:rFonts w:cstheme="minorHAnsi"/>
          <w:color w:val="404040" w:themeColor="text1" w:themeTint="BF"/>
        </w:rPr>
      </w:pPr>
      <w:r w:rsidRPr="002F780A">
        <w:rPr>
          <w:rFonts w:cstheme="minorHAnsi"/>
          <w:noProof/>
          <w:lang w:val="en-US"/>
        </w:rPr>
        <w:drawing>
          <wp:anchor distT="0" distB="0" distL="114300" distR="114300" simplePos="0" relativeHeight="251658240" behindDoc="1" locked="0" layoutInCell="1" allowOverlap="1" wp14:anchorId="3117E21A" wp14:editId="107CFBBB">
            <wp:simplePos x="0" y="0"/>
            <wp:positionH relativeFrom="margin">
              <wp:posOffset>927372</wp:posOffset>
            </wp:positionH>
            <wp:positionV relativeFrom="page">
              <wp:posOffset>1484539</wp:posOffset>
            </wp:positionV>
            <wp:extent cx="3790800" cy="2131200"/>
            <wp:effectExtent l="0" t="0" r="0" b="0"/>
            <wp:wrapTight wrapText="bothSides">
              <wp:wrapPolygon edited="0">
                <wp:start x="9988" y="3282"/>
                <wp:lineTo x="8793" y="4055"/>
                <wp:lineTo x="6622" y="5986"/>
                <wp:lineTo x="6622" y="6758"/>
                <wp:lineTo x="6188" y="8689"/>
                <wp:lineTo x="5971" y="9847"/>
                <wp:lineTo x="6297" y="12937"/>
                <wp:lineTo x="7382" y="16026"/>
                <wp:lineTo x="7491" y="16799"/>
                <wp:lineTo x="9988" y="18729"/>
                <wp:lineTo x="10965" y="19116"/>
                <wp:lineTo x="11507" y="19116"/>
                <wp:lineTo x="11942" y="18729"/>
                <wp:lineTo x="14113" y="16412"/>
                <wp:lineTo x="14330" y="16026"/>
                <wp:lineTo x="15090" y="12937"/>
                <wp:lineTo x="15199" y="9847"/>
                <wp:lineTo x="14439" y="6758"/>
                <wp:lineTo x="14656" y="5600"/>
                <wp:lineTo x="13679" y="4441"/>
                <wp:lineTo x="11725" y="3282"/>
                <wp:lineTo x="9988" y="3282"/>
              </wp:wrapPolygon>
            </wp:wrapTight>
            <wp:docPr id="1" name="Picture 1"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E85" w:rsidRPr="002F780A">
        <w:rPr>
          <w:rFonts w:cstheme="minorHAnsi"/>
          <w:color w:val="404040" w:themeColor="text1" w:themeTint="BF"/>
        </w:rPr>
        <w:tab/>
      </w:r>
      <w:r w:rsidR="00F03E85" w:rsidRPr="002F780A">
        <w:rPr>
          <w:rFonts w:cstheme="minorHAnsi"/>
          <w:color w:val="404040" w:themeColor="text1" w:themeTint="BF"/>
        </w:rPr>
        <w:tab/>
      </w:r>
      <w:r w:rsidR="00F03E85" w:rsidRPr="002F780A">
        <w:rPr>
          <w:rFonts w:cstheme="minorHAnsi"/>
          <w:color w:val="404040" w:themeColor="text1" w:themeTint="BF"/>
        </w:rPr>
        <w:tab/>
      </w:r>
      <w:r w:rsidR="00F03E85" w:rsidRPr="002F780A">
        <w:rPr>
          <w:rFonts w:cstheme="minorHAnsi"/>
          <w:color w:val="404040" w:themeColor="text1" w:themeTint="BF"/>
        </w:rPr>
        <w:tab/>
      </w:r>
      <w:r w:rsidR="00F03E85" w:rsidRPr="002F780A">
        <w:rPr>
          <w:rFonts w:cstheme="minorHAnsi"/>
          <w:color w:val="404040" w:themeColor="text1" w:themeTint="BF"/>
        </w:rPr>
        <w:tab/>
      </w:r>
      <w:r w:rsidR="00F03E85" w:rsidRPr="002F780A">
        <w:rPr>
          <w:rFonts w:cstheme="minorHAnsi"/>
          <w:color w:val="404040" w:themeColor="text1" w:themeTint="BF"/>
        </w:rPr>
        <w:tab/>
      </w:r>
      <w:r w:rsidR="00F03E85" w:rsidRPr="002F780A">
        <w:rPr>
          <w:rFonts w:cstheme="minorHAnsi"/>
          <w:color w:val="404040" w:themeColor="text1" w:themeTint="BF"/>
        </w:rPr>
        <w:tab/>
      </w:r>
      <w:r w:rsidR="00F03E85" w:rsidRPr="002F780A">
        <w:rPr>
          <w:rFonts w:cstheme="minorHAnsi"/>
          <w:color w:val="404040" w:themeColor="text1" w:themeTint="BF"/>
        </w:rPr>
        <w:tab/>
      </w:r>
      <w:r w:rsidR="00F03E85" w:rsidRPr="002F780A">
        <w:rPr>
          <w:rFonts w:cstheme="minorHAnsi"/>
          <w:color w:val="404040" w:themeColor="text1" w:themeTint="BF"/>
        </w:rPr>
        <w:tab/>
      </w:r>
      <w:r w:rsidR="00F03E85" w:rsidRPr="002F780A">
        <w:rPr>
          <w:rFonts w:cstheme="minorHAnsi"/>
          <w:color w:val="404040" w:themeColor="text1" w:themeTint="BF"/>
        </w:rPr>
        <w:tab/>
      </w:r>
    </w:p>
    <w:p w14:paraId="4B600EF5" w14:textId="1A0C086B" w:rsidR="00FB317B" w:rsidRPr="002F780A" w:rsidRDefault="003F184C" w:rsidP="00EA15A5">
      <w:pPr>
        <w:spacing w:after="0" w:line="240" w:lineRule="auto"/>
        <w:rPr>
          <w:rFonts w:cstheme="minorHAnsi"/>
          <w:b/>
          <w:color w:val="404040" w:themeColor="text1" w:themeTint="BF"/>
          <w:sz w:val="26"/>
          <w:szCs w:val="26"/>
        </w:rPr>
      </w:pP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sidR="00233C7B">
        <w:rPr>
          <w:rFonts w:cstheme="minorHAnsi"/>
          <w:b/>
          <w:color w:val="404040" w:themeColor="text1" w:themeTint="BF"/>
          <w:sz w:val="26"/>
          <w:szCs w:val="26"/>
          <w:lang w:val="en-US"/>
        </w:rPr>
        <w:t>8</w:t>
      </w:r>
      <w:r w:rsidR="00685778" w:rsidRPr="002F780A">
        <w:rPr>
          <w:rFonts w:cstheme="minorHAnsi"/>
          <w:b/>
          <w:color w:val="404040" w:themeColor="text1" w:themeTint="BF"/>
          <w:sz w:val="26"/>
          <w:szCs w:val="26"/>
        </w:rPr>
        <w:t>.</w:t>
      </w:r>
      <w:r w:rsidR="00181B94">
        <w:rPr>
          <w:rFonts w:cstheme="minorHAnsi"/>
          <w:b/>
          <w:color w:val="404040" w:themeColor="text1" w:themeTint="BF"/>
          <w:sz w:val="26"/>
          <w:szCs w:val="26"/>
        </w:rPr>
        <w:t>4</w:t>
      </w:r>
      <w:r w:rsidR="00685778" w:rsidRPr="002F780A">
        <w:rPr>
          <w:rFonts w:cstheme="minorHAnsi"/>
          <w:b/>
          <w:color w:val="404040" w:themeColor="text1" w:themeTint="BF"/>
          <w:sz w:val="26"/>
          <w:szCs w:val="26"/>
        </w:rPr>
        <w:t>.</w:t>
      </w:r>
      <w:r w:rsidR="00FD200D" w:rsidRPr="002F780A">
        <w:rPr>
          <w:rFonts w:cstheme="minorHAnsi"/>
          <w:b/>
          <w:color w:val="404040" w:themeColor="text1" w:themeTint="BF"/>
          <w:sz w:val="26"/>
          <w:szCs w:val="26"/>
        </w:rPr>
        <w:t>2</w:t>
      </w:r>
      <w:r w:rsidR="00926F7B" w:rsidRPr="002F780A">
        <w:rPr>
          <w:rFonts w:cstheme="minorHAnsi"/>
          <w:b/>
          <w:color w:val="404040" w:themeColor="text1" w:themeTint="BF"/>
          <w:sz w:val="26"/>
          <w:szCs w:val="26"/>
        </w:rPr>
        <w:t>2</w:t>
      </w:r>
    </w:p>
    <w:p w14:paraId="3F2AB814" w14:textId="5DDBD695" w:rsidR="004848E6" w:rsidRPr="002F780A" w:rsidRDefault="004848E6" w:rsidP="00EA15A5">
      <w:pPr>
        <w:spacing w:after="0" w:line="240" w:lineRule="auto"/>
        <w:jc w:val="center"/>
        <w:rPr>
          <w:rFonts w:eastAsia="Calibri" w:cstheme="minorHAnsi"/>
          <w:b/>
          <w:color w:val="404040" w:themeColor="text1" w:themeTint="BF"/>
          <w:sz w:val="26"/>
          <w:szCs w:val="26"/>
          <w:u w:val="single"/>
        </w:rPr>
      </w:pPr>
    </w:p>
    <w:p w14:paraId="64E4A065" w14:textId="77777777" w:rsidR="00685778" w:rsidRPr="002F780A" w:rsidRDefault="00685778" w:rsidP="00EA15A5">
      <w:pPr>
        <w:spacing w:after="0" w:line="240" w:lineRule="auto"/>
        <w:jc w:val="center"/>
        <w:rPr>
          <w:rFonts w:eastAsia="Calibri" w:cstheme="minorHAnsi"/>
          <w:b/>
          <w:color w:val="404040" w:themeColor="text1" w:themeTint="BF"/>
          <w:sz w:val="26"/>
          <w:szCs w:val="26"/>
          <w:u w:val="single"/>
        </w:rPr>
      </w:pPr>
    </w:p>
    <w:p w14:paraId="31EA2752" w14:textId="77777777" w:rsidR="00685778" w:rsidRPr="002F780A" w:rsidRDefault="00685778" w:rsidP="00EA15A5">
      <w:pPr>
        <w:spacing w:after="0" w:line="240" w:lineRule="auto"/>
        <w:jc w:val="center"/>
        <w:rPr>
          <w:rFonts w:eastAsia="Calibri" w:cstheme="minorHAnsi"/>
          <w:b/>
          <w:color w:val="404040" w:themeColor="text1" w:themeTint="BF"/>
          <w:sz w:val="26"/>
          <w:szCs w:val="26"/>
          <w:u w:val="single"/>
        </w:rPr>
      </w:pPr>
    </w:p>
    <w:p w14:paraId="7EF34C74" w14:textId="77777777" w:rsidR="00685778" w:rsidRPr="002F780A" w:rsidRDefault="00685778" w:rsidP="00EA15A5">
      <w:pPr>
        <w:spacing w:after="0" w:line="240" w:lineRule="auto"/>
        <w:jc w:val="center"/>
        <w:rPr>
          <w:rFonts w:eastAsia="Calibri" w:cstheme="minorHAnsi"/>
          <w:b/>
          <w:color w:val="404040" w:themeColor="text1" w:themeTint="BF"/>
          <w:sz w:val="26"/>
          <w:szCs w:val="26"/>
          <w:u w:val="single"/>
        </w:rPr>
      </w:pPr>
    </w:p>
    <w:p w14:paraId="56C8EBE9" w14:textId="77777777" w:rsidR="00685778" w:rsidRPr="002F780A" w:rsidRDefault="00685778" w:rsidP="00EA15A5">
      <w:pPr>
        <w:spacing w:after="0" w:line="240" w:lineRule="auto"/>
        <w:jc w:val="center"/>
        <w:rPr>
          <w:rFonts w:eastAsia="Calibri" w:cstheme="minorHAnsi"/>
          <w:b/>
          <w:color w:val="404040" w:themeColor="text1" w:themeTint="BF"/>
          <w:sz w:val="26"/>
          <w:szCs w:val="26"/>
          <w:u w:val="single"/>
        </w:rPr>
      </w:pPr>
    </w:p>
    <w:p w14:paraId="750F2787" w14:textId="77777777" w:rsidR="00685778" w:rsidRPr="002F780A" w:rsidRDefault="00685778" w:rsidP="00EA15A5">
      <w:pPr>
        <w:spacing w:after="0" w:line="240" w:lineRule="auto"/>
        <w:jc w:val="center"/>
        <w:rPr>
          <w:rFonts w:eastAsia="Calibri" w:cstheme="minorHAnsi"/>
          <w:b/>
          <w:color w:val="404040" w:themeColor="text1" w:themeTint="BF"/>
          <w:sz w:val="26"/>
          <w:szCs w:val="26"/>
          <w:u w:val="single"/>
        </w:rPr>
      </w:pPr>
    </w:p>
    <w:p w14:paraId="616C56BC" w14:textId="77777777" w:rsidR="00685778" w:rsidRPr="002F780A" w:rsidRDefault="00685778" w:rsidP="00EA15A5">
      <w:pPr>
        <w:spacing w:after="0" w:line="240" w:lineRule="auto"/>
        <w:jc w:val="center"/>
        <w:rPr>
          <w:rFonts w:eastAsia="Calibri" w:cstheme="minorHAnsi"/>
          <w:b/>
          <w:color w:val="404040" w:themeColor="text1" w:themeTint="BF"/>
          <w:sz w:val="26"/>
          <w:szCs w:val="26"/>
          <w:u w:val="single"/>
        </w:rPr>
      </w:pPr>
    </w:p>
    <w:p w14:paraId="14484B55" w14:textId="77777777" w:rsidR="00685778" w:rsidRPr="002F780A" w:rsidRDefault="00685778" w:rsidP="00EA15A5">
      <w:pPr>
        <w:spacing w:after="0" w:line="240" w:lineRule="auto"/>
        <w:jc w:val="center"/>
        <w:rPr>
          <w:rFonts w:eastAsia="Calibri" w:cstheme="minorHAnsi"/>
          <w:b/>
          <w:color w:val="404040" w:themeColor="text1" w:themeTint="BF"/>
          <w:sz w:val="26"/>
          <w:szCs w:val="26"/>
          <w:u w:val="single"/>
        </w:rPr>
      </w:pPr>
    </w:p>
    <w:p w14:paraId="347EB7F9" w14:textId="77777777" w:rsidR="00685778" w:rsidRPr="002F780A" w:rsidRDefault="00685778" w:rsidP="00EA15A5">
      <w:pPr>
        <w:spacing w:after="0" w:line="240" w:lineRule="auto"/>
        <w:jc w:val="center"/>
        <w:rPr>
          <w:rFonts w:eastAsia="Calibri" w:cstheme="minorHAnsi"/>
          <w:b/>
          <w:color w:val="404040" w:themeColor="text1" w:themeTint="BF"/>
          <w:sz w:val="26"/>
          <w:szCs w:val="26"/>
          <w:u w:val="single"/>
        </w:rPr>
      </w:pPr>
    </w:p>
    <w:p w14:paraId="08428FAA" w14:textId="77777777" w:rsidR="00381A55" w:rsidRPr="002F780A" w:rsidRDefault="00381A55" w:rsidP="00EA15A5">
      <w:pPr>
        <w:spacing w:after="0" w:line="240" w:lineRule="auto"/>
        <w:jc w:val="center"/>
        <w:rPr>
          <w:rFonts w:cstheme="minorHAnsi"/>
          <w:b/>
          <w:sz w:val="32"/>
          <w:szCs w:val="32"/>
          <w:u w:val="single"/>
        </w:rPr>
      </w:pPr>
    </w:p>
    <w:p w14:paraId="11B2BD57" w14:textId="0847FF6D" w:rsidR="00654373" w:rsidRPr="002F780A" w:rsidRDefault="00685778" w:rsidP="00572273">
      <w:pPr>
        <w:spacing w:after="0" w:line="240" w:lineRule="auto"/>
        <w:jc w:val="center"/>
        <w:rPr>
          <w:rFonts w:cstheme="minorHAnsi"/>
          <w:b/>
          <w:sz w:val="32"/>
          <w:szCs w:val="32"/>
          <w:u w:val="single"/>
        </w:rPr>
      </w:pPr>
      <w:r w:rsidRPr="002F780A">
        <w:rPr>
          <w:rFonts w:cstheme="minorHAnsi"/>
          <w:b/>
          <w:sz w:val="32"/>
          <w:szCs w:val="32"/>
          <w:u w:val="single"/>
        </w:rPr>
        <w:t xml:space="preserve">Σάββατο </w:t>
      </w:r>
      <w:r w:rsidR="00233C7B">
        <w:rPr>
          <w:rFonts w:cstheme="minorHAnsi"/>
          <w:b/>
          <w:sz w:val="32"/>
          <w:szCs w:val="32"/>
          <w:u w:val="single"/>
          <w:lang w:val="en-US"/>
        </w:rPr>
        <w:t>9</w:t>
      </w:r>
      <w:r w:rsidRPr="002F780A">
        <w:rPr>
          <w:rFonts w:cstheme="minorHAnsi"/>
          <w:b/>
          <w:sz w:val="32"/>
          <w:szCs w:val="32"/>
          <w:u w:val="single"/>
        </w:rPr>
        <w:t>.</w:t>
      </w:r>
      <w:r w:rsidR="00181B94">
        <w:rPr>
          <w:rFonts w:cstheme="minorHAnsi"/>
          <w:b/>
          <w:sz w:val="32"/>
          <w:szCs w:val="32"/>
          <w:u w:val="single"/>
        </w:rPr>
        <w:t>4</w:t>
      </w:r>
      <w:r w:rsidRPr="002F780A">
        <w:rPr>
          <w:rFonts w:cstheme="minorHAnsi"/>
          <w:b/>
          <w:sz w:val="32"/>
          <w:szCs w:val="32"/>
          <w:u w:val="single"/>
        </w:rPr>
        <w:t>.</w:t>
      </w:r>
      <w:r w:rsidR="004433C6" w:rsidRPr="002F780A">
        <w:rPr>
          <w:rFonts w:cstheme="minorHAnsi"/>
          <w:b/>
          <w:sz w:val="32"/>
          <w:szCs w:val="32"/>
          <w:u w:val="single"/>
        </w:rPr>
        <w:t>2</w:t>
      </w:r>
      <w:r w:rsidR="00926F7B" w:rsidRPr="002F780A">
        <w:rPr>
          <w:rFonts w:cstheme="minorHAnsi"/>
          <w:b/>
          <w:sz w:val="32"/>
          <w:szCs w:val="32"/>
          <w:u w:val="single"/>
        </w:rPr>
        <w:t>2</w:t>
      </w:r>
      <w:r w:rsidRPr="002F780A">
        <w:rPr>
          <w:rFonts w:cstheme="minorHAnsi"/>
          <w:b/>
          <w:sz w:val="32"/>
          <w:szCs w:val="32"/>
          <w:u w:val="single"/>
        </w:rPr>
        <w:t xml:space="preserve"> στις 1</w:t>
      </w:r>
      <w:r w:rsidR="00FD200D" w:rsidRPr="002F780A">
        <w:rPr>
          <w:rFonts w:cstheme="minorHAnsi"/>
          <w:b/>
          <w:sz w:val="32"/>
          <w:szCs w:val="32"/>
          <w:u w:val="single"/>
        </w:rPr>
        <w:t>3</w:t>
      </w:r>
      <w:r w:rsidRPr="002F780A">
        <w:rPr>
          <w:rFonts w:cstheme="minorHAnsi"/>
          <w:b/>
          <w:sz w:val="32"/>
          <w:szCs w:val="32"/>
          <w:u w:val="single"/>
        </w:rPr>
        <w:t>:00</w:t>
      </w:r>
    </w:p>
    <w:p w14:paraId="25AA0A88" w14:textId="5B6D0EF4" w:rsidR="00654373" w:rsidRPr="002F780A" w:rsidRDefault="00654373" w:rsidP="00572273">
      <w:pPr>
        <w:spacing w:after="0" w:line="240" w:lineRule="auto"/>
        <w:jc w:val="center"/>
        <w:rPr>
          <w:rFonts w:cstheme="minorHAnsi"/>
          <w:b/>
          <w:sz w:val="28"/>
          <w:szCs w:val="28"/>
        </w:rPr>
      </w:pPr>
      <w:r w:rsidRPr="002F780A">
        <w:rPr>
          <w:rFonts w:cstheme="minorHAnsi"/>
          <w:b/>
          <w:sz w:val="28"/>
          <w:szCs w:val="28"/>
        </w:rPr>
        <w:t>Κάθε Σάββατο στις 13:00</w:t>
      </w:r>
    </w:p>
    <w:p w14:paraId="513DEEF0" w14:textId="77777777" w:rsidR="001A50D4" w:rsidRPr="00181B94" w:rsidRDefault="001A50D4" w:rsidP="00FC6C40">
      <w:pPr>
        <w:spacing w:after="0" w:line="240" w:lineRule="auto"/>
        <w:jc w:val="both"/>
        <w:rPr>
          <w:rFonts w:ascii="Calibri" w:hAnsi="Calibri" w:cs="Calibri"/>
          <w:sz w:val="26"/>
          <w:szCs w:val="26"/>
        </w:rPr>
      </w:pPr>
    </w:p>
    <w:p w14:paraId="0D86B9AE" w14:textId="6A3184ED" w:rsidR="00233C7B" w:rsidRPr="00233C7B" w:rsidRDefault="00233C7B" w:rsidP="00233C7B">
      <w:pPr>
        <w:spacing w:after="0" w:line="240" w:lineRule="auto"/>
        <w:jc w:val="both"/>
        <w:rPr>
          <w:rFonts w:cstheme="minorHAnsi"/>
          <w:sz w:val="26"/>
          <w:szCs w:val="26"/>
        </w:rPr>
      </w:pPr>
      <w:r w:rsidRPr="00233C7B">
        <w:rPr>
          <w:rFonts w:cstheme="minorHAnsi"/>
          <w:sz w:val="26"/>
          <w:szCs w:val="26"/>
        </w:rPr>
        <w:t xml:space="preserve">Ο Ερμής περνά στον Ταύρο και ο Άρης στους Ιχθύς και η </w:t>
      </w:r>
      <w:proofErr w:type="spellStart"/>
      <w:r w:rsidRPr="00233C7B">
        <w:rPr>
          <w:rFonts w:cstheme="minorHAnsi"/>
          <w:b/>
          <w:bCs/>
          <w:sz w:val="26"/>
          <w:szCs w:val="26"/>
        </w:rPr>
        <w:t>Άση</w:t>
      </w:r>
      <w:proofErr w:type="spellEnd"/>
      <w:r w:rsidRPr="00233C7B">
        <w:rPr>
          <w:rFonts w:cstheme="minorHAnsi"/>
          <w:b/>
          <w:bCs/>
          <w:sz w:val="26"/>
          <w:szCs w:val="26"/>
        </w:rPr>
        <w:t xml:space="preserve"> </w:t>
      </w:r>
      <w:proofErr w:type="spellStart"/>
      <w:r w:rsidRPr="00233C7B">
        <w:rPr>
          <w:rFonts w:cstheme="minorHAnsi"/>
          <w:b/>
          <w:bCs/>
          <w:sz w:val="26"/>
          <w:szCs w:val="26"/>
        </w:rPr>
        <w:t>Μπήλιου</w:t>
      </w:r>
      <w:proofErr w:type="spellEnd"/>
      <w:r w:rsidRPr="00233C7B">
        <w:rPr>
          <w:rFonts w:cstheme="minorHAnsi"/>
          <w:sz w:val="26"/>
          <w:szCs w:val="26"/>
        </w:rPr>
        <w:t xml:space="preserve"> θα αναλύσει στο «</w:t>
      </w:r>
      <w:proofErr w:type="spellStart"/>
      <w:r w:rsidRPr="00233C7B">
        <w:rPr>
          <w:rFonts w:cstheme="minorHAnsi"/>
          <w:b/>
          <w:bCs/>
          <w:sz w:val="26"/>
          <w:szCs w:val="26"/>
        </w:rPr>
        <w:t>Stars</w:t>
      </w:r>
      <w:proofErr w:type="spellEnd"/>
      <w:r w:rsidRPr="00233C7B">
        <w:rPr>
          <w:rFonts w:cstheme="minorHAnsi"/>
          <w:b/>
          <w:bCs/>
          <w:sz w:val="26"/>
          <w:szCs w:val="26"/>
        </w:rPr>
        <w:t xml:space="preserve"> </w:t>
      </w:r>
      <w:proofErr w:type="spellStart"/>
      <w:r w:rsidRPr="00233C7B">
        <w:rPr>
          <w:rFonts w:cstheme="minorHAnsi"/>
          <w:b/>
          <w:bCs/>
          <w:sz w:val="26"/>
          <w:szCs w:val="26"/>
        </w:rPr>
        <w:t>System</w:t>
      </w:r>
      <w:proofErr w:type="spellEnd"/>
      <w:r w:rsidRPr="00233C7B">
        <w:rPr>
          <w:rFonts w:cstheme="minorHAnsi"/>
          <w:sz w:val="26"/>
          <w:szCs w:val="26"/>
        </w:rPr>
        <w:t xml:space="preserve">», το </w:t>
      </w:r>
      <w:r w:rsidRPr="00233C7B">
        <w:rPr>
          <w:rFonts w:cstheme="minorHAnsi"/>
          <w:b/>
          <w:bCs/>
          <w:sz w:val="26"/>
          <w:szCs w:val="26"/>
        </w:rPr>
        <w:t xml:space="preserve">Σάββατο </w:t>
      </w:r>
      <w:r w:rsidRPr="00233C7B">
        <w:rPr>
          <w:rFonts w:cstheme="minorHAnsi"/>
          <w:b/>
          <w:bCs/>
          <w:sz w:val="26"/>
          <w:szCs w:val="26"/>
        </w:rPr>
        <w:t>9 Απριλίου</w:t>
      </w:r>
      <w:r w:rsidRPr="00233C7B">
        <w:rPr>
          <w:rFonts w:cstheme="minorHAnsi"/>
          <w:sz w:val="26"/>
          <w:szCs w:val="26"/>
        </w:rPr>
        <w:t xml:space="preserve"> στις </w:t>
      </w:r>
      <w:r w:rsidRPr="00233C7B">
        <w:rPr>
          <w:rFonts w:cstheme="minorHAnsi"/>
          <w:b/>
          <w:bCs/>
          <w:sz w:val="26"/>
          <w:szCs w:val="26"/>
        </w:rPr>
        <w:t>13:00</w:t>
      </w:r>
      <w:r w:rsidRPr="00233C7B">
        <w:rPr>
          <w:rFonts w:cstheme="minorHAnsi"/>
          <w:sz w:val="26"/>
          <w:szCs w:val="26"/>
        </w:rPr>
        <w:t xml:space="preserve">, </w:t>
      </w:r>
      <w:r w:rsidRPr="00233C7B">
        <w:rPr>
          <w:rFonts w:cstheme="minorHAnsi"/>
          <w:sz w:val="26"/>
          <w:szCs w:val="26"/>
        </w:rPr>
        <w:t xml:space="preserve">ποια ζώδια θα ευνοηθούν στα επαγγελματικά και στα ερωτικά τους. </w:t>
      </w:r>
    </w:p>
    <w:p w14:paraId="1740DAB4" w14:textId="77777777" w:rsidR="00233C7B" w:rsidRDefault="00233C7B" w:rsidP="00233C7B">
      <w:pPr>
        <w:spacing w:after="0" w:line="240" w:lineRule="auto"/>
        <w:jc w:val="both"/>
        <w:rPr>
          <w:rFonts w:cstheme="minorHAnsi"/>
          <w:sz w:val="26"/>
          <w:szCs w:val="26"/>
        </w:rPr>
      </w:pPr>
    </w:p>
    <w:p w14:paraId="048E1098" w14:textId="08C561AD" w:rsidR="00233C7B" w:rsidRPr="00233C7B" w:rsidRDefault="00233C7B" w:rsidP="00233C7B">
      <w:pPr>
        <w:spacing w:after="0" w:line="240" w:lineRule="auto"/>
        <w:jc w:val="both"/>
        <w:rPr>
          <w:rFonts w:cstheme="minorHAnsi"/>
          <w:sz w:val="26"/>
          <w:szCs w:val="26"/>
        </w:rPr>
      </w:pPr>
      <w:r w:rsidRPr="00233C7B">
        <w:rPr>
          <w:rFonts w:cstheme="minorHAnsi"/>
          <w:sz w:val="26"/>
          <w:szCs w:val="26"/>
        </w:rPr>
        <w:t xml:space="preserve">Ο Ερμής εισέρχεται στον Ταύρο στις 11/4 και θα παραμείνει μέχρι τις 29/4 σε αυτό το ζώδιο, κάνοντας τη σκέψη μας πιο πρακτική και τους ρυθμούς λίγο πιο αργούς, ενώ θα στρέψει την προσοχή μας στα οικονομικά και στα επαγγελματικά μας θέματα. </w:t>
      </w:r>
    </w:p>
    <w:p w14:paraId="27751FDF" w14:textId="77777777" w:rsidR="00233C7B" w:rsidRDefault="00233C7B" w:rsidP="00233C7B">
      <w:pPr>
        <w:spacing w:after="0" w:line="240" w:lineRule="auto"/>
        <w:jc w:val="both"/>
        <w:rPr>
          <w:rFonts w:cstheme="minorHAnsi"/>
          <w:sz w:val="26"/>
          <w:szCs w:val="26"/>
        </w:rPr>
      </w:pPr>
    </w:p>
    <w:p w14:paraId="591F5C87" w14:textId="2E12EF5A" w:rsidR="00233C7B" w:rsidRPr="00233C7B" w:rsidRDefault="00233C7B" w:rsidP="00233C7B">
      <w:pPr>
        <w:spacing w:after="0" w:line="240" w:lineRule="auto"/>
        <w:jc w:val="both"/>
        <w:rPr>
          <w:rFonts w:cstheme="minorHAnsi"/>
          <w:sz w:val="26"/>
          <w:szCs w:val="26"/>
        </w:rPr>
      </w:pPr>
      <w:r w:rsidRPr="00233C7B">
        <w:rPr>
          <w:rFonts w:cstheme="minorHAnsi"/>
          <w:sz w:val="26"/>
          <w:szCs w:val="26"/>
        </w:rPr>
        <w:t xml:space="preserve">Λίγες ημέρες μετά ο Άρης, ο πλανήτης του θάρρους, της πρωτοβουλίας, του ρίσκου και της υψηλής ενέργειας, περνά στους Ιχθύς, το ζώδιο της ευαισθησίας, του ρομαντισμού, της κυκλοθυμίας, της διαίσθησης, αλλά και της έμπνευσης, της τέχνης. Στη νέα του θέση θα παραμείνει από τις 15/4 μέχρι τις 24/5 και θα αλλάξει τον τρόπο που εκφραζόμαστε στις σχέσεις μας, αλλά και το πώς διεκδικούμε την αγάπη και τα όνειρα μας. </w:t>
      </w:r>
    </w:p>
    <w:p w14:paraId="6937F28B" w14:textId="77777777" w:rsidR="00233C7B" w:rsidRDefault="00233C7B" w:rsidP="00233C7B">
      <w:pPr>
        <w:spacing w:after="0" w:line="240" w:lineRule="auto"/>
        <w:jc w:val="both"/>
        <w:rPr>
          <w:rFonts w:cstheme="minorHAnsi"/>
          <w:sz w:val="26"/>
          <w:szCs w:val="26"/>
        </w:rPr>
      </w:pPr>
    </w:p>
    <w:p w14:paraId="232D818F" w14:textId="3A081B57" w:rsidR="00233C7B" w:rsidRPr="00233C7B" w:rsidRDefault="00233C7B" w:rsidP="00233C7B">
      <w:pPr>
        <w:spacing w:after="0" w:line="240" w:lineRule="auto"/>
        <w:jc w:val="both"/>
        <w:rPr>
          <w:rFonts w:cstheme="minorHAnsi"/>
          <w:sz w:val="26"/>
          <w:szCs w:val="26"/>
        </w:rPr>
      </w:pPr>
      <w:r w:rsidRPr="00233C7B">
        <w:rPr>
          <w:rFonts w:cstheme="minorHAnsi"/>
          <w:sz w:val="26"/>
          <w:szCs w:val="26"/>
        </w:rPr>
        <w:t xml:space="preserve">Ακόμη, η </w:t>
      </w:r>
      <w:proofErr w:type="spellStart"/>
      <w:r w:rsidRPr="00233C7B">
        <w:rPr>
          <w:rFonts w:cstheme="minorHAnsi"/>
          <w:b/>
          <w:bCs/>
          <w:sz w:val="26"/>
          <w:szCs w:val="26"/>
        </w:rPr>
        <w:t>Άση</w:t>
      </w:r>
      <w:proofErr w:type="spellEnd"/>
      <w:r w:rsidRPr="00233C7B">
        <w:rPr>
          <w:rFonts w:cstheme="minorHAnsi"/>
          <w:b/>
          <w:bCs/>
          <w:sz w:val="26"/>
          <w:szCs w:val="26"/>
        </w:rPr>
        <w:t xml:space="preserve"> </w:t>
      </w:r>
      <w:proofErr w:type="spellStart"/>
      <w:r w:rsidRPr="00233C7B">
        <w:rPr>
          <w:rFonts w:cstheme="minorHAnsi"/>
          <w:b/>
          <w:bCs/>
          <w:sz w:val="26"/>
          <w:szCs w:val="26"/>
        </w:rPr>
        <w:t>Μπήλιου</w:t>
      </w:r>
      <w:proofErr w:type="spellEnd"/>
      <w:r w:rsidRPr="00233C7B">
        <w:rPr>
          <w:rFonts w:cstheme="minorHAnsi"/>
          <w:sz w:val="26"/>
          <w:szCs w:val="26"/>
        </w:rPr>
        <w:t xml:space="preserve"> θα εξηγήσει πού θα έχουμε εύνοια στη ζωή μας, σύμφωνα με το ζώδιο που βρίσκεται ο Κλήρος της Τύχης στον αστρολογικό μας χάρτη, αλλά και πώς διαφοροποιούνται τα χαρακτηριστικά των ζωδίων ανάλογα με το δεκαήμερο που έχουμε γεννηθεί. </w:t>
      </w:r>
    </w:p>
    <w:p w14:paraId="7B5E5E46" w14:textId="77777777" w:rsidR="00233C7B" w:rsidRDefault="00233C7B" w:rsidP="00233C7B">
      <w:pPr>
        <w:spacing w:after="0" w:line="240" w:lineRule="auto"/>
        <w:jc w:val="both"/>
        <w:rPr>
          <w:rFonts w:cstheme="minorHAnsi"/>
          <w:sz w:val="26"/>
          <w:szCs w:val="26"/>
        </w:rPr>
      </w:pPr>
    </w:p>
    <w:p w14:paraId="06AE3FB9" w14:textId="77777777" w:rsidR="00233C7B" w:rsidRPr="00181B94" w:rsidRDefault="00233C7B" w:rsidP="00233C7B">
      <w:pPr>
        <w:spacing w:after="0" w:line="240" w:lineRule="auto"/>
        <w:jc w:val="both"/>
        <w:rPr>
          <w:rFonts w:ascii="Calibri" w:hAnsi="Calibri" w:cs="Calibri"/>
          <w:sz w:val="26"/>
          <w:szCs w:val="26"/>
        </w:rPr>
      </w:pPr>
      <w:r w:rsidRPr="00233C7B">
        <w:rPr>
          <w:rFonts w:cstheme="minorHAnsi"/>
          <w:sz w:val="26"/>
          <w:szCs w:val="26"/>
        </w:rPr>
        <w:t>Αυτά και άλλα πολλά στο «</w:t>
      </w:r>
      <w:proofErr w:type="spellStart"/>
      <w:r w:rsidRPr="00233C7B">
        <w:rPr>
          <w:rFonts w:cstheme="minorHAnsi"/>
          <w:b/>
          <w:bCs/>
          <w:sz w:val="26"/>
          <w:szCs w:val="26"/>
        </w:rPr>
        <w:t>Stars</w:t>
      </w:r>
      <w:proofErr w:type="spellEnd"/>
      <w:r w:rsidRPr="00233C7B">
        <w:rPr>
          <w:rFonts w:cstheme="minorHAnsi"/>
          <w:b/>
          <w:bCs/>
          <w:sz w:val="26"/>
          <w:szCs w:val="26"/>
        </w:rPr>
        <w:t xml:space="preserve"> </w:t>
      </w:r>
      <w:proofErr w:type="spellStart"/>
      <w:r w:rsidRPr="00233C7B">
        <w:rPr>
          <w:rFonts w:cstheme="minorHAnsi"/>
          <w:b/>
          <w:bCs/>
          <w:sz w:val="26"/>
          <w:szCs w:val="26"/>
        </w:rPr>
        <w:t>System</w:t>
      </w:r>
      <w:proofErr w:type="spellEnd"/>
      <w:r w:rsidRPr="00233C7B">
        <w:rPr>
          <w:rFonts w:cstheme="minorHAnsi"/>
          <w:sz w:val="26"/>
          <w:szCs w:val="26"/>
        </w:rPr>
        <w:t xml:space="preserve">» το </w:t>
      </w:r>
      <w:r w:rsidRPr="00181B94">
        <w:rPr>
          <w:rFonts w:ascii="Calibri" w:hAnsi="Calibri" w:cs="Calibri"/>
          <w:b/>
          <w:bCs/>
          <w:sz w:val="26"/>
          <w:szCs w:val="26"/>
        </w:rPr>
        <w:t xml:space="preserve">Σάββατο </w:t>
      </w:r>
      <w:r w:rsidRPr="00233C7B">
        <w:rPr>
          <w:rFonts w:ascii="Calibri" w:hAnsi="Calibri" w:cs="Calibri"/>
          <w:b/>
          <w:bCs/>
          <w:sz w:val="26"/>
          <w:szCs w:val="26"/>
        </w:rPr>
        <w:t>9</w:t>
      </w:r>
      <w:r w:rsidRPr="00181B94">
        <w:rPr>
          <w:rFonts w:ascii="Calibri" w:hAnsi="Calibri" w:cs="Calibri"/>
          <w:b/>
          <w:bCs/>
          <w:sz w:val="26"/>
          <w:szCs w:val="26"/>
        </w:rPr>
        <w:t xml:space="preserve"> Απριλίου</w:t>
      </w:r>
      <w:r w:rsidRPr="00181B94">
        <w:rPr>
          <w:rFonts w:ascii="Calibri" w:hAnsi="Calibri" w:cs="Calibri"/>
          <w:sz w:val="26"/>
          <w:szCs w:val="26"/>
        </w:rPr>
        <w:t xml:space="preserve"> </w:t>
      </w:r>
      <w:r>
        <w:rPr>
          <w:rFonts w:ascii="Calibri" w:hAnsi="Calibri" w:cs="Calibri"/>
          <w:sz w:val="26"/>
          <w:szCs w:val="26"/>
        </w:rPr>
        <w:t xml:space="preserve">στις </w:t>
      </w:r>
      <w:r w:rsidRPr="00181B94">
        <w:rPr>
          <w:rFonts w:ascii="Calibri" w:hAnsi="Calibri" w:cs="Calibri"/>
          <w:b/>
          <w:bCs/>
          <w:sz w:val="26"/>
          <w:szCs w:val="26"/>
        </w:rPr>
        <w:t>13:00</w:t>
      </w:r>
      <w:r>
        <w:rPr>
          <w:rFonts w:ascii="Calibri" w:hAnsi="Calibri" w:cs="Calibri"/>
          <w:sz w:val="26"/>
          <w:szCs w:val="26"/>
        </w:rPr>
        <w:t xml:space="preserve"> </w:t>
      </w:r>
      <w:r w:rsidRPr="00181B94">
        <w:rPr>
          <w:rFonts w:ascii="Calibri" w:hAnsi="Calibri" w:cs="Calibri"/>
          <w:sz w:val="26"/>
          <w:szCs w:val="26"/>
        </w:rPr>
        <w:t>!</w:t>
      </w:r>
    </w:p>
    <w:p w14:paraId="23D00E9D" w14:textId="65CF402C" w:rsidR="00233C7B" w:rsidRPr="00233C7B" w:rsidRDefault="00233C7B" w:rsidP="00233C7B">
      <w:pPr>
        <w:spacing w:after="0" w:line="240" w:lineRule="auto"/>
        <w:jc w:val="both"/>
        <w:rPr>
          <w:rFonts w:cstheme="minorHAnsi"/>
          <w:sz w:val="26"/>
          <w:szCs w:val="26"/>
        </w:rPr>
      </w:pPr>
    </w:p>
    <w:p w14:paraId="1BE0E698" w14:textId="00F5A031" w:rsidR="00181B94" w:rsidRPr="00233C7B" w:rsidRDefault="00233C7B" w:rsidP="00181B94">
      <w:pPr>
        <w:spacing w:after="0" w:line="240" w:lineRule="auto"/>
        <w:jc w:val="both"/>
        <w:rPr>
          <w:rFonts w:ascii="Calibri" w:hAnsi="Calibri" w:cs="Calibri"/>
          <w:sz w:val="26"/>
          <w:szCs w:val="26"/>
        </w:rPr>
      </w:pPr>
      <w:r w:rsidRPr="00233C7B">
        <w:rPr>
          <w:rFonts w:cstheme="minorHAnsi"/>
          <w:sz w:val="26"/>
          <w:szCs w:val="26"/>
        </w:rPr>
        <w:t xml:space="preserve"> </w:t>
      </w:r>
    </w:p>
    <w:p w14:paraId="17641ED4" w14:textId="145628A8" w:rsidR="00947D64" w:rsidRPr="00947D64" w:rsidRDefault="00654373" w:rsidP="00947D64">
      <w:pPr>
        <w:rPr>
          <w:b/>
          <w:bCs/>
          <w:sz w:val="26"/>
          <w:szCs w:val="26"/>
          <w:u w:val="single"/>
        </w:rPr>
      </w:pPr>
      <w:r w:rsidRPr="0010613A">
        <w:rPr>
          <w:rFonts w:cstheme="minorHAnsi"/>
          <w:b/>
          <w:sz w:val="26"/>
          <w:szCs w:val="26"/>
          <w:u w:val="single"/>
        </w:rPr>
        <w:t xml:space="preserve">Δείτε εδώ το </w:t>
      </w:r>
      <w:r w:rsidRPr="0010613A">
        <w:rPr>
          <w:rFonts w:cstheme="minorHAnsi"/>
          <w:b/>
          <w:sz w:val="26"/>
          <w:szCs w:val="26"/>
          <w:u w:val="single"/>
          <w:lang w:val="en-US"/>
        </w:rPr>
        <w:t>trailer</w:t>
      </w:r>
      <w:r w:rsidRPr="0010613A">
        <w:rPr>
          <w:rFonts w:cstheme="minorHAnsi"/>
          <w:b/>
          <w:sz w:val="26"/>
          <w:szCs w:val="26"/>
          <w:u w:val="single"/>
        </w:rPr>
        <w:t xml:space="preserve"> της εκπομπής</w:t>
      </w:r>
      <w:r w:rsidRPr="001C3BDE">
        <w:rPr>
          <w:rFonts w:cstheme="minorHAnsi"/>
          <w:bCs/>
          <w:sz w:val="26"/>
          <w:szCs w:val="26"/>
        </w:rPr>
        <w:t>:</w:t>
      </w:r>
      <w:r w:rsidR="00772A0D" w:rsidRPr="001C3BDE">
        <w:rPr>
          <w:rFonts w:cstheme="minorHAnsi"/>
          <w:bCs/>
          <w:sz w:val="26"/>
          <w:szCs w:val="26"/>
        </w:rPr>
        <w:t xml:space="preserve"> </w:t>
      </w:r>
      <w:hyperlink r:id="rId9" w:history="1">
        <w:r w:rsidR="00947D64" w:rsidRPr="002A467B">
          <w:rPr>
            <w:rStyle w:val="Hyperlink"/>
            <w:b/>
            <w:bCs/>
            <w:sz w:val="26"/>
            <w:szCs w:val="26"/>
            <w:lang w:val="en-US"/>
          </w:rPr>
          <w:t>https</w:t>
        </w:r>
        <w:r w:rsidR="00947D64" w:rsidRPr="002A467B">
          <w:rPr>
            <w:rStyle w:val="Hyperlink"/>
            <w:b/>
            <w:bCs/>
            <w:sz w:val="26"/>
            <w:szCs w:val="26"/>
          </w:rPr>
          <w:t>://</w:t>
        </w:r>
        <w:r w:rsidR="00947D64" w:rsidRPr="002A467B">
          <w:rPr>
            <w:rStyle w:val="Hyperlink"/>
            <w:b/>
            <w:bCs/>
            <w:sz w:val="26"/>
            <w:szCs w:val="26"/>
            <w:lang w:val="en-US"/>
          </w:rPr>
          <w:t>youtu</w:t>
        </w:r>
        <w:r w:rsidR="00947D64" w:rsidRPr="002A467B">
          <w:rPr>
            <w:rStyle w:val="Hyperlink"/>
            <w:b/>
            <w:bCs/>
            <w:sz w:val="26"/>
            <w:szCs w:val="26"/>
          </w:rPr>
          <w:t>.</w:t>
        </w:r>
        <w:r w:rsidR="00947D64" w:rsidRPr="002A467B">
          <w:rPr>
            <w:rStyle w:val="Hyperlink"/>
            <w:b/>
            <w:bCs/>
            <w:sz w:val="26"/>
            <w:szCs w:val="26"/>
            <w:lang w:val="en-US"/>
          </w:rPr>
          <w:t>be</w:t>
        </w:r>
        <w:r w:rsidR="00947D64" w:rsidRPr="002A467B">
          <w:rPr>
            <w:rStyle w:val="Hyperlink"/>
            <w:b/>
            <w:bCs/>
            <w:sz w:val="26"/>
            <w:szCs w:val="26"/>
          </w:rPr>
          <w:t>/</w:t>
        </w:r>
        <w:r w:rsidR="00947D64" w:rsidRPr="002A467B">
          <w:rPr>
            <w:rStyle w:val="Hyperlink"/>
            <w:b/>
            <w:bCs/>
            <w:sz w:val="26"/>
            <w:szCs w:val="26"/>
            <w:lang w:val="en-US"/>
          </w:rPr>
          <w:t>rt</w:t>
        </w:r>
        <w:r w:rsidR="00947D64" w:rsidRPr="002A467B">
          <w:rPr>
            <w:rStyle w:val="Hyperlink"/>
            <w:b/>
            <w:bCs/>
            <w:sz w:val="26"/>
            <w:szCs w:val="26"/>
          </w:rPr>
          <w:t>4</w:t>
        </w:r>
        <w:r w:rsidR="00947D64" w:rsidRPr="002A467B">
          <w:rPr>
            <w:rStyle w:val="Hyperlink"/>
            <w:b/>
            <w:bCs/>
            <w:sz w:val="26"/>
            <w:szCs w:val="26"/>
            <w:lang w:val="en-US"/>
          </w:rPr>
          <w:t>HZlv</w:t>
        </w:r>
        <w:r w:rsidR="00947D64" w:rsidRPr="002A467B">
          <w:rPr>
            <w:rStyle w:val="Hyperlink"/>
            <w:b/>
            <w:bCs/>
            <w:sz w:val="26"/>
            <w:szCs w:val="26"/>
          </w:rPr>
          <w:t>97-</w:t>
        </w:r>
        <w:r w:rsidR="00947D64" w:rsidRPr="002A467B">
          <w:rPr>
            <w:rStyle w:val="Hyperlink"/>
            <w:b/>
            <w:bCs/>
            <w:sz w:val="26"/>
            <w:szCs w:val="26"/>
            <w:lang w:val="en-US"/>
          </w:rPr>
          <w:t>I</w:t>
        </w:r>
        <w:r w:rsidR="00947D64" w:rsidRPr="002A467B">
          <w:rPr>
            <w:rStyle w:val="Hyperlink"/>
            <w:b/>
            <w:bCs/>
            <w:sz w:val="26"/>
            <w:szCs w:val="26"/>
          </w:rPr>
          <w:t xml:space="preserve"> </w:t>
        </w:r>
      </w:hyperlink>
      <w:r w:rsidR="00947D64" w:rsidRPr="00947D64">
        <w:rPr>
          <w:rStyle w:val="video-url-fadeable"/>
          <w:b/>
          <w:bCs/>
          <w:sz w:val="26"/>
          <w:szCs w:val="26"/>
          <w:lang w:val="en-US"/>
        </w:rPr>
        <w:t> </w:t>
      </w:r>
    </w:p>
    <w:p w14:paraId="45247A33" w14:textId="76FF58B8" w:rsidR="001C3BDE" w:rsidRPr="00233C7B" w:rsidRDefault="001C3BDE" w:rsidP="00233C7B">
      <w:pPr>
        <w:spacing w:after="0" w:line="240" w:lineRule="auto"/>
        <w:jc w:val="both"/>
        <w:rPr>
          <w:rFonts w:ascii="Calibri" w:hAnsi="Calibri" w:cs="Calibri"/>
          <w:sz w:val="26"/>
          <w:szCs w:val="26"/>
        </w:rPr>
      </w:pPr>
      <w:hyperlink r:id="rId10" w:tgtFrame="_blank" w:history="1"/>
      <w:r w:rsidR="00233C7B" w:rsidRPr="00233C7B">
        <w:rPr>
          <w:b/>
          <w:sz w:val="26"/>
          <w:szCs w:val="26"/>
        </w:rPr>
        <w:t xml:space="preserve"> </w:t>
      </w:r>
    </w:p>
    <w:p w14:paraId="418C1381" w14:textId="2370C966" w:rsidR="008748AB" w:rsidRPr="00181B94" w:rsidRDefault="00A962A3" w:rsidP="00181B94">
      <w:pPr>
        <w:spacing w:after="0" w:line="240" w:lineRule="auto"/>
        <w:jc w:val="both"/>
        <w:rPr>
          <w:rFonts w:ascii="Calibri" w:hAnsi="Calibri" w:cs="Calibri"/>
          <w:sz w:val="26"/>
          <w:szCs w:val="26"/>
        </w:rPr>
      </w:pPr>
      <w:r>
        <w:t xml:space="preserve"> </w:t>
      </w:r>
      <w:r w:rsidR="007F40FD">
        <w:t xml:space="preserve"> </w:t>
      </w:r>
      <w:r w:rsidR="00FC6C40">
        <w:t xml:space="preserve"> </w:t>
      </w:r>
      <w:r w:rsidR="00181B94">
        <w:rPr>
          <w:b/>
          <w:bCs/>
          <w:sz w:val="26"/>
          <w:szCs w:val="26"/>
        </w:rPr>
        <w:t xml:space="preserve"> </w:t>
      </w:r>
    </w:p>
    <w:p w14:paraId="48C8A1EB" w14:textId="77777777" w:rsidR="008748AB" w:rsidRDefault="008748AB" w:rsidP="0048692F">
      <w:pPr>
        <w:spacing w:after="0" w:line="240" w:lineRule="auto"/>
        <w:rPr>
          <w:b/>
          <w:bCs/>
          <w:color w:val="1F497D"/>
          <w:sz w:val="26"/>
          <w:szCs w:val="26"/>
        </w:rPr>
      </w:pPr>
    </w:p>
    <w:p w14:paraId="1868FC95" w14:textId="77777777" w:rsidR="00181B94" w:rsidRDefault="00181B94" w:rsidP="0048692F">
      <w:pPr>
        <w:spacing w:after="0" w:line="240" w:lineRule="auto"/>
      </w:pPr>
    </w:p>
    <w:p w14:paraId="45DB333A" w14:textId="1CAC4893" w:rsidR="004117FA" w:rsidRPr="0048692F" w:rsidRDefault="00730A3F" w:rsidP="0048692F">
      <w:pPr>
        <w:spacing w:after="0" w:line="240" w:lineRule="auto"/>
        <w:rPr>
          <w:color w:val="1F497D"/>
        </w:rPr>
      </w:pPr>
      <w:hyperlink r:id="rId11" w:tgtFrame="_blank" w:history="1"/>
      <w:hyperlink r:id="rId12" w:history="1"/>
      <w:r w:rsidR="004117FA" w:rsidRPr="0010613A">
        <w:rPr>
          <w:rFonts w:cstheme="minorHAnsi"/>
          <w:b/>
          <w:sz w:val="26"/>
          <w:szCs w:val="26"/>
        </w:rPr>
        <w:t>Παρουσίαση</w:t>
      </w:r>
      <w:r w:rsidR="004117FA" w:rsidRPr="0010613A">
        <w:rPr>
          <w:rFonts w:cstheme="minorHAnsi"/>
          <w:sz w:val="26"/>
          <w:szCs w:val="26"/>
        </w:rPr>
        <w:t xml:space="preserve">: </w:t>
      </w:r>
      <w:proofErr w:type="spellStart"/>
      <w:r w:rsidR="004117FA" w:rsidRPr="0010613A">
        <w:rPr>
          <w:rFonts w:cstheme="minorHAnsi"/>
          <w:sz w:val="26"/>
          <w:szCs w:val="26"/>
        </w:rPr>
        <w:t>Άση</w:t>
      </w:r>
      <w:proofErr w:type="spellEnd"/>
      <w:r w:rsidR="004117FA" w:rsidRPr="0010613A">
        <w:rPr>
          <w:rFonts w:cstheme="minorHAnsi"/>
          <w:sz w:val="26"/>
          <w:szCs w:val="26"/>
        </w:rPr>
        <w:t xml:space="preserve"> </w:t>
      </w:r>
      <w:proofErr w:type="spellStart"/>
      <w:r w:rsidR="004117FA" w:rsidRPr="0010613A">
        <w:rPr>
          <w:rFonts w:cstheme="minorHAnsi"/>
          <w:sz w:val="26"/>
          <w:szCs w:val="26"/>
        </w:rPr>
        <w:t>Μπήλιου</w:t>
      </w:r>
      <w:proofErr w:type="spellEnd"/>
    </w:p>
    <w:p w14:paraId="054902ED" w14:textId="6F6245D6" w:rsidR="004117FA" w:rsidRPr="0010613A" w:rsidRDefault="004117FA" w:rsidP="0048692F">
      <w:pPr>
        <w:spacing w:after="0" w:line="240" w:lineRule="auto"/>
        <w:jc w:val="both"/>
        <w:rPr>
          <w:rFonts w:cstheme="minorHAnsi"/>
          <w:sz w:val="26"/>
          <w:szCs w:val="26"/>
        </w:rPr>
      </w:pPr>
      <w:r w:rsidRPr="0010613A">
        <w:rPr>
          <w:rFonts w:cstheme="minorHAnsi"/>
          <w:b/>
          <w:sz w:val="26"/>
          <w:szCs w:val="26"/>
        </w:rPr>
        <w:t>Παραγωγός:</w:t>
      </w:r>
      <w:r w:rsidRPr="0010613A">
        <w:rPr>
          <w:rFonts w:cstheme="minorHAnsi"/>
          <w:sz w:val="26"/>
          <w:szCs w:val="26"/>
        </w:rPr>
        <w:t xml:space="preserve"> Νίκος Χριστοφόρου</w:t>
      </w:r>
    </w:p>
    <w:p w14:paraId="24FB5B9E" w14:textId="560F4ABF" w:rsidR="00503B31" w:rsidRPr="0010613A" w:rsidRDefault="004117FA" w:rsidP="0048692F">
      <w:pPr>
        <w:spacing w:after="0" w:line="240" w:lineRule="auto"/>
        <w:jc w:val="both"/>
        <w:rPr>
          <w:rFonts w:cstheme="minorHAnsi"/>
          <w:b/>
          <w:sz w:val="26"/>
          <w:szCs w:val="26"/>
          <w:lang w:val="en-US"/>
        </w:rPr>
      </w:pPr>
      <w:r w:rsidRPr="0010613A">
        <w:rPr>
          <w:rFonts w:cstheme="minorHAnsi"/>
          <w:b/>
          <w:sz w:val="26"/>
          <w:szCs w:val="26"/>
          <w:lang w:val="en-US"/>
        </w:rPr>
        <w:t>Head of Productions:</w:t>
      </w:r>
      <w:r w:rsidRPr="0010613A">
        <w:rPr>
          <w:rFonts w:cstheme="minorHAnsi"/>
          <w:sz w:val="26"/>
          <w:szCs w:val="26"/>
          <w:lang w:val="en-US"/>
        </w:rPr>
        <w:t xml:space="preserve"> </w:t>
      </w:r>
      <w:r w:rsidRPr="0010613A">
        <w:rPr>
          <w:rFonts w:cstheme="minorHAnsi"/>
          <w:sz w:val="26"/>
          <w:szCs w:val="26"/>
        </w:rPr>
        <w:t>Σάββας</w:t>
      </w:r>
      <w:r w:rsidRPr="0010613A">
        <w:rPr>
          <w:rFonts w:cstheme="minorHAnsi"/>
          <w:sz w:val="26"/>
          <w:szCs w:val="26"/>
          <w:lang w:val="en-US"/>
        </w:rPr>
        <w:t xml:space="preserve"> </w:t>
      </w:r>
      <w:proofErr w:type="spellStart"/>
      <w:r w:rsidRPr="0010613A">
        <w:rPr>
          <w:rFonts w:cstheme="minorHAnsi"/>
          <w:sz w:val="26"/>
          <w:szCs w:val="26"/>
        </w:rPr>
        <w:t>Βέλλας</w:t>
      </w:r>
      <w:proofErr w:type="spellEnd"/>
    </w:p>
    <w:p w14:paraId="3140E7AF" w14:textId="53349D86" w:rsidR="004117FA" w:rsidRPr="001464C7" w:rsidRDefault="004117FA" w:rsidP="0048692F">
      <w:pPr>
        <w:spacing w:after="0" w:line="240" w:lineRule="auto"/>
        <w:jc w:val="both"/>
        <w:rPr>
          <w:rFonts w:cstheme="minorHAnsi"/>
          <w:b/>
          <w:sz w:val="26"/>
          <w:szCs w:val="26"/>
          <w:lang w:val="en-US"/>
        </w:rPr>
      </w:pPr>
      <w:r w:rsidRPr="0010613A">
        <w:rPr>
          <w:rFonts w:cstheme="minorHAnsi"/>
          <w:b/>
          <w:sz w:val="26"/>
          <w:szCs w:val="26"/>
          <w:lang w:val="en-US"/>
        </w:rPr>
        <w:t>Executive</w:t>
      </w:r>
      <w:r w:rsidRPr="001464C7">
        <w:rPr>
          <w:rFonts w:cstheme="minorHAnsi"/>
          <w:b/>
          <w:sz w:val="26"/>
          <w:szCs w:val="26"/>
          <w:lang w:val="en-US"/>
        </w:rPr>
        <w:t xml:space="preserve"> </w:t>
      </w:r>
      <w:r w:rsidRPr="0010613A">
        <w:rPr>
          <w:rFonts w:cstheme="minorHAnsi"/>
          <w:b/>
          <w:sz w:val="26"/>
          <w:szCs w:val="26"/>
          <w:lang w:val="en-US"/>
        </w:rPr>
        <w:t>Producer</w:t>
      </w:r>
      <w:r w:rsidRPr="001464C7">
        <w:rPr>
          <w:rFonts w:cstheme="minorHAnsi"/>
          <w:b/>
          <w:sz w:val="26"/>
          <w:szCs w:val="26"/>
          <w:lang w:val="en-US"/>
        </w:rPr>
        <w:t>:</w:t>
      </w:r>
      <w:r w:rsidRPr="001464C7">
        <w:rPr>
          <w:rFonts w:cstheme="minorHAnsi"/>
          <w:sz w:val="26"/>
          <w:szCs w:val="26"/>
          <w:lang w:val="en-US"/>
        </w:rPr>
        <w:t xml:space="preserve"> </w:t>
      </w:r>
      <w:proofErr w:type="spellStart"/>
      <w:r w:rsidRPr="0010613A">
        <w:rPr>
          <w:rFonts w:cstheme="minorHAnsi"/>
          <w:sz w:val="26"/>
          <w:szCs w:val="26"/>
        </w:rPr>
        <w:t>Πέγκυ</w:t>
      </w:r>
      <w:proofErr w:type="spellEnd"/>
      <w:r w:rsidRPr="001464C7">
        <w:rPr>
          <w:rFonts w:cstheme="minorHAnsi"/>
          <w:sz w:val="26"/>
          <w:szCs w:val="26"/>
          <w:lang w:val="en-US"/>
        </w:rPr>
        <w:t xml:space="preserve"> </w:t>
      </w:r>
      <w:proofErr w:type="spellStart"/>
      <w:r w:rsidRPr="0010613A">
        <w:rPr>
          <w:rFonts w:cstheme="minorHAnsi"/>
          <w:sz w:val="26"/>
          <w:szCs w:val="26"/>
        </w:rPr>
        <w:t>Χόλη</w:t>
      </w:r>
      <w:proofErr w:type="spellEnd"/>
      <w:r w:rsidRPr="001464C7">
        <w:rPr>
          <w:rFonts w:cstheme="minorHAnsi"/>
          <w:sz w:val="26"/>
          <w:szCs w:val="26"/>
          <w:lang w:val="en-US"/>
        </w:rPr>
        <w:t xml:space="preserve"> </w:t>
      </w:r>
    </w:p>
    <w:p w14:paraId="2FE7A174" w14:textId="15B20A37" w:rsidR="0048692F" w:rsidRPr="00291EF5" w:rsidRDefault="004117FA" w:rsidP="0048692F">
      <w:pPr>
        <w:spacing w:after="0" w:line="240" w:lineRule="auto"/>
        <w:jc w:val="both"/>
        <w:rPr>
          <w:rFonts w:cstheme="minorHAnsi"/>
          <w:sz w:val="26"/>
          <w:szCs w:val="26"/>
        </w:rPr>
      </w:pPr>
      <w:r w:rsidRPr="0010613A">
        <w:rPr>
          <w:rFonts w:cstheme="minorHAnsi"/>
          <w:b/>
          <w:sz w:val="26"/>
          <w:szCs w:val="26"/>
        </w:rPr>
        <w:t>Οργάνωση Παραγωγής</w:t>
      </w:r>
      <w:r w:rsidRPr="0010613A">
        <w:rPr>
          <w:rFonts w:cstheme="minorHAnsi"/>
          <w:sz w:val="26"/>
          <w:szCs w:val="26"/>
        </w:rPr>
        <w:t xml:space="preserve">: </w:t>
      </w:r>
      <w:proofErr w:type="spellStart"/>
      <w:r w:rsidRPr="0010613A">
        <w:rPr>
          <w:rFonts w:cstheme="minorHAnsi"/>
          <w:sz w:val="26"/>
          <w:szCs w:val="26"/>
        </w:rPr>
        <w:t>Τόνια</w:t>
      </w:r>
      <w:proofErr w:type="spellEnd"/>
      <w:r w:rsidRPr="0010613A">
        <w:rPr>
          <w:rFonts w:cstheme="minorHAnsi"/>
          <w:sz w:val="26"/>
          <w:szCs w:val="26"/>
        </w:rPr>
        <w:t xml:space="preserve"> </w:t>
      </w:r>
      <w:proofErr w:type="spellStart"/>
      <w:r w:rsidRPr="0010613A">
        <w:rPr>
          <w:rFonts w:cstheme="minorHAnsi"/>
          <w:sz w:val="26"/>
          <w:szCs w:val="26"/>
        </w:rPr>
        <w:t>Σαγιάκου</w:t>
      </w:r>
      <w:proofErr w:type="spellEnd"/>
    </w:p>
    <w:p w14:paraId="33286B1F" w14:textId="2B81DC27" w:rsidR="004117FA" w:rsidRPr="0010613A" w:rsidRDefault="004117FA" w:rsidP="0048692F">
      <w:pPr>
        <w:spacing w:after="0" w:line="240" w:lineRule="auto"/>
        <w:jc w:val="both"/>
        <w:rPr>
          <w:rFonts w:cstheme="minorHAnsi"/>
          <w:b/>
          <w:sz w:val="26"/>
          <w:szCs w:val="26"/>
        </w:rPr>
      </w:pPr>
      <w:r w:rsidRPr="0010613A">
        <w:rPr>
          <w:rFonts w:cstheme="minorHAnsi"/>
          <w:b/>
          <w:sz w:val="26"/>
          <w:szCs w:val="26"/>
        </w:rPr>
        <w:t>Δ/</w:t>
      </w:r>
      <w:proofErr w:type="spellStart"/>
      <w:r w:rsidRPr="0010613A">
        <w:rPr>
          <w:rFonts w:cstheme="minorHAnsi"/>
          <w:b/>
          <w:sz w:val="26"/>
          <w:szCs w:val="26"/>
        </w:rPr>
        <w:t>νση</w:t>
      </w:r>
      <w:proofErr w:type="spellEnd"/>
      <w:r w:rsidRPr="0010613A">
        <w:rPr>
          <w:rFonts w:cstheme="minorHAnsi"/>
          <w:b/>
          <w:sz w:val="26"/>
          <w:szCs w:val="26"/>
        </w:rPr>
        <w:t xml:space="preserve"> Παραγωγής: </w:t>
      </w:r>
      <w:r w:rsidRPr="0010613A">
        <w:rPr>
          <w:rFonts w:cstheme="minorHAnsi"/>
          <w:sz w:val="26"/>
          <w:szCs w:val="26"/>
        </w:rPr>
        <w:t>Νίκος Βλάχος</w:t>
      </w:r>
    </w:p>
    <w:p w14:paraId="30A2606D" w14:textId="11F9C397" w:rsidR="004117FA" w:rsidRPr="0010613A" w:rsidRDefault="004117FA" w:rsidP="0048692F">
      <w:pPr>
        <w:spacing w:after="0" w:line="240" w:lineRule="auto"/>
        <w:jc w:val="both"/>
        <w:rPr>
          <w:rFonts w:cstheme="minorHAnsi"/>
          <w:sz w:val="26"/>
          <w:szCs w:val="26"/>
        </w:rPr>
      </w:pPr>
      <w:r w:rsidRPr="0010613A">
        <w:rPr>
          <w:rFonts w:cstheme="minorHAnsi"/>
          <w:b/>
          <w:sz w:val="26"/>
          <w:szCs w:val="26"/>
        </w:rPr>
        <w:t>Δ/</w:t>
      </w:r>
      <w:proofErr w:type="spellStart"/>
      <w:r w:rsidRPr="0010613A">
        <w:rPr>
          <w:rFonts w:cstheme="minorHAnsi"/>
          <w:b/>
          <w:sz w:val="26"/>
          <w:szCs w:val="26"/>
        </w:rPr>
        <w:t>νση</w:t>
      </w:r>
      <w:proofErr w:type="spellEnd"/>
      <w:r w:rsidRPr="0010613A">
        <w:rPr>
          <w:rFonts w:cstheme="minorHAnsi"/>
          <w:b/>
          <w:sz w:val="26"/>
          <w:szCs w:val="26"/>
        </w:rPr>
        <w:t xml:space="preserve"> Φωτογραφίας:</w:t>
      </w:r>
      <w:r w:rsidRPr="0010613A">
        <w:rPr>
          <w:rFonts w:cstheme="minorHAnsi"/>
          <w:sz w:val="26"/>
          <w:szCs w:val="26"/>
        </w:rPr>
        <w:t xml:space="preserve"> Γιώργος Μιχελής</w:t>
      </w:r>
    </w:p>
    <w:p w14:paraId="6059F91B" w14:textId="60487670" w:rsidR="004117FA" w:rsidRPr="0010613A" w:rsidRDefault="004117FA" w:rsidP="0048692F">
      <w:pPr>
        <w:spacing w:after="0" w:line="240" w:lineRule="auto"/>
        <w:jc w:val="both"/>
        <w:rPr>
          <w:rFonts w:cstheme="minorHAnsi"/>
          <w:sz w:val="26"/>
          <w:szCs w:val="26"/>
        </w:rPr>
      </w:pPr>
      <w:r w:rsidRPr="0010613A">
        <w:rPr>
          <w:rFonts w:cstheme="minorHAnsi"/>
          <w:b/>
          <w:sz w:val="26"/>
          <w:szCs w:val="26"/>
        </w:rPr>
        <w:t xml:space="preserve">Σκηνοθεσία: </w:t>
      </w:r>
      <w:r w:rsidRPr="0010613A">
        <w:rPr>
          <w:rFonts w:cstheme="minorHAnsi"/>
          <w:sz w:val="26"/>
          <w:szCs w:val="26"/>
        </w:rPr>
        <w:t>Ηλίας Κούρτης</w:t>
      </w:r>
    </w:p>
    <w:p w14:paraId="76B673E5" w14:textId="77777777" w:rsidR="004117FA" w:rsidRPr="0010613A" w:rsidRDefault="004117FA" w:rsidP="0048692F">
      <w:pPr>
        <w:spacing w:after="0" w:line="240" w:lineRule="auto"/>
        <w:jc w:val="both"/>
        <w:rPr>
          <w:rFonts w:cstheme="minorHAnsi"/>
          <w:sz w:val="26"/>
          <w:szCs w:val="26"/>
        </w:rPr>
      </w:pPr>
      <w:r w:rsidRPr="0010613A">
        <w:rPr>
          <w:rFonts w:cstheme="minorHAnsi"/>
          <w:b/>
          <w:sz w:val="26"/>
          <w:szCs w:val="26"/>
        </w:rPr>
        <w:t>Αρχισυνταξία:</w:t>
      </w:r>
      <w:r w:rsidRPr="0010613A">
        <w:rPr>
          <w:rFonts w:cstheme="minorHAnsi"/>
          <w:sz w:val="26"/>
          <w:szCs w:val="26"/>
        </w:rPr>
        <w:t xml:space="preserve"> Ηλιάνα Τσαγκάρη</w:t>
      </w:r>
    </w:p>
    <w:p w14:paraId="50891865" w14:textId="77777777" w:rsidR="004117FA" w:rsidRPr="0010613A" w:rsidRDefault="004117FA" w:rsidP="0048692F">
      <w:pPr>
        <w:spacing w:after="0" w:line="240" w:lineRule="auto"/>
        <w:jc w:val="both"/>
        <w:rPr>
          <w:rFonts w:cstheme="minorHAnsi"/>
          <w:sz w:val="26"/>
          <w:szCs w:val="26"/>
        </w:rPr>
      </w:pPr>
      <w:r w:rsidRPr="0010613A">
        <w:rPr>
          <w:rFonts w:cstheme="minorHAnsi"/>
          <w:b/>
          <w:sz w:val="26"/>
          <w:szCs w:val="26"/>
        </w:rPr>
        <w:t>Σκηνογραφία:</w:t>
      </w:r>
      <w:r w:rsidRPr="0010613A">
        <w:rPr>
          <w:rFonts w:cstheme="minorHAnsi"/>
          <w:sz w:val="26"/>
          <w:szCs w:val="26"/>
        </w:rPr>
        <w:t xml:space="preserve"> Δανάη </w:t>
      </w:r>
      <w:proofErr w:type="spellStart"/>
      <w:r w:rsidRPr="0010613A">
        <w:rPr>
          <w:rFonts w:cstheme="minorHAnsi"/>
          <w:sz w:val="26"/>
          <w:szCs w:val="26"/>
        </w:rPr>
        <w:t>Γιαμαλάκη</w:t>
      </w:r>
      <w:proofErr w:type="spellEnd"/>
    </w:p>
    <w:p w14:paraId="37EB2846" w14:textId="77777777" w:rsidR="00F368BC" w:rsidRPr="0010613A" w:rsidRDefault="004117FA" w:rsidP="0048692F">
      <w:pPr>
        <w:spacing w:after="0" w:line="240" w:lineRule="auto"/>
        <w:jc w:val="both"/>
        <w:rPr>
          <w:rFonts w:cstheme="minorHAnsi"/>
          <w:sz w:val="26"/>
          <w:szCs w:val="26"/>
          <w:lang w:val="en-US"/>
        </w:rPr>
      </w:pPr>
      <w:r w:rsidRPr="0010613A">
        <w:rPr>
          <w:rFonts w:cstheme="minorHAnsi"/>
          <w:b/>
          <w:sz w:val="26"/>
          <w:szCs w:val="26"/>
        </w:rPr>
        <w:t>Εκτέλεση</w:t>
      </w:r>
      <w:r w:rsidRPr="0010613A">
        <w:rPr>
          <w:rFonts w:cstheme="minorHAnsi"/>
          <w:b/>
          <w:sz w:val="26"/>
          <w:szCs w:val="26"/>
          <w:lang w:val="en-US"/>
        </w:rPr>
        <w:t xml:space="preserve"> </w:t>
      </w:r>
      <w:r w:rsidRPr="0010613A">
        <w:rPr>
          <w:rFonts w:cstheme="minorHAnsi"/>
          <w:b/>
          <w:sz w:val="26"/>
          <w:szCs w:val="26"/>
        </w:rPr>
        <w:t>Παραγωγής</w:t>
      </w:r>
      <w:r w:rsidRPr="0010613A">
        <w:rPr>
          <w:rFonts w:cstheme="minorHAnsi"/>
          <w:b/>
          <w:sz w:val="26"/>
          <w:szCs w:val="26"/>
          <w:lang w:val="en-US"/>
        </w:rPr>
        <w:t>:</w:t>
      </w:r>
      <w:r w:rsidRPr="0010613A">
        <w:rPr>
          <w:rFonts w:cstheme="minorHAnsi"/>
          <w:sz w:val="26"/>
          <w:szCs w:val="26"/>
          <w:lang w:val="en-US"/>
        </w:rPr>
        <w:t xml:space="preserve"> Green Pixel</w:t>
      </w:r>
    </w:p>
    <w:p w14:paraId="44E2B488" w14:textId="77777777" w:rsidR="00F368BC" w:rsidRPr="0010613A" w:rsidRDefault="00F368BC" w:rsidP="0048692F">
      <w:pPr>
        <w:spacing w:after="0" w:line="240" w:lineRule="auto"/>
        <w:jc w:val="both"/>
        <w:rPr>
          <w:rFonts w:cstheme="minorHAnsi"/>
          <w:sz w:val="26"/>
          <w:szCs w:val="26"/>
          <w:lang w:val="en-US"/>
        </w:rPr>
      </w:pPr>
    </w:p>
    <w:p w14:paraId="4E4FE672" w14:textId="190F3FFD" w:rsidR="004117FA" w:rsidRPr="0010613A" w:rsidRDefault="004117FA" w:rsidP="0048692F">
      <w:pPr>
        <w:spacing w:after="0" w:line="240" w:lineRule="auto"/>
        <w:jc w:val="both"/>
        <w:rPr>
          <w:rFonts w:cstheme="minorHAnsi"/>
          <w:sz w:val="26"/>
          <w:szCs w:val="26"/>
          <w:lang w:val="en-US"/>
        </w:rPr>
      </w:pPr>
      <w:r w:rsidRPr="0010613A">
        <w:rPr>
          <w:rFonts w:cstheme="minorHAnsi"/>
          <w:b/>
          <w:bCs/>
          <w:sz w:val="26"/>
          <w:szCs w:val="26"/>
          <w:lang w:val="en-US"/>
        </w:rPr>
        <w:t>#</w:t>
      </w:r>
      <w:proofErr w:type="gramStart"/>
      <w:r w:rsidRPr="0010613A">
        <w:rPr>
          <w:rFonts w:cstheme="minorHAnsi"/>
          <w:b/>
          <w:bCs/>
          <w:sz w:val="26"/>
          <w:szCs w:val="26"/>
          <w:lang w:val="en-US"/>
        </w:rPr>
        <w:t>StarsSystem</w:t>
      </w:r>
      <w:r w:rsidR="007E1261" w:rsidRPr="0010613A">
        <w:rPr>
          <w:rFonts w:cstheme="minorHAnsi"/>
          <w:b/>
          <w:bCs/>
          <w:sz w:val="26"/>
          <w:szCs w:val="26"/>
          <w:lang w:val="en-US"/>
        </w:rPr>
        <w:t xml:space="preserve">  </w:t>
      </w:r>
      <w:r w:rsidR="00381A55" w:rsidRPr="0010613A">
        <w:rPr>
          <w:rFonts w:cstheme="minorHAnsi"/>
          <w:b/>
          <w:bCs/>
          <w:color w:val="404040"/>
          <w:sz w:val="26"/>
          <w:szCs w:val="26"/>
          <w:lang w:val="en-US"/>
        </w:rPr>
        <w:t>#</w:t>
      </w:r>
      <w:proofErr w:type="gramEnd"/>
      <w:r w:rsidR="00381A55" w:rsidRPr="0010613A">
        <w:rPr>
          <w:rFonts w:cstheme="minorHAnsi"/>
          <w:b/>
          <w:bCs/>
          <w:color w:val="404040"/>
          <w:sz w:val="26"/>
          <w:szCs w:val="26"/>
          <w:lang w:val="en-US"/>
        </w:rPr>
        <w:t xml:space="preserve">StarChannelTV </w:t>
      </w:r>
    </w:p>
    <w:p w14:paraId="2514A3B9" w14:textId="77777777" w:rsidR="00503B31" w:rsidRPr="0010613A" w:rsidRDefault="00503B31" w:rsidP="0048692F">
      <w:pPr>
        <w:spacing w:after="0" w:line="240" w:lineRule="auto"/>
        <w:rPr>
          <w:rFonts w:cstheme="minorHAnsi"/>
          <w:b/>
          <w:bCs/>
          <w:color w:val="404040"/>
          <w:sz w:val="26"/>
          <w:szCs w:val="26"/>
          <w:lang w:val="en-US"/>
        </w:rPr>
      </w:pPr>
    </w:p>
    <w:p w14:paraId="1B7A9802" w14:textId="1278CCFF" w:rsidR="0047117F" w:rsidRPr="0010613A" w:rsidRDefault="00730A3F" w:rsidP="0048692F">
      <w:pPr>
        <w:spacing w:after="0" w:line="240" w:lineRule="auto"/>
        <w:rPr>
          <w:rFonts w:cstheme="minorHAnsi"/>
          <w:b/>
          <w:bCs/>
          <w:sz w:val="26"/>
          <w:szCs w:val="26"/>
          <w:lang w:val="en-US"/>
        </w:rPr>
      </w:pPr>
      <w:hyperlink r:id="rId13" w:history="1">
        <w:r w:rsidR="00503B31" w:rsidRPr="0010613A">
          <w:rPr>
            <w:rStyle w:val="Hyperlink"/>
            <w:rFonts w:cstheme="minorHAnsi"/>
            <w:b/>
            <w:bCs/>
            <w:sz w:val="26"/>
            <w:szCs w:val="26"/>
            <w:lang w:val="en-US"/>
          </w:rPr>
          <w:t>https://www.star.gr/tv/psychagogia/stars-system/</w:t>
        </w:r>
      </w:hyperlink>
    </w:p>
    <w:p w14:paraId="429E2964" w14:textId="77777777" w:rsidR="00381A55" w:rsidRPr="0010613A" w:rsidRDefault="00730A3F" w:rsidP="0048692F">
      <w:pPr>
        <w:spacing w:after="0" w:line="240" w:lineRule="auto"/>
        <w:jc w:val="both"/>
        <w:rPr>
          <w:rFonts w:cstheme="minorHAnsi"/>
          <w:b/>
          <w:bCs/>
          <w:color w:val="262626" w:themeColor="text1" w:themeTint="D9"/>
          <w:sz w:val="26"/>
          <w:szCs w:val="26"/>
          <w:u w:val="single"/>
          <w:lang w:val="en-US"/>
        </w:rPr>
      </w:pPr>
      <w:hyperlink r:id="rId14" w:history="1">
        <w:r w:rsidR="00381A55" w:rsidRPr="0010613A">
          <w:rPr>
            <w:rStyle w:val="Hyperlink"/>
            <w:rFonts w:cstheme="minorHAnsi"/>
            <w:b/>
            <w:bCs/>
            <w:color w:val="262626" w:themeColor="text1" w:themeTint="D9"/>
            <w:sz w:val="26"/>
            <w:szCs w:val="26"/>
            <w:lang w:val="en-US"/>
          </w:rPr>
          <w:t>https://www.star.gr/tv/press-room/</w:t>
        </w:r>
      </w:hyperlink>
    </w:p>
    <w:p w14:paraId="2D0CB856" w14:textId="77777777" w:rsidR="0047117F" w:rsidRPr="0010613A" w:rsidRDefault="0047117F" w:rsidP="0048692F">
      <w:pPr>
        <w:spacing w:after="0" w:line="240" w:lineRule="auto"/>
        <w:rPr>
          <w:rFonts w:cstheme="minorHAnsi"/>
          <w:bCs/>
          <w:color w:val="404040" w:themeColor="text1" w:themeTint="BF"/>
          <w:sz w:val="26"/>
          <w:szCs w:val="26"/>
          <w:lang w:val="en-US"/>
        </w:rPr>
      </w:pPr>
    </w:p>
    <w:p w14:paraId="2814ECE9" w14:textId="77777777" w:rsidR="0055323F" w:rsidRPr="0010613A" w:rsidRDefault="00B00675" w:rsidP="0048692F">
      <w:pPr>
        <w:tabs>
          <w:tab w:val="left" w:pos="991"/>
        </w:tabs>
        <w:spacing w:after="0" w:line="240" w:lineRule="auto"/>
        <w:rPr>
          <w:rFonts w:cstheme="minorHAnsi"/>
          <w:color w:val="404040" w:themeColor="text1" w:themeTint="BF"/>
          <w:sz w:val="26"/>
          <w:szCs w:val="26"/>
          <w:lang w:val="en-US"/>
        </w:rPr>
      </w:pPr>
      <w:r w:rsidRPr="0010613A">
        <w:rPr>
          <w:rFonts w:cstheme="minorHAnsi"/>
          <w:color w:val="404040" w:themeColor="text1" w:themeTint="BF"/>
          <w:sz w:val="26"/>
          <w:szCs w:val="26"/>
          <w:lang w:val="en-US"/>
        </w:rPr>
        <w:tab/>
      </w:r>
      <w:r w:rsidR="00685D6A" w:rsidRPr="0010613A">
        <w:rPr>
          <w:rFonts w:cstheme="minorHAnsi"/>
          <w:color w:val="404040" w:themeColor="text1" w:themeTint="BF"/>
          <w:sz w:val="26"/>
          <w:szCs w:val="26"/>
          <w:lang w:val="en-US"/>
        </w:rPr>
        <w:tab/>
      </w:r>
      <w:r w:rsidR="00685D6A" w:rsidRPr="0010613A">
        <w:rPr>
          <w:rFonts w:cstheme="minorHAnsi"/>
          <w:color w:val="404040" w:themeColor="text1" w:themeTint="BF"/>
          <w:sz w:val="26"/>
          <w:szCs w:val="26"/>
          <w:lang w:val="en-US"/>
        </w:rPr>
        <w:tab/>
      </w:r>
      <w:r w:rsidR="00685D6A" w:rsidRPr="0010613A">
        <w:rPr>
          <w:rFonts w:cstheme="minorHAnsi"/>
          <w:color w:val="404040" w:themeColor="text1" w:themeTint="BF"/>
          <w:sz w:val="26"/>
          <w:szCs w:val="26"/>
          <w:lang w:val="en-US"/>
        </w:rPr>
        <w:tab/>
      </w:r>
      <w:r w:rsidR="00685D6A" w:rsidRPr="0010613A">
        <w:rPr>
          <w:rFonts w:cstheme="minorHAnsi"/>
          <w:color w:val="404040" w:themeColor="text1" w:themeTint="BF"/>
          <w:sz w:val="26"/>
          <w:szCs w:val="26"/>
          <w:lang w:val="en-US"/>
        </w:rPr>
        <w:tab/>
      </w:r>
      <w:r w:rsidR="00685D6A" w:rsidRPr="0010613A">
        <w:rPr>
          <w:rFonts w:cstheme="minorHAnsi"/>
          <w:color w:val="404040" w:themeColor="text1" w:themeTint="BF"/>
          <w:sz w:val="26"/>
          <w:szCs w:val="26"/>
          <w:lang w:val="en-US"/>
        </w:rPr>
        <w:tab/>
      </w:r>
      <w:r w:rsidR="00685D6A" w:rsidRPr="0010613A">
        <w:rPr>
          <w:rFonts w:cstheme="minorHAnsi"/>
          <w:color w:val="404040" w:themeColor="text1" w:themeTint="BF"/>
          <w:sz w:val="26"/>
          <w:szCs w:val="26"/>
          <w:lang w:val="en-US"/>
        </w:rPr>
        <w:tab/>
      </w:r>
      <w:r w:rsidR="00685D6A" w:rsidRPr="0010613A">
        <w:rPr>
          <w:rFonts w:cstheme="minorHAnsi"/>
          <w:color w:val="404040" w:themeColor="text1" w:themeTint="BF"/>
          <w:sz w:val="26"/>
          <w:szCs w:val="26"/>
          <w:lang w:val="en-US"/>
        </w:rPr>
        <w:tab/>
      </w:r>
    </w:p>
    <w:p w14:paraId="45D16D3A" w14:textId="561F8F8F" w:rsidR="00B00675" w:rsidRPr="0010613A" w:rsidRDefault="0055323F" w:rsidP="0048692F">
      <w:pPr>
        <w:tabs>
          <w:tab w:val="left" w:pos="991"/>
        </w:tabs>
        <w:spacing w:after="0" w:line="240" w:lineRule="auto"/>
        <w:rPr>
          <w:rFonts w:cstheme="minorHAnsi"/>
          <w:color w:val="404040" w:themeColor="text1" w:themeTint="BF"/>
          <w:sz w:val="26"/>
          <w:szCs w:val="26"/>
        </w:rPr>
      </w:pPr>
      <w:r w:rsidRPr="00947D64">
        <w:rPr>
          <w:rFonts w:cstheme="minorHAnsi"/>
          <w:color w:val="404040" w:themeColor="text1" w:themeTint="BF"/>
          <w:sz w:val="26"/>
          <w:szCs w:val="26"/>
        </w:rPr>
        <w:t xml:space="preserve">                                                       </w:t>
      </w:r>
      <w:r w:rsidR="00947D64">
        <w:rPr>
          <w:rFonts w:cstheme="minorHAnsi"/>
          <w:color w:val="404040" w:themeColor="text1" w:themeTint="BF"/>
          <w:sz w:val="26"/>
          <w:szCs w:val="26"/>
        </w:rPr>
        <w:tab/>
      </w:r>
      <w:r w:rsidR="00947D64">
        <w:rPr>
          <w:rFonts w:cstheme="minorHAnsi"/>
          <w:color w:val="404040" w:themeColor="text1" w:themeTint="BF"/>
          <w:sz w:val="26"/>
          <w:szCs w:val="26"/>
        </w:rPr>
        <w:tab/>
      </w:r>
      <w:r w:rsidR="00947D64">
        <w:rPr>
          <w:rFonts w:cstheme="minorHAnsi"/>
          <w:color w:val="404040" w:themeColor="text1" w:themeTint="BF"/>
          <w:sz w:val="26"/>
          <w:szCs w:val="26"/>
        </w:rPr>
        <w:tab/>
      </w:r>
      <w:r w:rsidR="00181B94">
        <w:rPr>
          <w:rFonts w:cstheme="minorHAnsi"/>
          <w:color w:val="404040" w:themeColor="text1" w:themeTint="BF"/>
          <w:sz w:val="26"/>
          <w:szCs w:val="26"/>
        </w:rPr>
        <w:t xml:space="preserve">Καλό Σαββατοκύριακο </w:t>
      </w:r>
    </w:p>
    <w:p w14:paraId="0E5827F5" w14:textId="77777777" w:rsidR="00B00675" w:rsidRPr="0010613A" w:rsidRDefault="00B00675" w:rsidP="0048692F">
      <w:pPr>
        <w:tabs>
          <w:tab w:val="left" w:pos="991"/>
        </w:tabs>
        <w:spacing w:after="0" w:line="240" w:lineRule="auto"/>
        <w:rPr>
          <w:rFonts w:cstheme="minorHAnsi"/>
          <w:color w:val="404040" w:themeColor="text1" w:themeTint="BF"/>
          <w:sz w:val="26"/>
          <w:szCs w:val="26"/>
        </w:rPr>
      </w:pPr>
      <w:r w:rsidRPr="0010613A">
        <w:rPr>
          <w:rFonts w:cstheme="minorHAnsi"/>
          <w:color w:val="404040" w:themeColor="text1" w:themeTint="BF"/>
          <w:sz w:val="26"/>
          <w:szCs w:val="26"/>
        </w:rPr>
        <w:t xml:space="preserve">                                                                  </w:t>
      </w:r>
      <w:r w:rsidR="00685D6A" w:rsidRPr="0010613A">
        <w:rPr>
          <w:rFonts w:cstheme="minorHAnsi"/>
          <w:color w:val="404040" w:themeColor="text1" w:themeTint="BF"/>
          <w:sz w:val="26"/>
          <w:szCs w:val="26"/>
        </w:rPr>
        <w:t xml:space="preserve">                 </w:t>
      </w:r>
      <w:r w:rsidRPr="0010613A">
        <w:rPr>
          <w:rFonts w:cstheme="minorHAnsi"/>
          <w:color w:val="404040" w:themeColor="text1" w:themeTint="BF"/>
          <w:sz w:val="26"/>
          <w:szCs w:val="26"/>
        </w:rPr>
        <w:t>Γραφείο Τύπου &amp; Επικοινωνίας</w:t>
      </w:r>
    </w:p>
    <w:p w14:paraId="6701AC55" w14:textId="77777777" w:rsidR="00B00675" w:rsidRPr="0010613A" w:rsidRDefault="00B00675" w:rsidP="0048692F">
      <w:pPr>
        <w:tabs>
          <w:tab w:val="left" w:pos="991"/>
        </w:tabs>
        <w:spacing w:after="0" w:line="240" w:lineRule="auto"/>
        <w:rPr>
          <w:rFonts w:cstheme="minorHAnsi"/>
          <w:b/>
          <w:color w:val="404040" w:themeColor="text1" w:themeTint="BF"/>
          <w:sz w:val="26"/>
          <w:szCs w:val="26"/>
        </w:rPr>
      </w:pPr>
    </w:p>
    <w:p w14:paraId="463D19E9" w14:textId="77777777" w:rsidR="00FB317B" w:rsidRPr="0010613A" w:rsidRDefault="00FB317B" w:rsidP="0048692F">
      <w:pPr>
        <w:tabs>
          <w:tab w:val="left" w:pos="991"/>
        </w:tabs>
        <w:spacing w:after="0" w:line="240" w:lineRule="auto"/>
        <w:rPr>
          <w:rFonts w:cstheme="minorHAnsi"/>
          <w:color w:val="404040" w:themeColor="text1" w:themeTint="BF"/>
          <w:sz w:val="26"/>
          <w:szCs w:val="26"/>
        </w:rPr>
      </w:pPr>
    </w:p>
    <w:sectPr w:rsidR="00FB317B" w:rsidRPr="0010613A"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690DC" w14:textId="77777777" w:rsidR="00730A3F" w:rsidRDefault="00730A3F" w:rsidP="006F3774">
      <w:pPr>
        <w:spacing w:after="0" w:line="240" w:lineRule="auto"/>
      </w:pPr>
      <w:r>
        <w:separator/>
      </w:r>
    </w:p>
  </w:endnote>
  <w:endnote w:type="continuationSeparator" w:id="0">
    <w:p w14:paraId="528D5B8A" w14:textId="77777777" w:rsidR="00730A3F" w:rsidRDefault="00730A3F"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1FD8" w14:textId="77777777" w:rsidR="00FB317B" w:rsidRDefault="00FB317B" w:rsidP="00FB317B">
    <w:pPr>
      <w:pStyle w:val="Footer"/>
      <w:ind w:left="-1560"/>
      <w:jc w:val="center"/>
    </w:pPr>
    <w:r>
      <w:rPr>
        <w:noProof/>
        <w:lang w:val="en-US"/>
      </w:rPr>
      <w:drawing>
        <wp:inline distT="0" distB="0" distL="0" distR="0" wp14:anchorId="03058997" wp14:editId="067C1584">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9B8D4A"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207F1" w14:textId="77777777" w:rsidR="00730A3F" w:rsidRDefault="00730A3F" w:rsidP="006F3774">
      <w:pPr>
        <w:spacing w:after="0" w:line="240" w:lineRule="auto"/>
      </w:pPr>
      <w:r>
        <w:separator/>
      </w:r>
    </w:p>
  </w:footnote>
  <w:footnote w:type="continuationSeparator" w:id="0">
    <w:p w14:paraId="57732C44" w14:textId="77777777" w:rsidR="00730A3F" w:rsidRDefault="00730A3F"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FDFB" w14:textId="77777777" w:rsidR="006F3774" w:rsidRDefault="00730A3F">
    <w:pPr>
      <w:pStyle w:val="Header"/>
    </w:pPr>
    <w:r>
      <w:rPr>
        <w:noProof/>
      </w:rPr>
      <w:pict w14:anchorId="120CB2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5CA7" w14:textId="77777777" w:rsidR="006F3774" w:rsidRDefault="00730A3F">
    <w:pPr>
      <w:pStyle w:val="Header"/>
    </w:pPr>
    <w:r>
      <w:rPr>
        <w:noProof/>
      </w:rPr>
      <w:pict w14:anchorId="0C17AA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D688" w14:textId="77777777" w:rsidR="006F3774" w:rsidRDefault="00730A3F">
    <w:pPr>
      <w:pStyle w:val="Header"/>
    </w:pPr>
    <w:r>
      <w:rPr>
        <w:noProof/>
      </w:rPr>
      <w:pict w14:anchorId="61520A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num w:numId="1" w16cid:durableId="1139568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14137"/>
    <w:rsid w:val="0001447D"/>
    <w:rsid w:val="00022BCF"/>
    <w:rsid w:val="0002597B"/>
    <w:rsid w:val="00027D2D"/>
    <w:rsid w:val="00037264"/>
    <w:rsid w:val="00040F36"/>
    <w:rsid w:val="00045A19"/>
    <w:rsid w:val="0006530B"/>
    <w:rsid w:val="000806AC"/>
    <w:rsid w:val="00086A3C"/>
    <w:rsid w:val="000C1E0A"/>
    <w:rsid w:val="000D07D0"/>
    <w:rsid w:val="000E78E3"/>
    <w:rsid w:val="000F0A87"/>
    <w:rsid w:val="000F44E0"/>
    <w:rsid w:val="000F529C"/>
    <w:rsid w:val="001018AB"/>
    <w:rsid w:val="0010613A"/>
    <w:rsid w:val="0012698E"/>
    <w:rsid w:val="00127C1A"/>
    <w:rsid w:val="0013114B"/>
    <w:rsid w:val="00135537"/>
    <w:rsid w:val="001464C7"/>
    <w:rsid w:val="00156E5F"/>
    <w:rsid w:val="0017118C"/>
    <w:rsid w:val="001765FB"/>
    <w:rsid w:val="00181B94"/>
    <w:rsid w:val="00183E3E"/>
    <w:rsid w:val="001A2A0A"/>
    <w:rsid w:val="001A50D4"/>
    <w:rsid w:val="001C2699"/>
    <w:rsid w:val="001C3BDE"/>
    <w:rsid w:val="001F4C69"/>
    <w:rsid w:val="001F5EA5"/>
    <w:rsid w:val="001F68DD"/>
    <w:rsid w:val="00224166"/>
    <w:rsid w:val="00232E83"/>
    <w:rsid w:val="00233C7B"/>
    <w:rsid w:val="0024313A"/>
    <w:rsid w:val="00245E34"/>
    <w:rsid w:val="0025035B"/>
    <w:rsid w:val="002767D1"/>
    <w:rsid w:val="00291EF5"/>
    <w:rsid w:val="002A039E"/>
    <w:rsid w:val="002A4D05"/>
    <w:rsid w:val="002C1601"/>
    <w:rsid w:val="002F026C"/>
    <w:rsid w:val="002F780A"/>
    <w:rsid w:val="003021E8"/>
    <w:rsid w:val="0031103F"/>
    <w:rsid w:val="00346C53"/>
    <w:rsid w:val="0035096E"/>
    <w:rsid w:val="00351323"/>
    <w:rsid w:val="00357889"/>
    <w:rsid w:val="0036600C"/>
    <w:rsid w:val="0037485D"/>
    <w:rsid w:val="00381A55"/>
    <w:rsid w:val="00385622"/>
    <w:rsid w:val="003863F0"/>
    <w:rsid w:val="003A01E5"/>
    <w:rsid w:val="003A326A"/>
    <w:rsid w:val="003A5211"/>
    <w:rsid w:val="003A6867"/>
    <w:rsid w:val="003F184C"/>
    <w:rsid w:val="003F71CE"/>
    <w:rsid w:val="00403D61"/>
    <w:rsid w:val="004117FA"/>
    <w:rsid w:val="00415BAF"/>
    <w:rsid w:val="00416EC4"/>
    <w:rsid w:val="00424C8B"/>
    <w:rsid w:val="00431EB6"/>
    <w:rsid w:val="00431FE0"/>
    <w:rsid w:val="004358B1"/>
    <w:rsid w:val="00442D51"/>
    <w:rsid w:val="004433C6"/>
    <w:rsid w:val="00457E6A"/>
    <w:rsid w:val="00465C30"/>
    <w:rsid w:val="0047117F"/>
    <w:rsid w:val="0047120E"/>
    <w:rsid w:val="004848E6"/>
    <w:rsid w:val="0048692F"/>
    <w:rsid w:val="004A0E2B"/>
    <w:rsid w:val="004B79E4"/>
    <w:rsid w:val="004D02B5"/>
    <w:rsid w:val="004D1D1F"/>
    <w:rsid w:val="004E2775"/>
    <w:rsid w:val="004E6589"/>
    <w:rsid w:val="004F06D7"/>
    <w:rsid w:val="004F50A4"/>
    <w:rsid w:val="004F5B7A"/>
    <w:rsid w:val="00503B31"/>
    <w:rsid w:val="00507594"/>
    <w:rsid w:val="005232E1"/>
    <w:rsid w:val="00541D1F"/>
    <w:rsid w:val="0055323F"/>
    <w:rsid w:val="005645BD"/>
    <w:rsid w:val="00572273"/>
    <w:rsid w:val="00577729"/>
    <w:rsid w:val="005928B1"/>
    <w:rsid w:val="00593A9E"/>
    <w:rsid w:val="005B7FDA"/>
    <w:rsid w:val="005D3A70"/>
    <w:rsid w:val="005D5DD9"/>
    <w:rsid w:val="005F513D"/>
    <w:rsid w:val="005F6E62"/>
    <w:rsid w:val="00641C51"/>
    <w:rsid w:val="00645227"/>
    <w:rsid w:val="00654373"/>
    <w:rsid w:val="00666DA0"/>
    <w:rsid w:val="0066700C"/>
    <w:rsid w:val="006851DD"/>
    <w:rsid w:val="00685778"/>
    <w:rsid w:val="00685D6A"/>
    <w:rsid w:val="00686578"/>
    <w:rsid w:val="006914A7"/>
    <w:rsid w:val="006924A5"/>
    <w:rsid w:val="006956AA"/>
    <w:rsid w:val="006F3774"/>
    <w:rsid w:val="006F3900"/>
    <w:rsid w:val="006F4162"/>
    <w:rsid w:val="00703FC3"/>
    <w:rsid w:val="00710232"/>
    <w:rsid w:val="00723D55"/>
    <w:rsid w:val="00730A3F"/>
    <w:rsid w:val="00733633"/>
    <w:rsid w:val="00745820"/>
    <w:rsid w:val="00751FBF"/>
    <w:rsid w:val="00761A11"/>
    <w:rsid w:val="007631F9"/>
    <w:rsid w:val="00772A0D"/>
    <w:rsid w:val="0077601A"/>
    <w:rsid w:val="00793E4A"/>
    <w:rsid w:val="007A553E"/>
    <w:rsid w:val="007B17E5"/>
    <w:rsid w:val="007B59A9"/>
    <w:rsid w:val="007B6A9D"/>
    <w:rsid w:val="007C5114"/>
    <w:rsid w:val="007D1983"/>
    <w:rsid w:val="007D204C"/>
    <w:rsid w:val="007E1261"/>
    <w:rsid w:val="007F40FD"/>
    <w:rsid w:val="00812B2F"/>
    <w:rsid w:val="008500A1"/>
    <w:rsid w:val="00863B35"/>
    <w:rsid w:val="0086421C"/>
    <w:rsid w:val="008748AB"/>
    <w:rsid w:val="00877878"/>
    <w:rsid w:val="008A1568"/>
    <w:rsid w:val="008A1709"/>
    <w:rsid w:val="008A529A"/>
    <w:rsid w:val="008A55EA"/>
    <w:rsid w:val="008B76AF"/>
    <w:rsid w:val="008B7F7F"/>
    <w:rsid w:val="008C1235"/>
    <w:rsid w:val="008D490A"/>
    <w:rsid w:val="008E412E"/>
    <w:rsid w:val="008E5696"/>
    <w:rsid w:val="008F3A86"/>
    <w:rsid w:val="00926F7B"/>
    <w:rsid w:val="00937476"/>
    <w:rsid w:val="00947D64"/>
    <w:rsid w:val="009539FC"/>
    <w:rsid w:val="009558B7"/>
    <w:rsid w:val="009630C9"/>
    <w:rsid w:val="00976664"/>
    <w:rsid w:val="009768BA"/>
    <w:rsid w:val="009A0E9D"/>
    <w:rsid w:val="009A7237"/>
    <w:rsid w:val="009C0432"/>
    <w:rsid w:val="009C64F6"/>
    <w:rsid w:val="009D1E58"/>
    <w:rsid w:val="009F0A15"/>
    <w:rsid w:val="00A00605"/>
    <w:rsid w:val="00A05B5D"/>
    <w:rsid w:val="00A11228"/>
    <w:rsid w:val="00A66395"/>
    <w:rsid w:val="00A81BE4"/>
    <w:rsid w:val="00A84A4F"/>
    <w:rsid w:val="00A91B96"/>
    <w:rsid w:val="00A962A3"/>
    <w:rsid w:val="00AA0BCC"/>
    <w:rsid w:val="00AB0854"/>
    <w:rsid w:val="00AD0192"/>
    <w:rsid w:val="00AD29E5"/>
    <w:rsid w:val="00AD76A9"/>
    <w:rsid w:val="00AE0262"/>
    <w:rsid w:val="00AE308A"/>
    <w:rsid w:val="00AF1A4F"/>
    <w:rsid w:val="00AF1A53"/>
    <w:rsid w:val="00AF4FBD"/>
    <w:rsid w:val="00B00675"/>
    <w:rsid w:val="00B04282"/>
    <w:rsid w:val="00B24798"/>
    <w:rsid w:val="00B25DEF"/>
    <w:rsid w:val="00B46C57"/>
    <w:rsid w:val="00B4704C"/>
    <w:rsid w:val="00B50414"/>
    <w:rsid w:val="00B731E9"/>
    <w:rsid w:val="00B814AD"/>
    <w:rsid w:val="00B84A40"/>
    <w:rsid w:val="00B8519B"/>
    <w:rsid w:val="00BA351C"/>
    <w:rsid w:val="00BA75E4"/>
    <w:rsid w:val="00BC299C"/>
    <w:rsid w:val="00BE67DD"/>
    <w:rsid w:val="00BE6942"/>
    <w:rsid w:val="00C144D5"/>
    <w:rsid w:val="00C23C5F"/>
    <w:rsid w:val="00C250BE"/>
    <w:rsid w:val="00C27BED"/>
    <w:rsid w:val="00C354A1"/>
    <w:rsid w:val="00C36FB9"/>
    <w:rsid w:val="00C40ADC"/>
    <w:rsid w:val="00C51CEE"/>
    <w:rsid w:val="00C5670F"/>
    <w:rsid w:val="00C71561"/>
    <w:rsid w:val="00C71DD2"/>
    <w:rsid w:val="00C72805"/>
    <w:rsid w:val="00C86E83"/>
    <w:rsid w:val="00C95874"/>
    <w:rsid w:val="00C95F59"/>
    <w:rsid w:val="00CB4A28"/>
    <w:rsid w:val="00CB7B72"/>
    <w:rsid w:val="00CC3A5E"/>
    <w:rsid w:val="00CE4EDF"/>
    <w:rsid w:val="00D2125D"/>
    <w:rsid w:val="00D33C2C"/>
    <w:rsid w:val="00D342F0"/>
    <w:rsid w:val="00D536B6"/>
    <w:rsid w:val="00D85950"/>
    <w:rsid w:val="00DA17D8"/>
    <w:rsid w:val="00DD3A63"/>
    <w:rsid w:val="00DD7889"/>
    <w:rsid w:val="00DF1998"/>
    <w:rsid w:val="00DF36C6"/>
    <w:rsid w:val="00E01212"/>
    <w:rsid w:val="00E01A02"/>
    <w:rsid w:val="00E11DF1"/>
    <w:rsid w:val="00E17CF9"/>
    <w:rsid w:val="00E209B9"/>
    <w:rsid w:val="00E20AD7"/>
    <w:rsid w:val="00E33C3E"/>
    <w:rsid w:val="00E36ADE"/>
    <w:rsid w:val="00E50BB6"/>
    <w:rsid w:val="00E5524F"/>
    <w:rsid w:val="00E662F8"/>
    <w:rsid w:val="00E70570"/>
    <w:rsid w:val="00E72A74"/>
    <w:rsid w:val="00E7590B"/>
    <w:rsid w:val="00EA15A5"/>
    <w:rsid w:val="00EA674E"/>
    <w:rsid w:val="00EC1432"/>
    <w:rsid w:val="00EC403A"/>
    <w:rsid w:val="00F03CE8"/>
    <w:rsid w:val="00F03E85"/>
    <w:rsid w:val="00F13E8D"/>
    <w:rsid w:val="00F368BC"/>
    <w:rsid w:val="00F47F4F"/>
    <w:rsid w:val="00F62D56"/>
    <w:rsid w:val="00F64089"/>
    <w:rsid w:val="00FA25A0"/>
    <w:rsid w:val="00FA64C3"/>
    <w:rsid w:val="00FB2886"/>
    <w:rsid w:val="00FB317B"/>
    <w:rsid w:val="00FB54C9"/>
    <w:rsid w:val="00FC6C40"/>
    <w:rsid w:val="00FD0180"/>
    <w:rsid w:val="00FD20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14435"/>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paragraph" w:styleId="BalloonText">
    <w:name w:val="Balloon Text"/>
    <w:basedOn w:val="Normal"/>
    <w:link w:val="BalloonTextChar"/>
    <w:uiPriority w:val="99"/>
    <w:semiHidden/>
    <w:unhideWhenUsed/>
    <w:rsid w:val="004E65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589"/>
    <w:rPr>
      <w:rFonts w:ascii="Segoe UI" w:hAnsi="Segoe UI" w:cs="Segoe UI"/>
      <w:sz w:val="18"/>
      <w:szCs w:val="18"/>
    </w:rPr>
  </w:style>
  <w:style w:type="character" w:customStyle="1" w:styleId="video-url-fadeable">
    <w:name w:val="video-url-fadeable"/>
    <w:basedOn w:val="DefaultParagraphFont"/>
    <w:rsid w:val="00014137"/>
  </w:style>
  <w:style w:type="character" w:customStyle="1" w:styleId="UnresolvedMention4">
    <w:name w:val="Unresolved Mention4"/>
    <w:basedOn w:val="DefaultParagraphFont"/>
    <w:uiPriority w:val="99"/>
    <w:semiHidden/>
    <w:unhideWhenUsed/>
    <w:rsid w:val="00C144D5"/>
    <w:rPr>
      <w:color w:val="605E5C"/>
      <w:shd w:val="clear" w:color="auto" w:fill="E1DFDD"/>
    </w:rPr>
  </w:style>
  <w:style w:type="character" w:styleId="UnresolvedMention">
    <w:name w:val="Unresolved Mention"/>
    <w:basedOn w:val="DefaultParagraphFont"/>
    <w:uiPriority w:val="99"/>
    <w:semiHidden/>
    <w:unhideWhenUsed/>
    <w:rsid w:val="004A0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94835351">
      <w:bodyDiv w:val="1"/>
      <w:marLeft w:val="0"/>
      <w:marRight w:val="0"/>
      <w:marTop w:val="0"/>
      <w:marBottom w:val="0"/>
      <w:divBdr>
        <w:top w:val="none" w:sz="0" w:space="0" w:color="auto"/>
        <w:left w:val="none" w:sz="0" w:space="0" w:color="auto"/>
        <w:bottom w:val="none" w:sz="0" w:space="0" w:color="auto"/>
        <w:right w:val="none" w:sz="0" w:space="0" w:color="auto"/>
      </w:divBdr>
    </w:div>
    <w:div w:id="179780365">
      <w:bodyDiv w:val="1"/>
      <w:marLeft w:val="0"/>
      <w:marRight w:val="0"/>
      <w:marTop w:val="0"/>
      <w:marBottom w:val="0"/>
      <w:divBdr>
        <w:top w:val="none" w:sz="0" w:space="0" w:color="auto"/>
        <w:left w:val="none" w:sz="0" w:space="0" w:color="auto"/>
        <w:bottom w:val="none" w:sz="0" w:space="0" w:color="auto"/>
        <w:right w:val="none" w:sz="0" w:space="0" w:color="auto"/>
      </w:divBdr>
    </w:div>
    <w:div w:id="186408780">
      <w:bodyDiv w:val="1"/>
      <w:marLeft w:val="0"/>
      <w:marRight w:val="0"/>
      <w:marTop w:val="0"/>
      <w:marBottom w:val="0"/>
      <w:divBdr>
        <w:top w:val="none" w:sz="0" w:space="0" w:color="auto"/>
        <w:left w:val="none" w:sz="0" w:space="0" w:color="auto"/>
        <w:bottom w:val="none" w:sz="0" w:space="0" w:color="auto"/>
        <w:right w:val="none" w:sz="0" w:space="0" w:color="auto"/>
      </w:divBdr>
    </w:div>
    <w:div w:id="306983712">
      <w:bodyDiv w:val="1"/>
      <w:marLeft w:val="0"/>
      <w:marRight w:val="0"/>
      <w:marTop w:val="0"/>
      <w:marBottom w:val="0"/>
      <w:divBdr>
        <w:top w:val="none" w:sz="0" w:space="0" w:color="auto"/>
        <w:left w:val="none" w:sz="0" w:space="0" w:color="auto"/>
        <w:bottom w:val="none" w:sz="0" w:space="0" w:color="auto"/>
        <w:right w:val="none" w:sz="0" w:space="0" w:color="auto"/>
      </w:divBdr>
    </w:div>
    <w:div w:id="318459444">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480511692">
      <w:bodyDiv w:val="1"/>
      <w:marLeft w:val="0"/>
      <w:marRight w:val="0"/>
      <w:marTop w:val="0"/>
      <w:marBottom w:val="0"/>
      <w:divBdr>
        <w:top w:val="none" w:sz="0" w:space="0" w:color="auto"/>
        <w:left w:val="none" w:sz="0" w:space="0" w:color="auto"/>
        <w:bottom w:val="none" w:sz="0" w:space="0" w:color="auto"/>
        <w:right w:val="none" w:sz="0" w:space="0" w:color="auto"/>
      </w:divBdr>
    </w:div>
    <w:div w:id="487787277">
      <w:bodyDiv w:val="1"/>
      <w:marLeft w:val="0"/>
      <w:marRight w:val="0"/>
      <w:marTop w:val="0"/>
      <w:marBottom w:val="0"/>
      <w:divBdr>
        <w:top w:val="none" w:sz="0" w:space="0" w:color="auto"/>
        <w:left w:val="none" w:sz="0" w:space="0" w:color="auto"/>
        <w:bottom w:val="none" w:sz="0" w:space="0" w:color="auto"/>
        <w:right w:val="none" w:sz="0" w:space="0" w:color="auto"/>
      </w:divBdr>
    </w:div>
    <w:div w:id="534805263">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78585079">
      <w:bodyDiv w:val="1"/>
      <w:marLeft w:val="0"/>
      <w:marRight w:val="0"/>
      <w:marTop w:val="0"/>
      <w:marBottom w:val="0"/>
      <w:divBdr>
        <w:top w:val="none" w:sz="0" w:space="0" w:color="auto"/>
        <w:left w:val="none" w:sz="0" w:space="0" w:color="auto"/>
        <w:bottom w:val="none" w:sz="0" w:space="0" w:color="auto"/>
        <w:right w:val="none" w:sz="0" w:space="0" w:color="auto"/>
      </w:divBdr>
    </w:div>
    <w:div w:id="69765775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44497341">
      <w:bodyDiv w:val="1"/>
      <w:marLeft w:val="0"/>
      <w:marRight w:val="0"/>
      <w:marTop w:val="0"/>
      <w:marBottom w:val="0"/>
      <w:divBdr>
        <w:top w:val="none" w:sz="0" w:space="0" w:color="auto"/>
        <w:left w:val="none" w:sz="0" w:space="0" w:color="auto"/>
        <w:bottom w:val="none" w:sz="0" w:space="0" w:color="auto"/>
        <w:right w:val="none" w:sz="0" w:space="0" w:color="auto"/>
      </w:divBdr>
    </w:div>
    <w:div w:id="766267630">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991560201">
      <w:bodyDiv w:val="1"/>
      <w:marLeft w:val="0"/>
      <w:marRight w:val="0"/>
      <w:marTop w:val="0"/>
      <w:marBottom w:val="0"/>
      <w:divBdr>
        <w:top w:val="none" w:sz="0" w:space="0" w:color="auto"/>
        <w:left w:val="none" w:sz="0" w:space="0" w:color="auto"/>
        <w:bottom w:val="none" w:sz="0" w:space="0" w:color="auto"/>
        <w:right w:val="none" w:sz="0" w:space="0" w:color="auto"/>
      </w:divBdr>
    </w:div>
    <w:div w:id="1070730627">
      <w:bodyDiv w:val="1"/>
      <w:marLeft w:val="0"/>
      <w:marRight w:val="0"/>
      <w:marTop w:val="0"/>
      <w:marBottom w:val="0"/>
      <w:divBdr>
        <w:top w:val="none" w:sz="0" w:space="0" w:color="auto"/>
        <w:left w:val="none" w:sz="0" w:space="0" w:color="auto"/>
        <w:bottom w:val="none" w:sz="0" w:space="0" w:color="auto"/>
        <w:right w:val="none" w:sz="0" w:space="0" w:color="auto"/>
      </w:divBdr>
      <w:divsChild>
        <w:div w:id="744569264">
          <w:marLeft w:val="0"/>
          <w:marRight w:val="0"/>
          <w:marTop w:val="0"/>
          <w:marBottom w:val="0"/>
          <w:divBdr>
            <w:top w:val="none" w:sz="0" w:space="0" w:color="auto"/>
            <w:left w:val="none" w:sz="0" w:space="0" w:color="auto"/>
            <w:bottom w:val="none" w:sz="0" w:space="0" w:color="auto"/>
            <w:right w:val="none" w:sz="0" w:space="0" w:color="auto"/>
          </w:divBdr>
        </w:div>
      </w:divsChild>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268343489">
      <w:bodyDiv w:val="1"/>
      <w:marLeft w:val="0"/>
      <w:marRight w:val="0"/>
      <w:marTop w:val="0"/>
      <w:marBottom w:val="0"/>
      <w:divBdr>
        <w:top w:val="none" w:sz="0" w:space="0" w:color="auto"/>
        <w:left w:val="none" w:sz="0" w:space="0" w:color="auto"/>
        <w:bottom w:val="none" w:sz="0" w:space="0" w:color="auto"/>
        <w:right w:val="none" w:sz="0" w:space="0" w:color="auto"/>
      </w:divBdr>
    </w:div>
    <w:div w:id="1337729400">
      <w:bodyDiv w:val="1"/>
      <w:marLeft w:val="0"/>
      <w:marRight w:val="0"/>
      <w:marTop w:val="0"/>
      <w:marBottom w:val="0"/>
      <w:divBdr>
        <w:top w:val="none" w:sz="0" w:space="0" w:color="auto"/>
        <w:left w:val="none" w:sz="0" w:space="0" w:color="auto"/>
        <w:bottom w:val="none" w:sz="0" w:space="0" w:color="auto"/>
        <w:right w:val="none" w:sz="0" w:space="0" w:color="auto"/>
      </w:divBdr>
    </w:div>
    <w:div w:id="1371109798">
      <w:bodyDiv w:val="1"/>
      <w:marLeft w:val="0"/>
      <w:marRight w:val="0"/>
      <w:marTop w:val="0"/>
      <w:marBottom w:val="0"/>
      <w:divBdr>
        <w:top w:val="none" w:sz="0" w:space="0" w:color="auto"/>
        <w:left w:val="none" w:sz="0" w:space="0" w:color="auto"/>
        <w:bottom w:val="none" w:sz="0" w:space="0" w:color="auto"/>
        <w:right w:val="none" w:sz="0" w:space="0" w:color="auto"/>
      </w:divBdr>
    </w:div>
    <w:div w:id="1381319172">
      <w:bodyDiv w:val="1"/>
      <w:marLeft w:val="0"/>
      <w:marRight w:val="0"/>
      <w:marTop w:val="0"/>
      <w:marBottom w:val="0"/>
      <w:divBdr>
        <w:top w:val="none" w:sz="0" w:space="0" w:color="auto"/>
        <w:left w:val="none" w:sz="0" w:space="0" w:color="auto"/>
        <w:bottom w:val="none" w:sz="0" w:space="0" w:color="auto"/>
        <w:right w:val="none" w:sz="0" w:space="0" w:color="auto"/>
      </w:divBdr>
    </w:div>
    <w:div w:id="1395351353">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40753808">
      <w:bodyDiv w:val="1"/>
      <w:marLeft w:val="0"/>
      <w:marRight w:val="0"/>
      <w:marTop w:val="0"/>
      <w:marBottom w:val="0"/>
      <w:divBdr>
        <w:top w:val="none" w:sz="0" w:space="0" w:color="auto"/>
        <w:left w:val="none" w:sz="0" w:space="0" w:color="auto"/>
        <w:bottom w:val="none" w:sz="0" w:space="0" w:color="auto"/>
        <w:right w:val="none" w:sz="0" w:space="0" w:color="auto"/>
      </w:divBdr>
    </w:div>
    <w:div w:id="1475947139">
      <w:bodyDiv w:val="1"/>
      <w:marLeft w:val="0"/>
      <w:marRight w:val="0"/>
      <w:marTop w:val="0"/>
      <w:marBottom w:val="0"/>
      <w:divBdr>
        <w:top w:val="none" w:sz="0" w:space="0" w:color="auto"/>
        <w:left w:val="none" w:sz="0" w:space="0" w:color="auto"/>
        <w:bottom w:val="none" w:sz="0" w:space="0" w:color="auto"/>
        <w:right w:val="none" w:sz="0" w:space="0" w:color="auto"/>
      </w:divBdr>
    </w:div>
    <w:div w:id="1572539023">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22300023">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 w:id="2012101990">
      <w:bodyDiv w:val="1"/>
      <w:marLeft w:val="0"/>
      <w:marRight w:val="0"/>
      <w:marTop w:val="0"/>
      <w:marBottom w:val="0"/>
      <w:divBdr>
        <w:top w:val="none" w:sz="0" w:space="0" w:color="auto"/>
        <w:left w:val="none" w:sz="0" w:space="0" w:color="auto"/>
        <w:bottom w:val="none" w:sz="0" w:space="0" w:color="auto"/>
        <w:right w:val="none" w:sz="0" w:space="0" w:color="auto"/>
      </w:divBdr>
    </w:div>
    <w:div w:id="2033265751">
      <w:bodyDiv w:val="1"/>
      <w:marLeft w:val="0"/>
      <w:marRight w:val="0"/>
      <w:marTop w:val="0"/>
      <w:marBottom w:val="0"/>
      <w:divBdr>
        <w:top w:val="none" w:sz="0" w:space="0" w:color="auto"/>
        <w:left w:val="none" w:sz="0" w:space="0" w:color="auto"/>
        <w:bottom w:val="none" w:sz="0" w:space="0" w:color="auto"/>
        <w:right w:val="none" w:sz="0" w:space="0" w:color="auto"/>
      </w:divBdr>
    </w:div>
    <w:div w:id="210522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tar.gr/tv/psychagogia/stars-system/"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PCtUCPleLU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XNcLQBwkq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youtu.be/X4fkUEBgbv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rt4HZlv97-I%20"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E2D2F-61F2-4364-800D-E686F6717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363</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41</cp:revision>
  <cp:lastPrinted>2017-09-25T15:48:00Z</cp:lastPrinted>
  <dcterms:created xsi:type="dcterms:W3CDTF">2022-01-20T09:11:00Z</dcterms:created>
  <dcterms:modified xsi:type="dcterms:W3CDTF">2022-04-08T11:51:00Z</dcterms:modified>
</cp:coreProperties>
</file>