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8A47" w14:textId="77777777" w:rsidR="00F03E85" w:rsidRPr="002F780A" w:rsidRDefault="00F03E85" w:rsidP="00EA15A5">
      <w:pPr>
        <w:spacing w:after="0" w:line="240" w:lineRule="auto"/>
        <w:rPr>
          <w:rFonts w:cstheme="minorHAnsi"/>
          <w:color w:val="404040" w:themeColor="text1" w:themeTint="BF"/>
        </w:rPr>
      </w:pPr>
    </w:p>
    <w:p w14:paraId="43053771" w14:textId="77777777" w:rsidR="003F184C" w:rsidRDefault="00FD200D" w:rsidP="00EA15A5">
      <w:pPr>
        <w:spacing w:after="0" w:line="240" w:lineRule="auto"/>
        <w:rPr>
          <w:rFonts w:cstheme="minorHAnsi"/>
          <w:color w:val="404040" w:themeColor="text1" w:themeTint="BF"/>
        </w:rPr>
      </w:pPr>
      <w:r w:rsidRPr="002F780A">
        <w:rPr>
          <w:rFonts w:cstheme="minorHAnsi"/>
          <w:noProof/>
          <w:lang w:val="en-US"/>
        </w:rPr>
        <w:drawing>
          <wp:anchor distT="0" distB="0" distL="114300" distR="114300" simplePos="0" relativeHeight="251658240" behindDoc="1" locked="0" layoutInCell="1" allowOverlap="1" wp14:anchorId="3117E21A" wp14:editId="107CFBBB">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 name="Picture 1"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p>
    <w:p w14:paraId="4B600EF5" w14:textId="2472672A" w:rsidR="00FB317B" w:rsidRPr="002F780A" w:rsidRDefault="003F184C" w:rsidP="00EA15A5">
      <w:pPr>
        <w:spacing w:after="0" w:line="240" w:lineRule="auto"/>
        <w:rPr>
          <w:rFonts w:cstheme="minorHAnsi"/>
          <w:b/>
          <w:color w:val="404040" w:themeColor="text1" w:themeTint="BF"/>
          <w:sz w:val="26"/>
          <w:szCs w:val="26"/>
        </w:rPr>
      </w:pP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sidR="00181B94">
        <w:rPr>
          <w:rFonts w:cstheme="minorHAnsi"/>
          <w:b/>
          <w:color w:val="404040" w:themeColor="text1" w:themeTint="BF"/>
          <w:sz w:val="26"/>
          <w:szCs w:val="26"/>
        </w:rPr>
        <w:t>1</w:t>
      </w:r>
      <w:r w:rsidR="00685778" w:rsidRPr="002F780A">
        <w:rPr>
          <w:rFonts w:cstheme="minorHAnsi"/>
          <w:b/>
          <w:color w:val="404040" w:themeColor="text1" w:themeTint="BF"/>
          <w:sz w:val="26"/>
          <w:szCs w:val="26"/>
        </w:rPr>
        <w:t>.</w:t>
      </w:r>
      <w:r w:rsidR="00181B94">
        <w:rPr>
          <w:rFonts w:cstheme="minorHAnsi"/>
          <w:b/>
          <w:color w:val="404040" w:themeColor="text1" w:themeTint="BF"/>
          <w:sz w:val="26"/>
          <w:szCs w:val="26"/>
        </w:rPr>
        <w:t>4</w:t>
      </w:r>
      <w:r w:rsidR="00685778" w:rsidRPr="002F780A">
        <w:rPr>
          <w:rFonts w:cstheme="minorHAnsi"/>
          <w:b/>
          <w:color w:val="404040" w:themeColor="text1" w:themeTint="BF"/>
          <w:sz w:val="26"/>
          <w:szCs w:val="26"/>
        </w:rPr>
        <w:t>.</w:t>
      </w:r>
      <w:r w:rsidR="00FD200D" w:rsidRPr="002F780A">
        <w:rPr>
          <w:rFonts w:cstheme="minorHAnsi"/>
          <w:b/>
          <w:color w:val="404040" w:themeColor="text1" w:themeTint="BF"/>
          <w:sz w:val="26"/>
          <w:szCs w:val="26"/>
        </w:rPr>
        <w:t>2</w:t>
      </w:r>
      <w:r w:rsidR="00926F7B" w:rsidRPr="002F780A">
        <w:rPr>
          <w:rFonts w:cstheme="minorHAnsi"/>
          <w:b/>
          <w:color w:val="404040" w:themeColor="text1" w:themeTint="BF"/>
          <w:sz w:val="26"/>
          <w:szCs w:val="26"/>
        </w:rPr>
        <w:t>2</w:t>
      </w:r>
    </w:p>
    <w:p w14:paraId="3F2AB814" w14:textId="5DDBD695" w:rsidR="004848E6" w:rsidRPr="002F780A" w:rsidRDefault="004848E6" w:rsidP="00EA15A5">
      <w:pPr>
        <w:spacing w:after="0" w:line="240" w:lineRule="auto"/>
        <w:jc w:val="center"/>
        <w:rPr>
          <w:rFonts w:eastAsia="Calibri" w:cstheme="minorHAnsi"/>
          <w:b/>
          <w:color w:val="404040" w:themeColor="text1" w:themeTint="BF"/>
          <w:sz w:val="26"/>
          <w:szCs w:val="26"/>
          <w:u w:val="single"/>
        </w:rPr>
      </w:pPr>
    </w:p>
    <w:p w14:paraId="64E4A065"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31EA2752"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7EF34C74"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56C8EBE9"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750F2787"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616C56BC"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14484B55"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347EB7F9"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08428FAA" w14:textId="77777777" w:rsidR="00381A55" w:rsidRPr="002F780A" w:rsidRDefault="00381A55" w:rsidP="00EA15A5">
      <w:pPr>
        <w:spacing w:after="0" w:line="240" w:lineRule="auto"/>
        <w:jc w:val="center"/>
        <w:rPr>
          <w:rFonts w:cstheme="minorHAnsi"/>
          <w:b/>
          <w:sz w:val="32"/>
          <w:szCs w:val="32"/>
          <w:u w:val="single"/>
        </w:rPr>
      </w:pPr>
    </w:p>
    <w:p w14:paraId="11B2BD57" w14:textId="459D554A" w:rsidR="00654373" w:rsidRPr="002F780A" w:rsidRDefault="00685778" w:rsidP="00572273">
      <w:pPr>
        <w:spacing w:after="0" w:line="240" w:lineRule="auto"/>
        <w:jc w:val="center"/>
        <w:rPr>
          <w:rFonts w:cstheme="minorHAnsi"/>
          <w:b/>
          <w:sz w:val="32"/>
          <w:szCs w:val="32"/>
          <w:u w:val="single"/>
        </w:rPr>
      </w:pPr>
      <w:r w:rsidRPr="002F780A">
        <w:rPr>
          <w:rFonts w:cstheme="minorHAnsi"/>
          <w:b/>
          <w:sz w:val="32"/>
          <w:szCs w:val="32"/>
          <w:u w:val="single"/>
        </w:rPr>
        <w:t xml:space="preserve">Σάββατο </w:t>
      </w:r>
      <w:r w:rsidR="00FC6C40">
        <w:rPr>
          <w:rFonts w:cstheme="minorHAnsi"/>
          <w:b/>
          <w:sz w:val="32"/>
          <w:szCs w:val="32"/>
          <w:u w:val="single"/>
        </w:rPr>
        <w:t>2</w:t>
      </w:r>
      <w:r w:rsidRPr="002F780A">
        <w:rPr>
          <w:rFonts w:cstheme="minorHAnsi"/>
          <w:b/>
          <w:sz w:val="32"/>
          <w:szCs w:val="32"/>
          <w:u w:val="single"/>
        </w:rPr>
        <w:t>.</w:t>
      </w:r>
      <w:r w:rsidR="00181B94">
        <w:rPr>
          <w:rFonts w:cstheme="minorHAnsi"/>
          <w:b/>
          <w:sz w:val="32"/>
          <w:szCs w:val="32"/>
          <w:u w:val="single"/>
        </w:rPr>
        <w:t>4</w:t>
      </w:r>
      <w:r w:rsidRPr="002F780A">
        <w:rPr>
          <w:rFonts w:cstheme="minorHAnsi"/>
          <w:b/>
          <w:sz w:val="32"/>
          <w:szCs w:val="32"/>
          <w:u w:val="single"/>
        </w:rPr>
        <w:t>.</w:t>
      </w:r>
      <w:r w:rsidR="004433C6" w:rsidRPr="002F780A">
        <w:rPr>
          <w:rFonts w:cstheme="minorHAnsi"/>
          <w:b/>
          <w:sz w:val="32"/>
          <w:szCs w:val="32"/>
          <w:u w:val="single"/>
        </w:rPr>
        <w:t>2</w:t>
      </w:r>
      <w:r w:rsidR="00926F7B" w:rsidRPr="002F780A">
        <w:rPr>
          <w:rFonts w:cstheme="minorHAnsi"/>
          <w:b/>
          <w:sz w:val="32"/>
          <w:szCs w:val="32"/>
          <w:u w:val="single"/>
        </w:rPr>
        <w:t>2</w:t>
      </w:r>
      <w:r w:rsidRPr="002F780A">
        <w:rPr>
          <w:rFonts w:cstheme="minorHAnsi"/>
          <w:b/>
          <w:sz w:val="32"/>
          <w:szCs w:val="32"/>
          <w:u w:val="single"/>
        </w:rPr>
        <w:t xml:space="preserve"> στις 1</w:t>
      </w:r>
      <w:r w:rsidR="00FD200D" w:rsidRPr="002F780A">
        <w:rPr>
          <w:rFonts w:cstheme="minorHAnsi"/>
          <w:b/>
          <w:sz w:val="32"/>
          <w:szCs w:val="32"/>
          <w:u w:val="single"/>
        </w:rPr>
        <w:t>3</w:t>
      </w:r>
      <w:r w:rsidRPr="002F780A">
        <w:rPr>
          <w:rFonts w:cstheme="minorHAnsi"/>
          <w:b/>
          <w:sz w:val="32"/>
          <w:szCs w:val="32"/>
          <w:u w:val="single"/>
        </w:rPr>
        <w:t>:00</w:t>
      </w:r>
    </w:p>
    <w:p w14:paraId="25AA0A88" w14:textId="5B6D0EF4" w:rsidR="00654373" w:rsidRPr="002F780A" w:rsidRDefault="00654373" w:rsidP="00572273">
      <w:pPr>
        <w:spacing w:after="0" w:line="240" w:lineRule="auto"/>
        <w:jc w:val="center"/>
        <w:rPr>
          <w:rFonts w:cstheme="minorHAnsi"/>
          <w:b/>
          <w:sz w:val="28"/>
          <w:szCs w:val="28"/>
        </w:rPr>
      </w:pPr>
      <w:r w:rsidRPr="002F780A">
        <w:rPr>
          <w:rFonts w:cstheme="minorHAnsi"/>
          <w:b/>
          <w:sz w:val="28"/>
          <w:szCs w:val="28"/>
        </w:rPr>
        <w:t>Κάθε Σάββατο στις 13:00</w:t>
      </w:r>
    </w:p>
    <w:p w14:paraId="513DEEF0" w14:textId="77777777" w:rsidR="001A50D4" w:rsidRPr="00181B94" w:rsidRDefault="001A50D4" w:rsidP="00FC6C40">
      <w:pPr>
        <w:spacing w:after="0" w:line="240" w:lineRule="auto"/>
        <w:jc w:val="both"/>
        <w:rPr>
          <w:rFonts w:ascii="Calibri" w:hAnsi="Calibri" w:cs="Calibri"/>
          <w:sz w:val="26"/>
          <w:szCs w:val="26"/>
        </w:rPr>
      </w:pPr>
    </w:p>
    <w:p w14:paraId="4508ED34" w14:textId="515D9D84" w:rsidR="00181B94" w:rsidRPr="00181B94" w:rsidRDefault="00181B94" w:rsidP="00181B94">
      <w:pPr>
        <w:spacing w:after="0" w:line="240" w:lineRule="auto"/>
        <w:jc w:val="both"/>
        <w:rPr>
          <w:rFonts w:ascii="Calibri" w:hAnsi="Calibri" w:cs="Calibri"/>
          <w:sz w:val="26"/>
          <w:szCs w:val="26"/>
        </w:rPr>
      </w:pPr>
      <w:r w:rsidRPr="00181B94">
        <w:rPr>
          <w:rFonts w:ascii="Calibri" w:hAnsi="Calibri" w:cs="Calibri"/>
          <w:sz w:val="26"/>
          <w:szCs w:val="26"/>
        </w:rPr>
        <w:t xml:space="preserve">Η Αφροδίτη, ο πλανήτης του έρωτα, της δημιουργικότητας, της χαράς, της απόλαυσης και του χρήματος, κάνει την είσοδο της στο ζώδιο της έξαρσης της, τους Ιχθύς, και η </w:t>
      </w:r>
      <w:proofErr w:type="spellStart"/>
      <w:r w:rsidRPr="00181B94">
        <w:rPr>
          <w:rFonts w:ascii="Calibri" w:hAnsi="Calibri" w:cs="Calibri"/>
          <w:b/>
          <w:bCs/>
          <w:sz w:val="26"/>
          <w:szCs w:val="26"/>
        </w:rPr>
        <w:t>Άση</w:t>
      </w:r>
      <w:proofErr w:type="spellEnd"/>
      <w:r w:rsidRPr="00181B94">
        <w:rPr>
          <w:rFonts w:ascii="Calibri" w:hAnsi="Calibri" w:cs="Calibri"/>
          <w:b/>
          <w:bCs/>
          <w:sz w:val="26"/>
          <w:szCs w:val="26"/>
        </w:rPr>
        <w:t xml:space="preserve"> </w:t>
      </w:r>
      <w:proofErr w:type="spellStart"/>
      <w:r w:rsidRPr="00181B94">
        <w:rPr>
          <w:rFonts w:ascii="Calibri" w:hAnsi="Calibri" w:cs="Calibri"/>
          <w:b/>
          <w:bCs/>
          <w:sz w:val="26"/>
          <w:szCs w:val="26"/>
        </w:rPr>
        <w:t>Μπήλιου</w:t>
      </w:r>
      <w:proofErr w:type="spellEnd"/>
      <w:r w:rsidRPr="00181B94">
        <w:rPr>
          <w:rFonts w:ascii="Calibri" w:hAnsi="Calibri" w:cs="Calibri"/>
          <w:sz w:val="26"/>
          <w:szCs w:val="26"/>
        </w:rPr>
        <w:t xml:space="preserve"> θα αναλύσει πώς θα επηρεαστούν τα 12 ζώδια από τη νέα της θέση, στην οποία θα μείνει μέχρι τις 2/5. </w:t>
      </w:r>
    </w:p>
    <w:p w14:paraId="70EA78B1" w14:textId="77777777" w:rsidR="00181B94" w:rsidRDefault="00181B94" w:rsidP="00181B94">
      <w:pPr>
        <w:spacing w:after="0" w:line="240" w:lineRule="auto"/>
        <w:jc w:val="both"/>
        <w:rPr>
          <w:rFonts w:ascii="Calibri" w:hAnsi="Calibri" w:cs="Calibri"/>
          <w:sz w:val="26"/>
          <w:szCs w:val="26"/>
        </w:rPr>
      </w:pPr>
    </w:p>
    <w:p w14:paraId="0280CC45" w14:textId="1DA07430" w:rsidR="00181B94" w:rsidRPr="00181B94" w:rsidRDefault="00181B94" w:rsidP="00181B94">
      <w:pPr>
        <w:spacing w:after="0" w:line="240" w:lineRule="auto"/>
        <w:jc w:val="both"/>
        <w:rPr>
          <w:rFonts w:ascii="Calibri" w:hAnsi="Calibri" w:cs="Calibri"/>
          <w:sz w:val="26"/>
          <w:szCs w:val="26"/>
        </w:rPr>
      </w:pPr>
      <w:r w:rsidRPr="00181B94">
        <w:rPr>
          <w:rFonts w:ascii="Calibri" w:hAnsi="Calibri" w:cs="Calibri"/>
          <w:sz w:val="26"/>
          <w:szCs w:val="26"/>
        </w:rPr>
        <w:t>Η ενέργεια θα αλλάξει, θα είμαστε όλοι πιο πρόθυμοι να βρούμε λύσεις σε θέματα ερωτικών και οικονομικών αλλά 5 εκπρόσωποι του ζωδιακού κύκλου θα ευνοηθούν περισσότερο από όλους! Επίσης, η Αφροδίτη από τους Ιχθύς</w:t>
      </w:r>
      <w:r>
        <w:rPr>
          <w:rFonts w:ascii="Calibri" w:hAnsi="Calibri" w:cs="Calibri"/>
          <w:sz w:val="26"/>
          <w:szCs w:val="26"/>
        </w:rPr>
        <w:t>,</w:t>
      </w:r>
      <w:r w:rsidRPr="00181B94">
        <w:rPr>
          <w:rFonts w:ascii="Calibri" w:hAnsi="Calibri" w:cs="Calibri"/>
          <w:sz w:val="26"/>
          <w:szCs w:val="26"/>
        </w:rPr>
        <w:t xml:space="preserve"> θα βοηθήσει και σε διαπραγματεύσεις, διαμεσολαβήσεις και οι προσπάθειες για ειρήνευση θα βρίσκουν πιο γόνιμο έδαφος από δω και κάτω. </w:t>
      </w:r>
    </w:p>
    <w:p w14:paraId="2A2007D6" w14:textId="77777777" w:rsidR="00181B94" w:rsidRDefault="00181B94" w:rsidP="00181B94">
      <w:pPr>
        <w:spacing w:after="0" w:line="240" w:lineRule="auto"/>
        <w:jc w:val="both"/>
        <w:rPr>
          <w:rFonts w:ascii="Calibri" w:hAnsi="Calibri" w:cs="Calibri"/>
          <w:sz w:val="26"/>
          <w:szCs w:val="26"/>
        </w:rPr>
      </w:pPr>
    </w:p>
    <w:p w14:paraId="22292785" w14:textId="147F1CA2" w:rsidR="00181B94" w:rsidRPr="00181B94" w:rsidRDefault="00181B94" w:rsidP="00181B94">
      <w:pPr>
        <w:spacing w:after="0" w:line="240" w:lineRule="auto"/>
        <w:jc w:val="both"/>
        <w:rPr>
          <w:rFonts w:ascii="Calibri" w:hAnsi="Calibri" w:cs="Calibri"/>
          <w:sz w:val="26"/>
          <w:szCs w:val="26"/>
        </w:rPr>
      </w:pPr>
      <w:r w:rsidRPr="00181B94">
        <w:rPr>
          <w:rFonts w:ascii="Calibri" w:hAnsi="Calibri" w:cs="Calibri"/>
          <w:sz w:val="26"/>
          <w:szCs w:val="26"/>
        </w:rPr>
        <w:t>Βέβαια, η 5</w:t>
      </w:r>
      <w:r w:rsidRPr="00181B94">
        <w:rPr>
          <w:rFonts w:ascii="Calibri" w:hAnsi="Calibri" w:cs="Calibri"/>
          <w:sz w:val="26"/>
          <w:szCs w:val="26"/>
          <w:vertAlign w:val="superscript"/>
        </w:rPr>
        <w:t>η</w:t>
      </w:r>
      <w:r w:rsidRPr="00181B94">
        <w:rPr>
          <w:rFonts w:ascii="Calibri" w:hAnsi="Calibri" w:cs="Calibri"/>
          <w:sz w:val="26"/>
          <w:szCs w:val="26"/>
        </w:rPr>
        <w:t xml:space="preserve"> Απριλίου, την ημέρα δηλαδή που η Αφροδίτη περνάει στους Ιχθύς, είναι η πιο απαιτητική μέρα του μήνα, καθώς ο Άρης με τον Κρόνο συναντιούνται στον Υδροχόο. Αυτή είναι μια αρκετά βίαιη όψη</w:t>
      </w:r>
      <w:r>
        <w:rPr>
          <w:rFonts w:ascii="Calibri" w:hAnsi="Calibri" w:cs="Calibri"/>
          <w:sz w:val="26"/>
          <w:szCs w:val="26"/>
        </w:rPr>
        <w:t>,</w:t>
      </w:r>
      <w:r w:rsidRPr="00181B94">
        <w:rPr>
          <w:rFonts w:ascii="Calibri" w:hAnsi="Calibri" w:cs="Calibri"/>
          <w:sz w:val="26"/>
          <w:szCs w:val="26"/>
        </w:rPr>
        <w:t xml:space="preserve"> που δημιουργεί έντονο θυμό και τάση για συγκρούσεις. Δυστυχώς</w:t>
      </w:r>
      <w:r>
        <w:rPr>
          <w:rFonts w:ascii="Calibri" w:hAnsi="Calibri" w:cs="Calibri"/>
          <w:sz w:val="26"/>
          <w:szCs w:val="26"/>
        </w:rPr>
        <w:t>,</w:t>
      </w:r>
      <w:r w:rsidRPr="00181B94">
        <w:rPr>
          <w:rFonts w:ascii="Calibri" w:hAnsi="Calibri" w:cs="Calibri"/>
          <w:sz w:val="26"/>
          <w:szCs w:val="26"/>
        </w:rPr>
        <w:t xml:space="preserve"> θα έχουμε πολλά νεύρα και θα εκφράζουμε τη δυσφορία μας χωρίς </w:t>
      </w:r>
      <w:proofErr w:type="spellStart"/>
      <w:r w:rsidRPr="00181B94">
        <w:rPr>
          <w:rFonts w:ascii="Calibri" w:hAnsi="Calibri" w:cs="Calibri"/>
          <w:sz w:val="26"/>
          <w:szCs w:val="26"/>
        </w:rPr>
        <w:t>ενσυναίσθηση</w:t>
      </w:r>
      <w:proofErr w:type="spellEnd"/>
      <w:r w:rsidRPr="00181B94">
        <w:rPr>
          <w:rFonts w:ascii="Calibri" w:hAnsi="Calibri" w:cs="Calibri"/>
          <w:sz w:val="26"/>
          <w:szCs w:val="26"/>
        </w:rPr>
        <w:t xml:space="preserve">, γι’ αυτό είναι πολύ σημαντικό να είμαστε ψύχραιμοι και πειθαρχημένοι και να βρίσκουμε τρόπους να μετατρέψουμε την ενέργεια αυτή σε κάτι πιο παραγωγικό. </w:t>
      </w:r>
    </w:p>
    <w:p w14:paraId="4BA3CD94" w14:textId="77777777" w:rsidR="00181B94" w:rsidRDefault="00181B94" w:rsidP="00181B94">
      <w:pPr>
        <w:spacing w:after="0" w:line="240" w:lineRule="auto"/>
        <w:jc w:val="both"/>
        <w:rPr>
          <w:rFonts w:ascii="Calibri" w:hAnsi="Calibri" w:cs="Calibri"/>
          <w:sz w:val="26"/>
          <w:szCs w:val="26"/>
        </w:rPr>
      </w:pPr>
    </w:p>
    <w:p w14:paraId="1FDDD27E" w14:textId="6B7A3DDA" w:rsidR="00181B94" w:rsidRPr="00181B94" w:rsidRDefault="00181B94" w:rsidP="00181B94">
      <w:pPr>
        <w:spacing w:after="0" w:line="240" w:lineRule="auto"/>
        <w:jc w:val="both"/>
        <w:rPr>
          <w:rFonts w:ascii="Calibri" w:hAnsi="Calibri" w:cs="Calibri"/>
          <w:sz w:val="26"/>
          <w:szCs w:val="26"/>
        </w:rPr>
      </w:pPr>
      <w:r w:rsidRPr="00181B94">
        <w:rPr>
          <w:rFonts w:ascii="Calibri" w:hAnsi="Calibri" w:cs="Calibri"/>
          <w:sz w:val="26"/>
          <w:szCs w:val="26"/>
        </w:rPr>
        <w:t>Ποιοι θα είναι οι τυχεροί που θα δουν εύνοια στα οικονομικά και στα ερωτικά τους με την είσοδο της Αφροδίτης στους Ιχθύς και ποιοι θα αντιμετωπίσουν εμπόδια, προβλήματα και εντάσεις, εξαιτίας της συνόδου Άρη-Κρόνου;</w:t>
      </w:r>
    </w:p>
    <w:p w14:paraId="7057FAE8" w14:textId="77777777" w:rsidR="00181B94" w:rsidRDefault="00181B94" w:rsidP="00181B94">
      <w:pPr>
        <w:spacing w:after="0" w:line="240" w:lineRule="auto"/>
        <w:jc w:val="both"/>
        <w:rPr>
          <w:rFonts w:ascii="Calibri" w:hAnsi="Calibri" w:cs="Calibri"/>
          <w:sz w:val="26"/>
          <w:szCs w:val="26"/>
        </w:rPr>
      </w:pPr>
    </w:p>
    <w:p w14:paraId="1BE0E698" w14:textId="28CA5D46" w:rsidR="00181B94" w:rsidRPr="00181B94" w:rsidRDefault="00181B94" w:rsidP="00181B94">
      <w:pPr>
        <w:spacing w:after="0" w:line="240" w:lineRule="auto"/>
        <w:jc w:val="both"/>
        <w:rPr>
          <w:rFonts w:ascii="Calibri" w:hAnsi="Calibri" w:cs="Calibri"/>
          <w:sz w:val="26"/>
          <w:szCs w:val="26"/>
        </w:rPr>
      </w:pPr>
      <w:r w:rsidRPr="00181B94">
        <w:rPr>
          <w:rFonts w:ascii="Calibri" w:hAnsi="Calibri" w:cs="Calibri"/>
          <w:sz w:val="26"/>
          <w:szCs w:val="26"/>
        </w:rPr>
        <w:t>Οι απαντήσεις στο «</w:t>
      </w:r>
      <w:proofErr w:type="spellStart"/>
      <w:r w:rsidRPr="00181B94">
        <w:rPr>
          <w:rFonts w:ascii="Calibri" w:hAnsi="Calibri" w:cs="Calibri"/>
          <w:b/>
          <w:bCs/>
          <w:sz w:val="26"/>
          <w:szCs w:val="26"/>
        </w:rPr>
        <w:t>Stars</w:t>
      </w:r>
      <w:proofErr w:type="spellEnd"/>
      <w:r w:rsidRPr="00181B94">
        <w:rPr>
          <w:rFonts w:ascii="Calibri" w:hAnsi="Calibri" w:cs="Calibri"/>
          <w:b/>
          <w:bCs/>
          <w:sz w:val="26"/>
          <w:szCs w:val="26"/>
        </w:rPr>
        <w:t xml:space="preserve"> </w:t>
      </w:r>
      <w:proofErr w:type="spellStart"/>
      <w:r w:rsidRPr="00181B94">
        <w:rPr>
          <w:rFonts w:ascii="Calibri" w:hAnsi="Calibri" w:cs="Calibri"/>
          <w:b/>
          <w:bCs/>
          <w:sz w:val="26"/>
          <w:szCs w:val="26"/>
        </w:rPr>
        <w:t>System</w:t>
      </w:r>
      <w:proofErr w:type="spellEnd"/>
      <w:r w:rsidRPr="00181B94">
        <w:rPr>
          <w:rFonts w:ascii="Calibri" w:hAnsi="Calibri" w:cs="Calibri"/>
          <w:sz w:val="26"/>
          <w:szCs w:val="26"/>
        </w:rPr>
        <w:t xml:space="preserve">» το </w:t>
      </w:r>
      <w:r w:rsidRPr="00181B94">
        <w:rPr>
          <w:rFonts w:ascii="Calibri" w:hAnsi="Calibri" w:cs="Calibri"/>
          <w:b/>
          <w:bCs/>
          <w:sz w:val="26"/>
          <w:szCs w:val="26"/>
        </w:rPr>
        <w:t>Σάββατο 2 Απριλίου</w:t>
      </w:r>
      <w:r w:rsidRPr="00181B94">
        <w:rPr>
          <w:rFonts w:ascii="Calibri" w:hAnsi="Calibri" w:cs="Calibri"/>
          <w:sz w:val="26"/>
          <w:szCs w:val="26"/>
        </w:rPr>
        <w:t xml:space="preserve"> </w:t>
      </w:r>
      <w:r>
        <w:rPr>
          <w:rFonts w:ascii="Calibri" w:hAnsi="Calibri" w:cs="Calibri"/>
          <w:sz w:val="26"/>
          <w:szCs w:val="26"/>
        </w:rPr>
        <w:t xml:space="preserve">στις </w:t>
      </w:r>
      <w:r w:rsidRPr="00181B94">
        <w:rPr>
          <w:rFonts w:ascii="Calibri" w:hAnsi="Calibri" w:cs="Calibri"/>
          <w:b/>
          <w:bCs/>
          <w:sz w:val="26"/>
          <w:szCs w:val="26"/>
        </w:rPr>
        <w:t>13:00</w:t>
      </w:r>
      <w:r>
        <w:rPr>
          <w:rFonts w:ascii="Calibri" w:hAnsi="Calibri" w:cs="Calibri"/>
          <w:sz w:val="26"/>
          <w:szCs w:val="26"/>
        </w:rPr>
        <w:t xml:space="preserve"> </w:t>
      </w:r>
      <w:r w:rsidRPr="00181B94">
        <w:rPr>
          <w:rFonts w:ascii="Calibri" w:hAnsi="Calibri" w:cs="Calibri"/>
          <w:sz w:val="26"/>
          <w:szCs w:val="26"/>
        </w:rPr>
        <w:t>!</w:t>
      </w:r>
    </w:p>
    <w:p w14:paraId="1DFB1F40" w14:textId="77777777" w:rsidR="00181B94" w:rsidRPr="00181B94" w:rsidRDefault="00181B94" w:rsidP="00181B94">
      <w:pPr>
        <w:spacing w:after="0" w:line="240" w:lineRule="auto"/>
        <w:jc w:val="both"/>
        <w:rPr>
          <w:rFonts w:ascii="Calibri" w:hAnsi="Calibri" w:cs="Calibri"/>
          <w:sz w:val="26"/>
          <w:szCs w:val="26"/>
        </w:rPr>
      </w:pPr>
      <w:r w:rsidRPr="00181B94">
        <w:rPr>
          <w:rFonts w:ascii="Calibri" w:hAnsi="Calibri" w:cs="Calibri"/>
          <w:sz w:val="26"/>
          <w:szCs w:val="26"/>
        </w:rPr>
        <w:t xml:space="preserve"> </w:t>
      </w:r>
    </w:p>
    <w:p w14:paraId="45247A33" w14:textId="77777777" w:rsidR="001C3BDE" w:rsidRPr="001C3BDE" w:rsidRDefault="00654373" w:rsidP="001C3BDE">
      <w:pPr>
        <w:rPr>
          <w:rFonts w:ascii="Times New Roman" w:hAnsi="Times New Roman" w:cs="Times New Roman"/>
          <w:b/>
          <w:sz w:val="24"/>
          <w:szCs w:val="24"/>
        </w:rPr>
      </w:pPr>
      <w:r w:rsidRPr="0010613A">
        <w:rPr>
          <w:rFonts w:cstheme="minorHAnsi"/>
          <w:b/>
          <w:sz w:val="26"/>
          <w:szCs w:val="26"/>
          <w:u w:val="single"/>
        </w:rPr>
        <w:t xml:space="preserve">Δείτε εδώ το </w:t>
      </w:r>
      <w:r w:rsidRPr="0010613A">
        <w:rPr>
          <w:rFonts w:cstheme="minorHAnsi"/>
          <w:b/>
          <w:sz w:val="26"/>
          <w:szCs w:val="26"/>
          <w:u w:val="single"/>
          <w:lang w:val="en-US"/>
        </w:rPr>
        <w:t>trailer</w:t>
      </w:r>
      <w:r w:rsidRPr="0010613A">
        <w:rPr>
          <w:rFonts w:cstheme="minorHAnsi"/>
          <w:b/>
          <w:sz w:val="26"/>
          <w:szCs w:val="26"/>
          <w:u w:val="single"/>
        </w:rPr>
        <w:t xml:space="preserve"> της εκπομπής</w:t>
      </w:r>
      <w:r w:rsidRPr="001C3BDE">
        <w:rPr>
          <w:rFonts w:cstheme="minorHAnsi"/>
          <w:bCs/>
          <w:sz w:val="26"/>
          <w:szCs w:val="26"/>
        </w:rPr>
        <w:t>:</w:t>
      </w:r>
      <w:r w:rsidR="00772A0D" w:rsidRPr="001C3BDE">
        <w:rPr>
          <w:rFonts w:cstheme="minorHAnsi"/>
          <w:bCs/>
          <w:sz w:val="26"/>
          <w:szCs w:val="26"/>
        </w:rPr>
        <w:t xml:space="preserve"> </w:t>
      </w:r>
      <w:r w:rsidR="001C3BDE" w:rsidRPr="001C3BDE">
        <w:rPr>
          <w:b/>
          <w:sz w:val="26"/>
          <w:szCs w:val="26"/>
          <w:lang w:val="en-US"/>
        </w:rPr>
        <w:fldChar w:fldCharType="begin"/>
      </w:r>
      <w:r w:rsidR="001C3BDE" w:rsidRPr="001C3BDE">
        <w:rPr>
          <w:b/>
          <w:sz w:val="26"/>
          <w:szCs w:val="26"/>
        </w:rPr>
        <w:instrText xml:space="preserve"> </w:instrText>
      </w:r>
      <w:r w:rsidR="001C3BDE" w:rsidRPr="001C3BDE">
        <w:rPr>
          <w:b/>
          <w:sz w:val="26"/>
          <w:szCs w:val="26"/>
          <w:lang w:val="en-US"/>
        </w:rPr>
        <w:instrText>HYPERLINK</w:instrText>
      </w:r>
      <w:r w:rsidR="001C3BDE" w:rsidRPr="001C3BDE">
        <w:rPr>
          <w:b/>
          <w:sz w:val="26"/>
          <w:szCs w:val="26"/>
        </w:rPr>
        <w:instrText xml:space="preserve"> "</w:instrText>
      </w:r>
      <w:r w:rsidR="001C3BDE" w:rsidRPr="001C3BDE">
        <w:rPr>
          <w:b/>
          <w:sz w:val="26"/>
          <w:szCs w:val="26"/>
          <w:lang w:val="en-US"/>
        </w:rPr>
        <w:instrText>https</w:instrText>
      </w:r>
      <w:r w:rsidR="001C3BDE" w:rsidRPr="001C3BDE">
        <w:rPr>
          <w:b/>
          <w:sz w:val="26"/>
          <w:szCs w:val="26"/>
        </w:rPr>
        <w:instrText>://</w:instrText>
      </w:r>
      <w:r w:rsidR="001C3BDE" w:rsidRPr="001C3BDE">
        <w:rPr>
          <w:b/>
          <w:sz w:val="26"/>
          <w:szCs w:val="26"/>
          <w:lang w:val="en-US"/>
        </w:rPr>
        <w:instrText>youtu</w:instrText>
      </w:r>
      <w:r w:rsidR="001C3BDE" w:rsidRPr="001C3BDE">
        <w:rPr>
          <w:b/>
          <w:sz w:val="26"/>
          <w:szCs w:val="26"/>
        </w:rPr>
        <w:instrText>.</w:instrText>
      </w:r>
      <w:r w:rsidR="001C3BDE" w:rsidRPr="001C3BDE">
        <w:rPr>
          <w:b/>
          <w:sz w:val="26"/>
          <w:szCs w:val="26"/>
          <w:lang w:val="en-US"/>
        </w:rPr>
        <w:instrText>be</w:instrText>
      </w:r>
      <w:r w:rsidR="001C3BDE" w:rsidRPr="001C3BDE">
        <w:rPr>
          <w:b/>
          <w:sz w:val="26"/>
          <w:szCs w:val="26"/>
        </w:rPr>
        <w:instrText>/</w:instrText>
      </w:r>
      <w:r w:rsidR="001C3BDE" w:rsidRPr="001C3BDE">
        <w:rPr>
          <w:b/>
          <w:sz w:val="26"/>
          <w:szCs w:val="26"/>
          <w:lang w:val="en-US"/>
        </w:rPr>
        <w:instrText>X</w:instrText>
      </w:r>
      <w:r w:rsidR="001C3BDE" w:rsidRPr="001C3BDE">
        <w:rPr>
          <w:b/>
          <w:sz w:val="26"/>
          <w:szCs w:val="26"/>
        </w:rPr>
        <w:instrText>4</w:instrText>
      </w:r>
      <w:r w:rsidR="001C3BDE" w:rsidRPr="001C3BDE">
        <w:rPr>
          <w:b/>
          <w:sz w:val="26"/>
          <w:szCs w:val="26"/>
          <w:lang w:val="en-US"/>
        </w:rPr>
        <w:instrText>fkUEBgbvg</w:instrText>
      </w:r>
      <w:r w:rsidR="001C3BDE" w:rsidRPr="001C3BDE">
        <w:rPr>
          <w:b/>
          <w:sz w:val="26"/>
          <w:szCs w:val="26"/>
        </w:rPr>
        <w:instrText>" \</w:instrText>
      </w:r>
      <w:r w:rsidR="001C3BDE" w:rsidRPr="001C3BDE">
        <w:rPr>
          <w:b/>
          <w:sz w:val="26"/>
          <w:szCs w:val="26"/>
          <w:lang w:val="en-US"/>
        </w:rPr>
        <w:instrText>t</w:instrText>
      </w:r>
      <w:r w:rsidR="001C3BDE" w:rsidRPr="001C3BDE">
        <w:rPr>
          <w:b/>
          <w:sz w:val="26"/>
          <w:szCs w:val="26"/>
        </w:rPr>
        <w:instrText xml:space="preserve"> "_</w:instrText>
      </w:r>
      <w:r w:rsidR="001C3BDE" w:rsidRPr="001C3BDE">
        <w:rPr>
          <w:b/>
          <w:sz w:val="26"/>
          <w:szCs w:val="26"/>
          <w:lang w:val="en-US"/>
        </w:rPr>
        <w:instrText>blank</w:instrText>
      </w:r>
      <w:r w:rsidR="001C3BDE" w:rsidRPr="001C3BDE">
        <w:rPr>
          <w:b/>
          <w:sz w:val="26"/>
          <w:szCs w:val="26"/>
        </w:rPr>
        <w:instrText xml:space="preserve">" </w:instrText>
      </w:r>
      <w:r w:rsidR="001C3BDE" w:rsidRPr="001C3BDE">
        <w:rPr>
          <w:b/>
          <w:sz w:val="26"/>
          <w:szCs w:val="26"/>
          <w:lang w:val="en-US"/>
        </w:rPr>
        <w:fldChar w:fldCharType="separate"/>
      </w:r>
      <w:r w:rsidR="001C3BDE" w:rsidRPr="001C3BDE">
        <w:rPr>
          <w:rStyle w:val="Hyperlink"/>
          <w:b/>
          <w:sz w:val="26"/>
          <w:szCs w:val="26"/>
          <w:lang w:val="en-US"/>
        </w:rPr>
        <w:t>https</w:t>
      </w:r>
      <w:r w:rsidR="001C3BDE" w:rsidRPr="001C3BDE">
        <w:rPr>
          <w:rStyle w:val="Hyperlink"/>
          <w:b/>
          <w:sz w:val="26"/>
          <w:szCs w:val="26"/>
        </w:rPr>
        <w:t>://</w:t>
      </w:r>
      <w:r w:rsidR="001C3BDE" w:rsidRPr="001C3BDE">
        <w:rPr>
          <w:rStyle w:val="Hyperlink"/>
          <w:b/>
          <w:sz w:val="26"/>
          <w:szCs w:val="26"/>
          <w:lang w:val="en-US"/>
        </w:rPr>
        <w:t>youtu</w:t>
      </w:r>
      <w:r w:rsidR="001C3BDE" w:rsidRPr="001C3BDE">
        <w:rPr>
          <w:rStyle w:val="Hyperlink"/>
          <w:b/>
          <w:sz w:val="26"/>
          <w:szCs w:val="26"/>
        </w:rPr>
        <w:t>.</w:t>
      </w:r>
      <w:r w:rsidR="001C3BDE" w:rsidRPr="001C3BDE">
        <w:rPr>
          <w:rStyle w:val="Hyperlink"/>
          <w:b/>
          <w:sz w:val="26"/>
          <w:szCs w:val="26"/>
          <w:lang w:val="en-US"/>
        </w:rPr>
        <w:t>be</w:t>
      </w:r>
      <w:r w:rsidR="001C3BDE" w:rsidRPr="001C3BDE">
        <w:rPr>
          <w:rStyle w:val="Hyperlink"/>
          <w:b/>
          <w:sz w:val="26"/>
          <w:szCs w:val="26"/>
        </w:rPr>
        <w:t>/</w:t>
      </w:r>
      <w:r w:rsidR="001C3BDE" w:rsidRPr="001C3BDE">
        <w:rPr>
          <w:rStyle w:val="Hyperlink"/>
          <w:b/>
          <w:sz w:val="26"/>
          <w:szCs w:val="26"/>
          <w:lang w:val="en-US"/>
        </w:rPr>
        <w:t>X</w:t>
      </w:r>
      <w:r w:rsidR="001C3BDE" w:rsidRPr="001C3BDE">
        <w:rPr>
          <w:rStyle w:val="Hyperlink"/>
          <w:b/>
          <w:sz w:val="26"/>
          <w:szCs w:val="26"/>
        </w:rPr>
        <w:t>4</w:t>
      </w:r>
      <w:r w:rsidR="001C3BDE" w:rsidRPr="001C3BDE">
        <w:rPr>
          <w:rStyle w:val="Hyperlink"/>
          <w:b/>
          <w:sz w:val="26"/>
          <w:szCs w:val="26"/>
          <w:lang w:val="en-US"/>
        </w:rPr>
        <w:t>fkUEBgbvg</w:t>
      </w:r>
      <w:r w:rsidR="001C3BDE" w:rsidRPr="001C3BDE">
        <w:rPr>
          <w:b/>
          <w:sz w:val="26"/>
          <w:szCs w:val="26"/>
          <w:lang w:val="en-US"/>
        </w:rPr>
        <w:fldChar w:fldCharType="end"/>
      </w:r>
    </w:p>
    <w:p w14:paraId="418C1381" w14:textId="2370C966" w:rsidR="008748AB" w:rsidRPr="00181B94" w:rsidRDefault="00A962A3" w:rsidP="00181B94">
      <w:pPr>
        <w:spacing w:after="0" w:line="240" w:lineRule="auto"/>
        <w:jc w:val="both"/>
        <w:rPr>
          <w:rFonts w:ascii="Calibri" w:hAnsi="Calibri" w:cs="Calibri"/>
          <w:sz w:val="26"/>
          <w:szCs w:val="26"/>
        </w:rPr>
      </w:pPr>
      <w:r>
        <w:lastRenderedPageBreak/>
        <w:t xml:space="preserve"> </w:t>
      </w:r>
      <w:r w:rsidR="007F40FD">
        <w:t xml:space="preserve"> </w:t>
      </w:r>
      <w:r w:rsidR="00FC6C40">
        <w:t xml:space="preserve"> </w:t>
      </w:r>
      <w:r w:rsidR="00181B94">
        <w:rPr>
          <w:b/>
          <w:bCs/>
          <w:sz w:val="26"/>
          <w:szCs w:val="26"/>
        </w:rPr>
        <w:t xml:space="preserve"> </w:t>
      </w:r>
    </w:p>
    <w:p w14:paraId="48C8A1EB" w14:textId="77777777" w:rsidR="008748AB" w:rsidRDefault="008748AB" w:rsidP="0048692F">
      <w:pPr>
        <w:spacing w:after="0" w:line="240" w:lineRule="auto"/>
        <w:rPr>
          <w:b/>
          <w:bCs/>
          <w:color w:val="1F497D"/>
          <w:sz w:val="26"/>
          <w:szCs w:val="26"/>
        </w:rPr>
      </w:pPr>
    </w:p>
    <w:p w14:paraId="1868FC95" w14:textId="77777777" w:rsidR="00181B94" w:rsidRDefault="00181B94" w:rsidP="0048692F">
      <w:pPr>
        <w:spacing w:after="0" w:line="240" w:lineRule="auto"/>
      </w:pPr>
    </w:p>
    <w:p w14:paraId="45DB333A" w14:textId="1CAC4893" w:rsidR="004117FA" w:rsidRPr="0048692F" w:rsidRDefault="001C3BDE" w:rsidP="0048692F">
      <w:pPr>
        <w:spacing w:after="0" w:line="240" w:lineRule="auto"/>
        <w:rPr>
          <w:color w:val="1F497D"/>
        </w:rPr>
      </w:pPr>
      <w:hyperlink r:id="rId9" w:tgtFrame="_blank" w:history="1"/>
      <w:hyperlink r:id="rId10" w:history="1"/>
      <w:r w:rsidR="004117FA" w:rsidRPr="0010613A">
        <w:rPr>
          <w:rFonts w:cstheme="minorHAnsi"/>
          <w:b/>
          <w:sz w:val="26"/>
          <w:szCs w:val="26"/>
        </w:rPr>
        <w:t>Παρουσίαση</w:t>
      </w:r>
      <w:r w:rsidR="004117FA" w:rsidRPr="0010613A">
        <w:rPr>
          <w:rFonts w:cstheme="minorHAnsi"/>
          <w:sz w:val="26"/>
          <w:szCs w:val="26"/>
        </w:rPr>
        <w:t xml:space="preserve">: </w:t>
      </w:r>
      <w:proofErr w:type="spellStart"/>
      <w:r w:rsidR="004117FA" w:rsidRPr="0010613A">
        <w:rPr>
          <w:rFonts w:cstheme="minorHAnsi"/>
          <w:sz w:val="26"/>
          <w:szCs w:val="26"/>
        </w:rPr>
        <w:t>Άση</w:t>
      </w:r>
      <w:proofErr w:type="spellEnd"/>
      <w:r w:rsidR="004117FA" w:rsidRPr="0010613A">
        <w:rPr>
          <w:rFonts w:cstheme="minorHAnsi"/>
          <w:sz w:val="26"/>
          <w:szCs w:val="26"/>
        </w:rPr>
        <w:t xml:space="preserve"> </w:t>
      </w:r>
      <w:proofErr w:type="spellStart"/>
      <w:r w:rsidR="004117FA" w:rsidRPr="0010613A">
        <w:rPr>
          <w:rFonts w:cstheme="minorHAnsi"/>
          <w:sz w:val="26"/>
          <w:szCs w:val="26"/>
        </w:rPr>
        <w:t>Μπήλιου</w:t>
      </w:r>
      <w:proofErr w:type="spellEnd"/>
    </w:p>
    <w:p w14:paraId="054902ED" w14:textId="6F6245D6"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Παραγωγός:</w:t>
      </w:r>
      <w:r w:rsidRPr="0010613A">
        <w:rPr>
          <w:rFonts w:cstheme="minorHAnsi"/>
          <w:sz w:val="26"/>
          <w:szCs w:val="26"/>
        </w:rPr>
        <w:t xml:space="preserve"> Νίκος Χριστοφόρου</w:t>
      </w:r>
    </w:p>
    <w:p w14:paraId="24FB5B9E" w14:textId="560F4ABF" w:rsidR="00503B31" w:rsidRPr="0010613A" w:rsidRDefault="004117FA" w:rsidP="0048692F">
      <w:pPr>
        <w:spacing w:after="0" w:line="240" w:lineRule="auto"/>
        <w:jc w:val="both"/>
        <w:rPr>
          <w:rFonts w:cstheme="minorHAnsi"/>
          <w:b/>
          <w:sz w:val="26"/>
          <w:szCs w:val="26"/>
          <w:lang w:val="en-US"/>
        </w:rPr>
      </w:pPr>
      <w:r w:rsidRPr="0010613A">
        <w:rPr>
          <w:rFonts w:cstheme="minorHAnsi"/>
          <w:b/>
          <w:sz w:val="26"/>
          <w:szCs w:val="26"/>
          <w:lang w:val="en-US"/>
        </w:rPr>
        <w:t>Head of Productions:</w:t>
      </w:r>
      <w:r w:rsidRPr="0010613A">
        <w:rPr>
          <w:rFonts w:cstheme="minorHAnsi"/>
          <w:sz w:val="26"/>
          <w:szCs w:val="26"/>
          <w:lang w:val="en-US"/>
        </w:rPr>
        <w:t xml:space="preserve"> </w:t>
      </w:r>
      <w:r w:rsidRPr="0010613A">
        <w:rPr>
          <w:rFonts w:cstheme="minorHAnsi"/>
          <w:sz w:val="26"/>
          <w:szCs w:val="26"/>
        </w:rPr>
        <w:t>Σάββας</w:t>
      </w:r>
      <w:r w:rsidRPr="0010613A">
        <w:rPr>
          <w:rFonts w:cstheme="minorHAnsi"/>
          <w:sz w:val="26"/>
          <w:szCs w:val="26"/>
          <w:lang w:val="en-US"/>
        </w:rPr>
        <w:t xml:space="preserve"> </w:t>
      </w:r>
      <w:proofErr w:type="spellStart"/>
      <w:r w:rsidRPr="0010613A">
        <w:rPr>
          <w:rFonts w:cstheme="minorHAnsi"/>
          <w:sz w:val="26"/>
          <w:szCs w:val="26"/>
        </w:rPr>
        <w:t>Βέλλας</w:t>
      </w:r>
      <w:proofErr w:type="spellEnd"/>
    </w:p>
    <w:p w14:paraId="3140E7AF" w14:textId="53349D86" w:rsidR="004117FA" w:rsidRPr="001464C7" w:rsidRDefault="004117FA" w:rsidP="0048692F">
      <w:pPr>
        <w:spacing w:after="0" w:line="240" w:lineRule="auto"/>
        <w:jc w:val="both"/>
        <w:rPr>
          <w:rFonts w:cstheme="minorHAnsi"/>
          <w:b/>
          <w:sz w:val="26"/>
          <w:szCs w:val="26"/>
          <w:lang w:val="en-US"/>
        </w:rPr>
      </w:pPr>
      <w:r w:rsidRPr="0010613A">
        <w:rPr>
          <w:rFonts w:cstheme="minorHAnsi"/>
          <w:b/>
          <w:sz w:val="26"/>
          <w:szCs w:val="26"/>
          <w:lang w:val="en-US"/>
        </w:rPr>
        <w:t>Executive</w:t>
      </w:r>
      <w:r w:rsidRPr="001464C7">
        <w:rPr>
          <w:rFonts w:cstheme="minorHAnsi"/>
          <w:b/>
          <w:sz w:val="26"/>
          <w:szCs w:val="26"/>
          <w:lang w:val="en-US"/>
        </w:rPr>
        <w:t xml:space="preserve"> </w:t>
      </w:r>
      <w:r w:rsidRPr="0010613A">
        <w:rPr>
          <w:rFonts w:cstheme="minorHAnsi"/>
          <w:b/>
          <w:sz w:val="26"/>
          <w:szCs w:val="26"/>
          <w:lang w:val="en-US"/>
        </w:rPr>
        <w:t>Producer</w:t>
      </w:r>
      <w:r w:rsidRPr="001464C7">
        <w:rPr>
          <w:rFonts w:cstheme="minorHAnsi"/>
          <w:b/>
          <w:sz w:val="26"/>
          <w:szCs w:val="26"/>
          <w:lang w:val="en-US"/>
        </w:rPr>
        <w:t>:</w:t>
      </w:r>
      <w:r w:rsidRPr="001464C7">
        <w:rPr>
          <w:rFonts w:cstheme="minorHAnsi"/>
          <w:sz w:val="26"/>
          <w:szCs w:val="26"/>
          <w:lang w:val="en-US"/>
        </w:rPr>
        <w:t xml:space="preserve"> </w:t>
      </w:r>
      <w:proofErr w:type="spellStart"/>
      <w:r w:rsidRPr="0010613A">
        <w:rPr>
          <w:rFonts w:cstheme="minorHAnsi"/>
          <w:sz w:val="26"/>
          <w:szCs w:val="26"/>
        </w:rPr>
        <w:t>Πέγκυ</w:t>
      </w:r>
      <w:proofErr w:type="spellEnd"/>
      <w:r w:rsidRPr="001464C7">
        <w:rPr>
          <w:rFonts w:cstheme="minorHAnsi"/>
          <w:sz w:val="26"/>
          <w:szCs w:val="26"/>
          <w:lang w:val="en-US"/>
        </w:rPr>
        <w:t xml:space="preserve"> </w:t>
      </w:r>
      <w:proofErr w:type="spellStart"/>
      <w:r w:rsidRPr="0010613A">
        <w:rPr>
          <w:rFonts w:cstheme="minorHAnsi"/>
          <w:sz w:val="26"/>
          <w:szCs w:val="26"/>
        </w:rPr>
        <w:t>Χόλη</w:t>
      </w:r>
      <w:proofErr w:type="spellEnd"/>
      <w:r w:rsidRPr="001464C7">
        <w:rPr>
          <w:rFonts w:cstheme="minorHAnsi"/>
          <w:sz w:val="26"/>
          <w:szCs w:val="26"/>
          <w:lang w:val="en-US"/>
        </w:rPr>
        <w:t xml:space="preserve"> </w:t>
      </w:r>
    </w:p>
    <w:p w14:paraId="2FE7A174" w14:textId="15B20A37" w:rsidR="0048692F" w:rsidRPr="00291EF5" w:rsidRDefault="004117FA" w:rsidP="0048692F">
      <w:pPr>
        <w:spacing w:after="0" w:line="240" w:lineRule="auto"/>
        <w:jc w:val="both"/>
        <w:rPr>
          <w:rFonts w:cstheme="minorHAnsi"/>
          <w:sz w:val="26"/>
          <w:szCs w:val="26"/>
        </w:rPr>
      </w:pPr>
      <w:r w:rsidRPr="0010613A">
        <w:rPr>
          <w:rFonts w:cstheme="minorHAnsi"/>
          <w:b/>
          <w:sz w:val="26"/>
          <w:szCs w:val="26"/>
        </w:rPr>
        <w:t>Οργάνωση Παραγωγής</w:t>
      </w:r>
      <w:r w:rsidRPr="0010613A">
        <w:rPr>
          <w:rFonts w:cstheme="minorHAnsi"/>
          <w:sz w:val="26"/>
          <w:szCs w:val="26"/>
        </w:rPr>
        <w:t xml:space="preserve">: </w:t>
      </w:r>
      <w:proofErr w:type="spellStart"/>
      <w:r w:rsidRPr="0010613A">
        <w:rPr>
          <w:rFonts w:cstheme="minorHAnsi"/>
          <w:sz w:val="26"/>
          <w:szCs w:val="26"/>
        </w:rPr>
        <w:t>Τόνια</w:t>
      </w:r>
      <w:proofErr w:type="spellEnd"/>
      <w:r w:rsidRPr="0010613A">
        <w:rPr>
          <w:rFonts w:cstheme="minorHAnsi"/>
          <w:sz w:val="26"/>
          <w:szCs w:val="26"/>
        </w:rPr>
        <w:t xml:space="preserve"> </w:t>
      </w:r>
      <w:proofErr w:type="spellStart"/>
      <w:r w:rsidRPr="0010613A">
        <w:rPr>
          <w:rFonts w:cstheme="minorHAnsi"/>
          <w:sz w:val="26"/>
          <w:szCs w:val="26"/>
        </w:rPr>
        <w:t>Σαγιάκου</w:t>
      </w:r>
      <w:proofErr w:type="spellEnd"/>
    </w:p>
    <w:p w14:paraId="33286B1F" w14:textId="2B81DC27" w:rsidR="004117FA" w:rsidRPr="0010613A" w:rsidRDefault="004117FA" w:rsidP="0048692F">
      <w:pPr>
        <w:spacing w:after="0" w:line="240" w:lineRule="auto"/>
        <w:jc w:val="both"/>
        <w:rPr>
          <w:rFonts w:cstheme="minorHAnsi"/>
          <w:b/>
          <w:sz w:val="26"/>
          <w:szCs w:val="26"/>
        </w:rPr>
      </w:pPr>
      <w:r w:rsidRPr="0010613A">
        <w:rPr>
          <w:rFonts w:cstheme="minorHAnsi"/>
          <w:b/>
          <w:sz w:val="26"/>
          <w:szCs w:val="26"/>
        </w:rPr>
        <w:t>Δ/</w:t>
      </w:r>
      <w:proofErr w:type="spellStart"/>
      <w:r w:rsidRPr="0010613A">
        <w:rPr>
          <w:rFonts w:cstheme="minorHAnsi"/>
          <w:b/>
          <w:sz w:val="26"/>
          <w:szCs w:val="26"/>
        </w:rPr>
        <w:t>νση</w:t>
      </w:r>
      <w:proofErr w:type="spellEnd"/>
      <w:r w:rsidRPr="0010613A">
        <w:rPr>
          <w:rFonts w:cstheme="minorHAnsi"/>
          <w:b/>
          <w:sz w:val="26"/>
          <w:szCs w:val="26"/>
        </w:rPr>
        <w:t xml:space="preserve"> Παραγωγής: </w:t>
      </w:r>
      <w:r w:rsidRPr="0010613A">
        <w:rPr>
          <w:rFonts w:cstheme="minorHAnsi"/>
          <w:sz w:val="26"/>
          <w:szCs w:val="26"/>
        </w:rPr>
        <w:t>Νίκος Βλάχος</w:t>
      </w:r>
    </w:p>
    <w:p w14:paraId="30A2606D" w14:textId="11F9C397"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Δ/</w:t>
      </w:r>
      <w:proofErr w:type="spellStart"/>
      <w:r w:rsidRPr="0010613A">
        <w:rPr>
          <w:rFonts w:cstheme="minorHAnsi"/>
          <w:b/>
          <w:sz w:val="26"/>
          <w:szCs w:val="26"/>
        </w:rPr>
        <w:t>νση</w:t>
      </w:r>
      <w:proofErr w:type="spellEnd"/>
      <w:r w:rsidRPr="0010613A">
        <w:rPr>
          <w:rFonts w:cstheme="minorHAnsi"/>
          <w:b/>
          <w:sz w:val="26"/>
          <w:szCs w:val="26"/>
        </w:rPr>
        <w:t xml:space="preserve"> Φωτογραφίας:</w:t>
      </w:r>
      <w:r w:rsidRPr="0010613A">
        <w:rPr>
          <w:rFonts w:cstheme="minorHAnsi"/>
          <w:sz w:val="26"/>
          <w:szCs w:val="26"/>
        </w:rPr>
        <w:t xml:space="preserve"> Γιώργος Μιχελής</w:t>
      </w:r>
    </w:p>
    <w:p w14:paraId="6059F91B" w14:textId="60487670"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 xml:space="preserve">Σκηνοθεσία: </w:t>
      </w:r>
      <w:r w:rsidRPr="0010613A">
        <w:rPr>
          <w:rFonts w:cstheme="minorHAnsi"/>
          <w:sz w:val="26"/>
          <w:szCs w:val="26"/>
        </w:rPr>
        <w:t>Ηλίας Κούρτης</w:t>
      </w:r>
    </w:p>
    <w:p w14:paraId="76B673E5" w14:textId="77777777"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Αρχισυνταξία:</w:t>
      </w:r>
      <w:r w:rsidRPr="0010613A">
        <w:rPr>
          <w:rFonts w:cstheme="minorHAnsi"/>
          <w:sz w:val="26"/>
          <w:szCs w:val="26"/>
        </w:rPr>
        <w:t xml:space="preserve"> Ηλιάνα Τσαγκάρη</w:t>
      </w:r>
    </w:p>
    <w:p w14:paraId="50891865" w14:textId="77777777"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Σκηνογραφία:</w:t>
      </w:r>
      <w:r w:rsidRPr="0010613A">
        <w:rPr>
          <w:rFonts w:cstheme="minorHAnsi"/>
          <w:sz w:val="26"/>
          <w:szCs w:val="26"/>
        </w:rPr>
        <w:t xml:space="preserve"> Δανάη </w:t>
      </w:r>
      <w:proofErr w:type="spellStart"/>
      <w:r w:rsidRPr="0010613A">
        <w:rPr>
          <w:rFonts w:cstheme="minorHAnsi"/>
          <w:sz w:val="26"/>
          <w:szCs w:val="26"/>
        </w:rPr>
        <w:t>Γιαμαλάκη</w:t>
      </w:r>
      <w:proofErr w:type="spellEnd"/>
    </w:p>
    <w:p w14:paraId="37EB2846" w14:textId="77777777" w:rsidR="00F368BC" w:rsidRPr="0010613A" w:rsidRDefault="004117FA" w:rsidP="0048692F">
      <w:pPr>
        <w:spacing w:after="0" w:line="240" w:lineRule="auto"/>
        <w:jc w:val="both"/>
        <w:rPr>
          <w:rFonts w:cstheme="minorHAnsi"/>
          <w:sz w:val="26"/>
          <w:szCs w:val="26"/>
          <w:lang w:val="en-US"/>
        </w:rPr>
      </w:pPr>
      <w:r w:rsidRPr="0010613A">
        <w:rPr>
          <w:rFonts w:cstheme="minorHAnsi"/>
          <w:b/>
          <w:sz w:val="26"/>
          <w:szCs w:val="26"/>
        </w:rPr>
        <w:t>Εκτέλεση</w:t>
      </w:r>
      <w:r w:rsidRPr="0010613A">
        <w:rPr>
          <w:rFonts w:cstheme="minorHAnsi"/>
          <w:b/>
          <w:sz w:val="26"/>
          <w:szCs w:val="26"/>
          <w:lang w:val="en-US"/>
        </w:rPr>
        <w:t xml:space="preserve"> </w:t>
      </w:r>
      <w:r w:rsidRPr="0010613A">
        <w:rPr>
          <w:rFonts w:cstheme="minorHAnsi"/>
          <w:b/>
          <w:sz w:val="26"/>
          <w:szCs w:val="26"/>
        </w:rPr>
        <w:t>Παραγωγής</w:t>
      </w:r>
      <w:r w:rsidRPr="0010613A">
        <w:rPr>
          <w:rFonts w:cstheme="minorHAnsi"/>
          <w:b/>
          <w:sz w:val="26"/>
          <w:szCs w:val="26"/>
          <w:lang w:val="en-US"/>
        </w:rPr>
        <w:t>:</w:t>
      </w:r>
      <w:r w:rsidRPr="0010613A">
        <w:rPr>
          <w:rFonts w:cstheme="minorHAnsi"/>
          <w:sz w:val="26"/>
          <w:szCs w:val="26"/>
          <w:lang w:val="en-US"/>
        </w:rPr>
        <w:t xml:space="preserve"> Green Pixel</w:t>
      </w:r>
    </w:p>
    <w:p w14:paraId="44E2B488" w14:textId="77777777" w:rsidR="00F368BC" w:rsidRPr="0010613A" w:rsidRDefault="00F368BC" w:rsidP="0048692F">
      <w:pPr>
        <w:spacing w:after="0" w:line="240" w:lineRule="auto"/>
        <w:jc w:val="both"/>
        <w:rPr>
          <w:rFonts w:cstheme="minorHAnsi"/>
          <w:sz w:val="26"/>
          <w:szCs w:val="26"/>
          <w:lang w:val="en-US"/>
        </w:rPr>
      </w:pPr>
    </w:p>
    <w:p w14:paraId="4E4FE672" w14:textId="190F3FFD" w:rsidR="004117FA" w:rsidRPr="0010613A" w:rsidRDefault="004117FA" w:rsidP="0048692F">
      <w:pPr>
        <w:spacing w:after="0" w:line="240" w:lineRule="auto"/>
        <w:jc w:val="both"/>
        <w:rPr>
          <w:rFonts w:cstheme="minorHAnsi"/>
          <w:sz w:val="26"/>
          <w:szCs w:val="26"/>
          <w:lang w:val="en-US"/>
        </w:rPr>
      </w:pPr>
      <w:r w:rsidRPr="0010613A">
        <w:rPr>
          <w:rFonts w:cstheme="minorHAnsi"/>
          <w:b/>
          <w:bCs/>
          <w:sz w:val="26"/>
          <w:szCs w:val="26"/>
          <w:lang w:val="en-US"/>
        </w:rPr>
        <w:t>#</w:t>
      </w:r>
      <w:proofErr w:type="gramStart"/>
      <w:r w:rsidRPr="0010613A">
        <w:rPr>
          <w:rFonts w:cstheme="minorHAnsi"/>
          <w:b/>
          <w:bCs/>
          <w:sz w:val="26"/>
          <w:szCs w:val="26"/>
          <w:lang w:val="en-US"/>
        </w:rPr>
        <w:t>StarsSystem</w:t>
      </w:r>
      <w:r w:rsidR="007E1261" w:rsidRPr="0010613A">
        <w:rPr>
          <w:rFonts w:cstheme="minorHAnsi"/>
          <w:b/>
          <w:bCs/>
          <w:sz w:val="26"/>
          <w:szCs w:val="26"/>
          <w:lang w:val="en-US"/>
        </w:rPr>
        <w:t xml:space="preserve">  </w:t>
      </w:r>
      <w:r w:rsidR="00381A55" w:rsidRPr="0010613A">
        <w:rPr>
          <w:rFonts w:cstheme="minorHAnsi"/>
          <w:b/>
          <w:bCs/>
          <w:color w:val="404040"/>
          <w:sz w:val="26"/>
          <w:szCs w:val="26"/>
          <w:lang w:val="en-US"/>
        </w:rPr>
        <w:t>#</w:t>
      </w:r>
      <w:proofErr w:type="gramEnd"/>
      <w:r w:rsidR="00381A55" w:rsidRPr="0010613A">
        <w:rPr>
          <w:rFonts w:cstheme="minorHAnsi"/>
          <w:b/>
          <w:bCs/>
          <w:color w:val="404040"/>
          <w:sz w:val="26"/>
          <w:szCs w:val="26"/>
          <w:lang w:val="en-US"/>
        </w:rPr>
        <w:t xml:space="preserve">StarChannelTV </w:t>
      </w:r>
    </w:p>
    <w:p w14:paraId="2514A3B9" w14:textId="77777777" w:rsidR="00503B31" w:rsidRPr="0010613A" w:rsidRDefault="00503B31" w:rsidP="0048692F">
      <w:pPr>
        <w:spacing w:after="0" w:line="240" w:lineRule="auto"/>
        <w:rPr>
          <w:rFonts w:cstheme="minorHAnsi"/>
          <w:b/>
          <w:bCs/>
          <w:color w:val="404040"/>
          <w:sz w:val="26"/>
          <w:szCs w:val="26"/>
          <w:lang w:val="en-US"/>
        </w:rPr>
      </w:pPr>
    </w:p>
    <w:p w14:paraId="1B7A9802" w14:textId="1278CCFF" w:rsidR="0047117F" w:rsidRPr="0010613A" w:rsidRDefault="001C3BDE" w:rsidP="0048692F">
      <w:pPr>
        <w:spacing w:after="0" w:line="240" w:lineRule="auto"/>
        <w:rPr>
          <w:rFonts w:cstheme="minorHAnsi"/>
          <w:b/>
          <w:bCs/>
          <w:sz w:val="26"/>
          <w:szCs w:val="26"/>
          <w:lang w:val="en-US"/>
        </w:rPr>
      </w:pPr>
      <w:hyperlink r:id="rId11" w:history="1">
        <w:r w:rsidR="00503B31" w:rsidRPr="0010613A">
          <w:rPr>
            <w:rStyle w:val="Hyperlink"/>
            <w:rFonts w:cstheme="minorHAnsi"/>
            <w:b/>
            <w:bCs/>
            <w:sz w:val="26"/>
            <w:szCs w:val="26"/>
            <w:lang w:val="en-US"/>
          </w:rPr>
          <w:t>https://www.star.gr/tv/psychagogia/stars-system/</w:t>
        </w:r>
      </w:hyperlink>
    </w:p>
    <w:p w14:paraId="429E2964" w14:textId="77777777" w:rsidR="00381A55" w:rsidRPr="0010613A" w:rsidRDefault="001C3BDE" w:rsidP="0048692F">
      <w:pPr>
        <w:spacing w:after="0" w:line="240" w:lineRule="auto"/>
        <w:jc w:val="both"/>
        <w:rPr>
          <w:rFonts w:cstheme="minorHAnsi"/>
          <w:b/>
          <w:bCs/>
          <w:color w:val="262626" w:themeColor="text1" w:themeTint="D9"/>
          <w:sz w:val="26"/>
          <w:szCs w:val="26"/>
          <w:u w:val="single"/>
          <w:lang w:val="en-US"/>
        </w:rPr>
      </w:pPr>
      <w:hyperlink r:id="rId12" w:history="1">
        <w:r w:rsidR="00381A55" w:rsidRPr="0010613A">
          <w:rPr>
            <w:rStyle w:val="Hyperlink"/>
            <w:rFonts w:cstheme="minorHAnsi"/>
            <w:b/>
            <w:bCs/>
            <w:color w:val="262626" w:themeColor="text1" w:themeTint="D9"/>
            <w:sz w:val="26"/>
            <w:szCs w:val="26"/>
            <w:lang w:val="en-US"/>
          </w:rPr>
          <w:t>https://www.star.gr/tv/press-room/</w:t>
        </w:r>
      </w:hyperlink>
    </w:p>
    <w:p w14:paraId="2D0CB856" w14:textId="77777777" w:rsidR="0047117F" w:rsidRPr="0010613A" w:rsidRDefault="0047117F" w:rsidP="0048692F">
      <w:pPr>
        <w:spacing w:after="0" w:line="240" w:lineRule="auto"/>
        <w:rPr>
          <w:rFonts w:cstheme="minorHAnsi"/>
          <w:bCs/>
          <w:color w:val="404040" w:themeColor="text1" w:themeTint="BF"/>
          <w:sz w:val="26"/>
          <w:szCs w:val="26"/>
          <w:lang w:val="en-US"/>
        </w:rPr>
      </w:pPr>
    </w:p>
    <w:p w14:paraId="2814ECE9" w14:textId="77777777" w:rsidR="0055323F" w:rsidRPr="0010613A" w:rsidRDefault="00B00675" w:rsidP="0048692F">
      <w:pPr>
        <w:tabs>
          <w:tab w:val="left" w:pos="991"/>
        </w:tabs>
        <w:spacing w:after="0" w:line="240" w:lineRule="auto"/>
        <w:rPr>
          <w:rFonts w:cstheme="minorHAnsi"/>
          <w:color w:val="404040" w:themeColor="text1" w:themeTint="BF"/>
          <w:sz w:val="26"/>
          <w:szCs w:val="26"/>
          <w:lang w:val="en-US"/>
        </w:rPr>
      </w:pPr>
      <w:r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p>
    <w:p w14:paraId="45D16D3A" w14:textId="2C72E258" w:rsidR="00B00675" w:rsidRPr="0010613A" w:rsidRDefault="0055323F" w:rsidP="0048692F">
      <w:pPr>
        <w:tabs>
          <w:tab w:val="left" w:pos="991"/>
        </w:tabs>
        <w:spacing w:after="0" w:line="240" w:lineRule="auto"/>
        <w:rPr>
          <w:rFonts w:cstheme="minorHAnsi"/>
          <w:color w:val="404040" w:themeColor="text1" w:themeTint="BF"/>
          <w:sz w:val="26"/>
          <w:szCs w:val="26"/>
        </w:rPr>
      </w:pPr>
      <w:r w:rsidRPr="001C3BDE">
        <w:rPr>
          <w:rFonts w:cstheme="minorHAnsi"/>
          <w:color w:val="404040" w:themeColor="text1" w:themeTint="BF"/>
          <w:sz w:val="26"/>
          <w:szCs w:val="26"/>
          <w:lang w:val="en-US"/>
        </w:rPr>
        <w:t xml:space="preserve">                                                                          </w:t>
      </w:r>
      <w:r w:rsidR="00181B94" w:rsidRPr="001C3BDE">
        <w:rPr>
          <w:rFonts w:cstheme="minorHAnsi"/>
          <w:color w:val="404040" w:themeColor="text1" w:themeTint="BF"/>
          <w:sz w:val="26"/>
          <w:szCs w:val="26"/>
          <w:lang w:val="en-US"/>
        </w:rPr>
        <w:t xml:space="preserve"> </w:t>
      </w:r>
      <w:r w:rsidR="00181B94">
        <w:rPr>
          <w:rFonts w:cstheme="minorHAnsi"/>
          <w:color w:val="404040" w:themeColor="text1" w:themeTint="BF"/>
          <w:sz w:val="26"/>
          <w:szCs w:val="26"/>
        </w:rPr>
        <w:t xml:space="preserve">Καλό Μήνα – Καλό Σαββατοκύριακο </w:t>
      </w:r>
    </w:p>
    <w:p w14:paraId="0E5827F5" w14:textId="77777777" w:rsidR="00B00675" w:rsidRPr="0010613A" w:rsidRDefault="00B00675" w:rsidP="0048692F">
      <w:pPr>
        <w:tabs>
          <w:tab w:val="left" w:pos="991"/>
        </w:tabs>
        <w:spacing w:after="0" w:line="240" w:lineRule="auto"/>
        <w:rPr>
          <w:rFonts w:cstheme="minorHAnsi"/>
          <w:color w:val="404040" w:themeColor="text1" w:themeTint="BF"/>
          <w:sz w:val="26"/>
          <w:szCs w:val="26"/>
        </w:rPr>
      </w:pPr>
      <w:r w:rsidRPr="0010613A">
        <w:rPr>
          <w:rFonts w:cstheme="minorHAnsi"/>
          <w:color w:val="404040" w:themeColor="text1" w:themeTint="BF"/>
          <w:sz w:val="26"/>
          <w:szCs w:val="26"/>
        </w:rPr>
        <w:t xml:space="preserve">                                                                  </w:t>
      </w:r>
      <w:r w:rsidR="00685D6A" w:rsidRPr="0010613A">
        <w:rPr>
          <w:rFonts w:cstheme="minorHAnsi"/>
          <w:color w:val="404040" w:themeColor="text1" w:themeTint="BF"/>
          <w:sz w:val="26"/>
          <w:szCs w:val="26"/>
        </w:rPr>
        <w:t xml:space="preserve">                 </w:t>
      </w:r>
      <w:r w:rsidRPr="0010613A">
        <w:rPr>
          <w:rFonts w:cstheme="minorHAnsi"/>
          <w:color w:val="404040" w:themeColor="text1" w:themeTint="BF"/>
          <w:sz w:val="26"/>
          <w:szCs w:val="26"/>
        </w:rPr>
        <w:t>Γραφείο Τύπου &amp; Επικοινωνίας</w:t>
      </w:r>
    </w:p>
    <w:p w14:paraId="6701AC55" w14:textId="77777777" w:rsidR="00B00675" w:rsidRPr="0010613A" w:rsidRDefault="00B00675" w:rsidP="0048692F">
      <w:pPr>
        <w:tabs>
          <w:tab w:val="left" w:pos="991"/>
        </w:tabs>
        <w:spacing w:after="0" w:line="240" w:lineRule="auto"/>
        <w:rPr>
          <w:rFonts w:cstheme="minorHAnsi"/>
          <w:b/>
          <w:color w:val="404040" w:themeColor="text1" w:themeTint="BF"/>
          <w:sz w:val="26"/>
          <w:szCs w:val="26"/>
        </w:rPr>
      </w:pPr>
    </w:p>
    <w:p w14:paraId="463D19E9" w14:textId="77777777" w:rsidR="00FB317B" w:rsidRPr="0010613A" w:rsidRDefault="00FB317B" w:rsidP="0048692F">
      <w:pPr>
        <w:tabs>
          <w:tab w:val="left" w:pos="991"/>
        </w:tabs>
        <w:spacing w:after="0" w:line="240" w:lineRule="auto"/>
        <w:rPr>
          <w:rFonts w:cstheme="minorHAnsi"/>
          <w:color w:val="404040" w:themeColor="text1" w:themeTint="BF"/>
          <w:sz w:val="26"/>
          <w:szCs w:val="26"/>
        </w:rPr>
      </w:pPr>
    </w:p>
    <w:sectPr w:rsidR="00FB317B" w:rsidRPr="0010613A" w:rsidSect="00FB317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F4B2" w14:textId="77777777" w:rsidR="00045A19" w:rsidRDefault="00045A19" w:rsidP="006F3774">
      <w:pPr>
        <w:spacing w:after="0" w:line="240" w:lineRule="auto"/>
      </w:pPr>
      <w:r>
        <w:separator/>
      </w:r>
    </w:p>
  </w:endnote>
  <w:endnote w:type="continuationSeparator" w:id="0">
    <w:p w14:paraId="30F136D4" w14:textId="77777777" w:rsidR="00045A19" w:rsidRDefault="00045A19"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FD8" w14:textId="77777777" w:rsidR="00FB317B" w:rsidRDefault="00FB317B" w:rsidP="00FB317B">
    <w:pPr>
      <w:pStyle w:val="Footer"/>
      <w:ind w:left="-1560"/>
      <w:jc w:val="center"/>
    </w:pPr>
    <w:r>
      <w:rPr>
        <w:noProof/>
        <w:lang w:val="en-US"/>
      </w:rPr>
      <w:drawing>
        <wp:inline distT="0" distB="0" distL="0" distR="0" wp14:anchorId="03058997" wp14:editId="067C1584">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9B8D4A"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EE97D" w14:textId="77777777" w:rsidR="00045A19" w:rsidRDefault="00045A19" w:rsidP="006F3774">
      <w:pPr>
        <w:spacing w:after="0" w:line="240" w:lineRule="auto"/>
      </w:pPr>
      <w:r>
        <w:separator/>
      </w:r>
    </w:p>
  </w:footnote>
  <w:footnote w:type="continuationSeparator" w:id="0">
    <w:p w14:paraId="6CF4AB9A" w14:textId="77777777" w:rsidR="00045A19" w:rsidRDefault="00045A19"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FDFB" w14:textId="77777777" w:rsidR="006F3774" w:rsidRDefault="001C3BDE">
    <w:pPr>
      <w:pStyle w:val="Header"/>
    </w:pPr>
    <w:r>
      <w:rPr>
        <w:noProof/>
      </w:rPr>
      <w:pict w14:anchorId="120C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5CA7" w14:textId="77777777" w:rsidR="006F3774" w:rsidRDefault="001C3BDE">
    <w:pPr>
      <w:pStyle w:val="Header"/>
    </w:pPr>
    <w:r>
      <w:rPr>
        <w:noProof/>
      </w:rPr>
      <w:pict w14:anchorId="0C17A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D688" w14:textId="77777777" w:rsidR="006F3774" w:rsidRDefault="001C3BDE">
    <w:pPr>
      <w:pStyle w:val="Header"/>
    </w:pPr>
    <w:r>
      <w:rPr>
        <w:noProof/>
      </w:rPr>
      <w:pict w14:anchorId="61520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137"/>
    <w:rsid w:val="0001447D"/>
    <w:rsid w:val="00022BCF"/>
    <w:rsid w:val="0002597B"/>
    <w:rsid w:val="00027D2D"/>
    <w:rsid w:val="00037264"/>
    <w:rsid w:val="00040F36"/>
    <w:rsid w:val="00045A19"/>
    <w:rsid w:val="0006530B"/>
    <w:rsid w:val="000806AC"/>
    <w:rsid w:val="00086A3C"/>
    <w:rsid w:val="000C1E0A"/>
    <w:rsid w:val="000D07D0"/>
    <w:rsid w:val="000E78E3"/>
    <w:rsid w:val="000F0A87"/>
    <w:rsid w:val="000F44E0"/>
    <w:rsid w:val="000F529C"/>
    <w:rsid w:val="001018AB"/>
    <w:rsid w:val="0010613A"/>
    <w:rsid w:val="0012698E"/>
    <w:rsid w:val="00127C1A"/>
    <w:rsid w:val="0013114B"/>
    <w:rsid w:val="00135537"/>
    <w:rsid w:val="001464C7"/>
    <w:rsid w:val="00156E5F"/>
    <w:rsid w:val="0017118C"/>
    <w:rsid w:val="001765FB"/>
    <w:rsid w:val="00181B94"/>
    <w:rsid w:val="00183E3E"/>
    <w:rsid w:val="001A2A0A"/>
    <w:rsid w:val="001A50D4"/>
    <w:rsid w:val="001C2699"/>
    <w:rsid w:val="001C3BDE"/>
    <w:rsid w:val="001F4C69"/>
    <w:rsid w:val="001F5EA5"/>
    <w:rsid w:val="001F68DD"/>
    <w:rsid w:val="00224166"/>
    <w:rsid w:val="00232E83"/>
    <w:rsid w:val="0024313A"/>
    <w:rsid w:val="00245E34"/>
    <w:rsid w:val="0025035B"/>
    <w:rsid w:val="002767D1"/>
    <w:rsid w:val="00291EF5"/>
    <w:rsid w:val="002A039E"/>
    <w:rsid w:val="002A4D05"/>
    <w:rsid w:val="002C1601"/>
    <w:rsid w:val="002F026C"/>
    <w:rsid w:val="002F780A"/>
    <w:rsid w:val="003021E8"/>
    <w:rsid w:val="0031103F"/>
    <w:rsid w:val="00346C53"/>
    <w:rsid w:val="0035096E"/>
    <w:rsid w:val="00351323"/>
    <w:rsid w:val="00357889"/>
    <w:rsid w:val="0036600C"/>
    <w:rsid w:val="0037485D"/>
    <w:rsid w:val="00381A55"/>
    <w:rsid w:val="00385622"/>
    <w:rsid w:val="003863F0"/>
    <w:rsid w:val="003A01E5"/>
    <w:rsid w:val="003A326A"/>
    <w:rsid w:val="003A5211"/>
    <w:rsid w:val="003A6867"/>
    <w:rsid w:val="003F184C"/>
    <w:rsid w:val="003F71CE"/>
    <w:rsid w:val="00403D61"/>
    <w:rsid w:val="004117FA"/>
    <w:rsid w:val="00415BAF"/>
    <w:rsid w:val="00416EC4"/>
    <w:rsid w:val="00424C8B"/>
    <w:rsid w:val="00431EB6"/>
    <w:rsid w:val="00431FE0"/>
    <w:rsid w:val="004358B1"/>
    <w:rsid w:val="00442D51"/>
    <w:rsid w:val="004433C6"/>
    <w:rsid w:val="00457E6A"/>
    <w:rsid w:val="00465C30"/>
    <w:rsid w:val="0047117F"/>
    <w:rsid w:val="0047120E"/>
    <w:rsid w:val="004848E6"/>
    <w:rsid w:val="0048692F"/>
    <w:rsid w:val="004A0E2B"/>
    <w:rsid w:val="004B79E4"/>
    <w:rsid w:val="004D02B5"/>
    <w:rsid w:val="004D1D1F"/>
    <w:rsid w:val="004E2775"/>
    <w:rsid w:val="004E6589"/>
    <w:rsid w:val="004F06D7"/>
    <w:rsid w:val="004F50A4"/>
    <w:rsid w:val="004F5B7A"/>
    <w:rsid w:val="00503B31"/>
    <w:rsid w:val="00507594"/>
    <w:rsid w:val="005232E1"/>
    <w:rsid w:val="00541D1F"/>
    <w:rsid w:val="0055323F"/>
    <w:rsid w:val="005645BD"/>
    <w:rsid w:val="00572273"/>
    <w:rsid w:val="00577729"/>
    <w:rsid w:val="005928B1"/>
    <w:rsid w:val="00593A9E"/>
    <w:rsid w:val="005B7FDA"/>
    <w:rsid w:val="005D3A70"/>
    <w:rsid w:val="005D5DD9"/>
    <w:rsid w:val="005F513D"/>
    <w:rsid w:val="005F6E62"/>
    <w:rsid w:val="00641C51"/>
    <w:rsid w:val="00645227"/>
    <w:rsid w:val="00654373"/>
    <w:rsid w:val="00666DA0"/>
    <w:rsid w:val="0066700C"/>
    <w:rsid w:val="006851DD"/>
    <w:rsid w:val="00685778"/>
    <w:rsid w:val="00685D6A"/>
    <w:rsid w:val="00686578"/>
    <w:rsid w:val="006914A7"/>
    <w:rsid w:val="006924A5"/>
    <w:rsid w:val="006956AA"/>
    <w:rsid w:val="006F3774"/>
    <w:rsid w:val="006F3900"/>
    <w:rsid w:val="006F4162"/>
    <w:rsid w:val="00703FC3"/>
    <w:rsid w:val="00710232"/>
    <w:rsid w:val="00723D55"/>
    <w:rsid w:val="00733633"/>
    <w:rsid w:val="00745820"/>
    <w:rsid w:val="00751FBF"/>
    <w:rsid w:val="00761A11"/>
    <w:rsid w:val="007631F9"/>
    <w:rsid w:val="00772A0D"/>
    <w:rsid w:val="0077601A"/>
    <w:rsid w:val="00793E4A"/>
    <w:rsid w:val="007A553E"/>
    <w:rsid w:val="007B17E5"/>
    <w:rsid w:val="007B59A9"/>
    <w:rsid w:val="007B6A9D"/>
    <w:rsid w:val="007C5114"/>
    <w:rsid w:val="007D1983"/>
    <w:rsid w:val="007D204C"/>
    <w:rsid w:val="007E1261"/>
    <w:rsid w:val="007F40FD"/>
    <w:rsid w:val="00812B2F"/>
    <w:rsid w:val="008500A1"/>
    <w:rsid w:val="00863B35"/>
    <w:rsid w:val="0086421C"/>
    <w:rsid w:val="008748AB"/>
    <w:rsid w:val="00877878"/>
    <w:rsid w:val="008A1568"/>
    <w:rsid w:val="008A1709"/>
    <w:rsid w:val="008A529A"/>
    <w:rsid w:val="008A55EA"/>
    <w:rsid w:val="008B76AF"/>
    <w:rsid w:val="008B7F7F"/>
    <w:rsid w:val="008C1235"/>
    <w:rsid w:val="008D490A"/>
    <w:rsid w:val="008E412E"/>
    <w:rsid w:val="008E5696"/>
    <w:rsid w:val="008F3A86"/>
    <w:rsid w:val="00926F7B"/>
    <w:rsid w:val="00937476"/>
    <w:rsid w:val="009539FC"/>
    <w:rsid w:val="009558B7"/>
    <w:rsid w:val="009630C9"/>
    <w:rsid w:val="00976664"/>
    <w:rsid w:val="009768BA"/>
    <w:rsid w:val="009A0E9D"/>
    <w:rsid w:val="009A7237"/>
    <w:rsid w:val="009C0432"/>
    <w:rsid w:val="009C64F6"/>
    <w:rsid w:val="009D1E58"/>
    <w:rsid w:val="009F0A15"/>
    <w:rsid w:val="00A00605"/>
    <w:rsid w:val="00A05B5D"/>
    <w:rsid w:val="00A11228"/>
    <w:rsid w:val="00A66395"/>
    <w:rsid w:val="00A81BE4"/>
    <w:rsid w:val="00A84A4F"/>
    <w:rsid w:val="00A91B96"/>
    <w:rsid w:val="00A962A3"/>
    <w:rsid w:val="00AA0BCC"/>
    <w:rsid w:val="00AB0854"/>
    <w:rsid w:val="00AD0192"/>
    <w:rsid w:val="00AD29E5"/>
    <w:rsid w:val="00AD76A9"/>
    <w:rsid w:val="00AE0262"/>
    <w:rsid w:val="00AE308A"/>
    <w:rsid w:val="00AF1A4F"/>
    <w:rsid w:val="00AF1A53"/>
    <w:rsid w:val="00AF4FBD"/>
    <w:rsid w:val="00B00675"/>
    <w:rsid w:val="00B04282"/>
    <w:rsid w:val="00B24798"/>
    <w:rsid w:val="00B25DEF"/>
    <w:rsid w:val="00B46C57"/>
    <w:rsid w:val="00B4704C"/>
    <w:rsid w:val="00B50414"/>
    <w:rsid w:val="00B731E9"/>
    <w:rsid w:val="00B814AD"/>
    <w:rsid w:val="00B84A40"/>
    <w:rsid w:val="00B8519B"/>
    <w:rsid w:val="00BA351C"/>
    <w:rsid w:val="00BA75E4"/>
    <w:rsid w:val="00BC299C"/>
    <w:rsid w:val="00BE67DD"/>
    <w:rsid w:val="00BE6942"/>
    <w:rsid w:val="00C144D5"/>
    <w:rsid w:val="00C23C5F"/>
    <w:rsid w:val="00C250BE"/>
    <w:rsid w:val="00C27BED"/>
    <w:rsid w:val="00C354A1"/>
    <w:rsid w:val="00C36FB9"/>
    <w:rsid w:val="00C40ADC"/>
    <w:rsid w:val="00C51CEE"/>
    <w:rsid w:val="00C5670F"/>
    <w:rsid w:val="00C71561"/>
    <w:rsid w:val="00C71DD2"/>
    <w:rsid w:val="00C72805"/>
    <w:rsid w:val="00C86E83"/>
    <w:rsid w:val="00C95874"/>
    <w:rsid w:val="00C95F59"/>
    <w:rsid w:val="00CB4A28"/>
    <w:rsid w:val="00CB7B72"/>
    <w:rsid w:val="00CC3A5E"/>
    <w:rsid w:val="00CE4EDF"/>
    <w:rsid w:val="00D2125D"/>
    <w:rsid w:val="00D33C2C"/>
    <w:rsid w:val="00D342F0"/>
    <w:rsid w:val="00D536B6"/>
    <w:rsid w:val="00D85950"/>
    <w:rsid w:val="00DA17D8"/>
    <w:rsid w:val="00DD3A63"/>
    <w:rsid w:val="00DD7889"/>
    <w:rsid w:val="00DF1998"/>
    <w:rsid w:val="00DF36C6"/>
    <w:rsid w:val="00E01212"/>
    <w:rsid w:val="00E01A02"/>
    <w:rsid w:val="00E11DF1"/>
    <w:rsid w:val="00E17CF9"/>
    <w:rsid w:val="00E209B9"/>
    <w:rsid w:val="00E20AD7"/>
    <w:rsid w:val="00E33C3E"/>
    <w:rsid w:val="00E36ADE"/>
    <w:rsid w:val="00E50BB6"/>
    <w:rsid w:val="00E5524F"/>
    <w:rsid w:val="00E662F8"/>
    <w:rsid w:val="00E70570"/>
    <w:rsid w:val="00E72A74"/>
    <w:rsid w:val="00E7590B"/>
    <w:rsid w:val="00EA15A5"/>
    <w:rsid w:val="00EA674E"/>
    <w:rsid w:val="00EC1432"/>
    <w:rsid w:val="00EC403A"/>
    <w:rsid w:val="00F03CE8"/>
    <w:rsid w:val="00F03E85"/>
    <w:rsid w:val="00F13E8D"/>
    <w:rsid w:val="00F368BC"/>
    <w:rsid w:val="00F47F4F"/>
    <w:rsid w:val="00F62D56"/>
    <w:rsid w:val="00F64089"/>
    <w:rsid w:val="00FA25A0"/>
    <w:rsid w:val="00FA64C3"/>
    <w:rsid w:val="00FB2886"/>
    <w:rsid w:val="00FB317B"/>
    <w:rsid w:val="00FB54C9"/>
    <w:rsid w:val="00FC6C40"/>
    <w:rsid w:val="00FD0180"/>
    <w:rsid w:val="00FD20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4435"/>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alloonText">
    <w:name w:val="Balloon Text"/>
    <w:basedOn w:val="Normal"/>
    <w:link w:val="BalloonTextChar"/>
    <w:uiPriority w:val="99"/>
    <w:semiHidden/>
    <w:unhideWhenUsed/>
    <w:rsid w:val="004E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589"/>
    <w:rPr>
      <w:rFonts w:ascii="Segoe UI" w:hAnsi="Segoe UI" w:cs="Segoe UI"/>
      <w:sz w:val="18"/>
      <w:szCs w:val="18"/>
    </w:rPr>
  </w:style>
  <w:style w:type="character" w:customStyle="1" w:styleId="video-url-fadeable">
    <w:name w:val="video-url-fadeable"/>
    <w:basedOn w:val="DefaultParagraphFont"/>
    <w:rsid w:val="00014137"/>
  </w:style>
  <w:style w:type="character" w:customStyle="1" w:styleId="UnresolvedMention4">
    <w:name w:val="Unresolved Mention4"/>
    <w:basedOn w:val="DefaultParagraphFont"/>
    <w:uiPriority w:val="99"/>
    <w:semiHidden/>
    <w:unhideWhenUsed/>
    <w:rsid w:val="00C144D5"/>
    <w:rPr>
      <w:color w:val="605E5C"/>
      <w:shd w:val="clear" w:color="auto" w:fill="E1DFDD"/>
    </w:rPr>
  </w:style>
  <w:style w:type="character" w:styleId="UnresolvedMention">
    <w:name w:val="Unresolved Mention"/>
    <w:basedOn w:val="DefaultParagraphFont"/>
    <w:uiPriority w:val="99"/>
    <w:semiHidden/>
    <w:unhideWhenUsed/>
    <w:rsid w:val="004A0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94835351">
      <w:bodyDiv w:val="1"/>
      <w:marLeft w:val="0"/>
      <w:marRight w:val="0"/>
      <w:marTop w:val="0"/>
      <w:marBottom w:val="0"/>
      <w:divBdr>
        <w:top w:val="none" w:sz="0" w:space="0" w:color="auto"/>
        <w:left w:val="none" w:sz="0" w:space="0" w:color="auto"/>
        <w:bottom w:val="none" w:sz="0" w:space="0" w:color="auto"/>
        <w:right w:val="none" w:sz="0" w:space="0" w:color="auto"/>
      </w:divBdr>
    </w:div>
    <w:div w:id="179780365">
      <w:bodyDiv w:val="1"/>
      <w:marLeft w:val="0"/>
      <w:marRight w:val="0"/>
      <w:marTop w:val="0"/>
      <w:marBottom w:val="0"/>
      <w:divBdr>
        <w:top w:val="none" w:sz="0" w:space="0" w:color="auto"/>
        <w:left w:val="none" w:sz="0" w:space="0" w:color="auto"/>
        <w:bottom w:val="none" w:sz="0" w:space="0" w:color="auto"/>
        <w:right w:val="none" w:sz="0" w:space="0" w:color="auto"/>
      </w:divBdr>
    </w:div>
    <w:div w:id="186408780">
      <w:bodyDiv w:val="1"/>
      <w:marLeft w:val="0"/>
      <w:marRight w:val="0"/>
      <w:marTop w:val="0"/>
      <w:marBottom w:val="0"/>
      <w:divBdr>
        <w:top w:val="none" w:sz="0" w:space="0" w:color="auto"/>
        <w:left w:val="none" w:sz="0" w:space="0" w:color="auto"/>
        <w:bottom w:val="none" w:sz="0" w:space="0" w:color="auto"/>
        <w:right w:val="none" w:sz="0" w:space="0" w:color="auto"/>
      </w:divBdr>
    </w:div>
    <w:div w:id="306983712">
      <w:bodyDiv w:val="1"/>
      <w:marLeft w:val="0"/>
      <w:marRight w:val="0"/>
      <w:marTop w:val="0"/>
      <w:marBottom w:val="0"/>
      <w:divBdr>
        <w:top w:val="none" w:sz="0" w:space="0" w:color="auto"/>
        <w:left w:val="none" w:sz="0" w:space="0" w:color="auto"/>
        <w:bottom w:val="none" w:sz="0" w:space="0" w:color="auto"/>
        <w:right w:val="none" w:sz="0" w:space="0" w:color="auto"/>
      </w:divBdr>
    </w:div>
    <w:div w:id="318459444">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80511692">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534805263">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78585079">
      <w:bodyDiv w:val="1"/>
      <w:marLeft w:val="0"/>
      <w:marRight w:val="0"/>
      <w:marTop w:val="0"/>
      <w:marBottom w:val="0"/>
      <w:divBdr>
        <w:top w:val="none" w:sz="0" w:space="0" w:color="auto"/>
        <w:left w:val="none" w:sz="0" w:space="0" w:color="auto"/>
        <w:bottom w:val="none" w:sz="0" w:space="0" w:color="auto"/>
        <w:right w:val="none" w:sz="0" w:space="0" w:color="auto"/>
      </w:divBdr>
    </w:div>
    <w:div w:id="69765775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44497341">
      <w:bodyDiv w:val="1"/>
      <w:marLeft w:val="0"/>
      <w:marRight w:val="0"/>
      <w:marTop w:val="0"/>
      <w:marBottom w:val="0"/>
      <w:divBdr>
        <w:top w:val="none" w:sz="0" w:space="0" w:color="auto"/>
        <w:left w:val="none" w:sz="0" w:space="0" w:color="auto"/>
        <w:bottom w:val="none" w:sz="0" w:space="0" w:color="auto"/>
        <w:right w:val="none" w:sz="0" w:space="0" w:color="auto"/>
      </w:divBdr>
    </w:div>
    <w:div w:id="766267630">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91560201">
      <w:bodyDiv w:val="1"/>
      <w:marLeft w:val="0"/>
      <w:marRight w:val="0"/>
      <w:marTop w:val="0"/>
      <w:marBottom w:val="0"/>
      <w:divBdr>
        <w:top w:val="none" w:sz="0" w:space="0" w:color="auto"/>
        <w:left w:val="none" w:sz="0" w:space="0" w:color="auto"/>
        <w:bottom w:val="none" w:sz="0" w:space="0" w:color="auto"/>
        <w:right w:val="none" w:sz="0" w:space="0" w:color="auto"/>
      </w:divBdr>
    </w:div>
    <w:div w:id="1070730627">
      <w:bodyDiv w:val="1"/>
      <w:marLeft w:val="0"/>
      <w:marRight w:val="0"/>
      <w:marTop w:val="0"/>
      <w:marBottom w:val="0"/>
      <w:divBdr>
        <w:top w:val="none" w:sz="0" w:space="0" w:color="auto"/>
        <w:left w:val="none" w:sz="0" w:space="0" w:color="auto"/>
        <w:bottom w:val="none" w:sz="0" w:space="0" w:color="auto"/>
        <w:right w:val="none" w:sz="0" w:space="0" w:color="auto"/>
      </w:divBdr>
      <w:divsChild>
        <w:div w:id="744569264">
          <w:marLeft w:val="0"/>
          <w:marRight w:val="0"/>
          <w:marTop w:val="0"/>
          <w:marBottom w:val="0"/>
          <w:divBdr>
            <w:top w:val="none" w:sz="0" w:space="0" w:color="auto"/>
            <w:left w:val="none" w:sz="0" w:space="0" w:color="auto"/>
            <w:bottom w:val="none" w:sz="0" w:space="0" w:color="auto"/>
            <w:right w:val="none" w:sz="0" w:space="0" w:color="auto"/>
          </w:divBdr>
        </w:div>
      </w:divsChild>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68343489">
      <w:bodyDiv w:val="1"/>
      <w:marLeft w:val="0"/>
      <w:marRight w:val="0"/>
      <w:marTop w:val="0"/>
      <w:marBottom w:val="0"/>
      <w:divBdr>
        <w:top w:val="none" w:sz="0" w:space="0" w:color="auto"/>
        <w:left w:val="none" w:sz="0" w:space="0" w:color="auto"/>
        <w:bottom w:val="none" w:sz="0" w:space="0" w:color="auto"/>
        <w:right w:val="none" w:sz="0" w:space="0" w:color="auto"/>
      </w:divBdr>
    </w:div>
    <w:div w:id="1371109798">
      <w:bodyDiv w:val="1"/>
      <w:marLeft w:val="0"/>
      <w:marRight w:val="0"/>
      <w:marTop w:val="0"/>
      <w:marBottom w:val="0"/>
      <w:divBdr>
        <w:top w:val="none" w:sz="0" w:space="0" w:color="auto"/>
        <w:left w:val="none" w:sz="0" w:space="0" w:color="auto"/>
        <w:bottom w:val="none" w:sz="0" w:space="0" w:color="auto"/>
        <w:right w:val="none" w:sz="0" w:space="0" w:color="auto"/>
      </w:divBdr>
    </w:div>
    <w:div w:id="1381319172">
      <w:bodyDiv w:val="1"/>
      <w:marLeft w:val="0"/>
      <w:marRight w:val="0"/>
      <w:marTop w:val="0"/>
      <w:marBottom w:val="0"/>
      <w:divBdr>
        <w:top w:val="none" w:sz="0" w:space="0" w:color="auto"/>
        <w:left w:val="none" w:sz="0" w:space="0" w:color="auto"/>
        <w:bottom w:val="none" w:sz="0" w:space="0" w:color="auto"/>
        <w:right w:val="none" w:sz="0" w:space="0" w:color="auto"/>
      </w:divBdr>
    </w:div>
    <w:div w:id="13953513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40753808">
      <w:bodyDiv w:val="1"/>
      <w:marLeft w:val="0"/>
      <w:marRight w:val="0"/>
      <w:marTop w:val="0"/>
      <w:marBottom w:val="0"/>
      <w:divBdr>
        <w:top w:val="none" w:sz="0" w:space="0" w:color="auto"/>
        <w:left w:val="none" w:sz="0" w:space="0" w:color="auto"/>
        <w:bottom w:val="none" w:sz="0" w:space="0" w:color="auto"/>
        <w:right w:val="none" w:sz="0" w:space="0" w:color="auto"/>
      </w:divBdr>
    </w:div>
    <w:div w:id="1475947139">
      <w:bodyDiv w:val="1"/>
      <w:marLeft w:val="0"/>
      <w:marRight w:val="0"/>
      <w:marTop w:val="0"/>
      <w:marBottom w:val="0"/>
      <w:divBdr>
        <w:top w:val="none" w:sz="0" w:space="0" w:color="auto"/>
        <w:left w:val="none" w:sz="0" w:space="0" w:color="auto"/>
        <w:bottom w:val="none" w:sz="0" w:space="0" w:color="auto"/>
        <w:right w:val="none" w:sz="0" w:space="0" w:color="auto"/>
      </w:divBdr>
    </w:div>
    <w:div w:id="15725390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22300023">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012101990">
      <w:bodyDiv w:val="1"/>
      <w:marLeft w:val="0"/>
      <w:marRight w:val="0"/>
      <w:marTop w:val="0"/>
      <w:marBottom w:val="0"/>
      <w:divBdr>
        <w:top w:val="none" w:sz="0" w:space="0" w:color="auto"/>
        <w:left w:val="none" w:sz="0" w:space="0" w:color="auto"/>
        <w:bottom w:val="none" w:sz="0" w:space="0" w:color="auto"/>
        <w:right w:val="none" w:sz="0" w:space="0" w:color="auto"/>
      </w:divBdr>
    </w:div>
    <w:div w:id="2033265751">
      <w:bodyDiv w:val="1"/>
      <w:marLeft w:val="0"/>
      <w:marRight w:val="0"/>
      <w:marTop w:val="0"/>
      <w:marBottom w:val="0"/>
      <w:divBdr>
        <w:top w:val="none" w:sz="0" w:space="0" w:color="auto"/>
        <w:left w:val="none" w:sz="0" w:space="0" w:color="auto"/>
        <w:bottom w:val="none" w:sz="0" w:space="0" w:color="auto"/>
        <w:right w:val="none" w:sz="0" w:space="0" w:color="auto"/>
      </w:divBdr>
    </w:div>
    <w:div w:id="21052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sychagogia/stars-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PCtUCPleLUU" TargetMode="External"/><Relationship Id="rId4" Type="http://schemas.openxmlformats.org/officeDocument/2006/relationships/settings" Target="settings.xml"/><Relationship Id="rId9" Type="http://schemas.openxmlformats.org/officeDocument/2006/relationships/hyperlink" Target="https://youtu.be/XNcLQBwkqD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2D2F-61F2-4364-800D-E686F671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395</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40</cp:revision>
  <cp:lastPrinted>2017-09-25T15:48:00Z</cp:lastPrinted>
  <dcterms:created xsi:type="dcterms:W3CDTF">2022-01-20T09:11:00Z</dcterms:created>
  <dcterms:modified xsi:type="dcterms:W3CDTF">2022-03-31T14:27:00Z</dcterms:modified>
</cp:coreProperties>
</file>