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Pr="00806C23" w:rsidRDefault="00F306B2" w:rsidP="00DB7001">
      <w:pPr>
        <w:spacing w:after="0" w:line="240" w:lineRule="auto"/>
        <w:rPr>
          <w:color w:val="404040" w:themeColor="text1" w:themeTint="BF"/>
          <w:lang w:val="en-US"/>
        </w:rPr>
      </w:pPr>
    </w:p>
    <w:p w14:paraId="1EF14BF7" w14:textId="77777777" w:rsidR="00F306B2" w:rsidRDefault="00F306B2" w:rsidP="00DB7001">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0C5E2F06" w:rsidR="00F306B2" w:rsidRPr="004C06ED" w:rsidRDefault="007644FC" w:rsidP="00DB7001">
      <w:pPr>
        <w:spacing w:after="0" w:line="240" w:lineRule="auto"/>
        <w:ind w:left="6480" w:firstLine="720"/>
        <w:rPr>
          <w:b/>
          <w:color w:val="404040" w:themeColor="text1" w:themeTint="BF"/>
          <w:sz w:val="26"/>
          <w:szCs w:val="26"/>
        </w:rPr>
      </w:pPr>
      <w:r w:rsidRPr="007644FC">
        <w:rPr>
          <w:b/>
          <w:color w:val="404040" w:themeColor="text1" w:themeTint="BF"/>
          <w:sz w:val="26"/>
          <w:szCs w:val="26"/>
        </w:rPr>
        <w:t>24</w:t>
      </w:r>
      <w:r w:rsidR="00F306B2" w:rsidRPr="00431E0A">
        <w:rPr>
          <w:b/>
          <w:color w:val="404040" w:themeColor="text1" w:themeTint="BF"/>
          <w:sz w:val="26"/>
          <w:szCs w:val="26"/>
        </w:rPr>
        <w:t>.</w:t>
      </w:r>
      <w:r w:rsidR="00DB7001">
        <w:rPr>
          <w:b/>
          <w:color w:val="404040" w:themeColor="text1" w:themeTint="BF"/>
          <w:sz w:val="26"/>
          <w:szCs w:val="26"/>
        </w:rPr>
        <w:t>3</w:t>
      </w:r>
      <w:r w:rsidR="00F306B2" w:rsidRPr="00381A55">
        <w:rPr>
          <w:b/>
          <w:color w:val="404040" w:themeColor="text1" w:themeTint="BF"/>
          <w:sz w:val="26"/>
          <w:szCs w:val="26"/>
        </w:rPr>
        <w:t>.2</w:t>
      </w:r>
      <w:r w:rsidR="004C06ED" w:rsidRPr="004C06ED">
        <w:rPr>
          <w:b/>
          <w:color w:val="404040" w:themeColor="text1" w:themeTint="BF"/>
          <w:sz w:val="26"/>
          <w:szCs w:val="26"/>
        </w:rPr>
        <w:t>3</w:t>
      </w:r>
    </w:p>
    <w:p w14:paraId="442F2942" w14:textId="77777777" w:rsidR="00F306B2" w:rsidRPr="0055323F" w:rsidRDefault="00F306B2" w:rsidP="00DB7001">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7DC35B3" w14:textId="77777777" w:rsidR="00F306B2" w:rsidRPr="0067402D" w:rsidRDefault="00F306B2" w:rsidP="0067402D">
      <w:pPr>
        <w:spacing w:after="0" w:line="240" w:lineRule="auto"/>
        <w:jc w:val="both"/>
        <w:rPr>
          <w:b/>
          <w:sz w:val="26"/>
          <w:szCs w:val="26"/>
          <w:u w:val="single"/>
        </w:rPr>
      </w:pPr>
    </w:p>
    <w:p w14:paraId="734FFA4D" w14:textId="77777777" w:rsidR="003F7C36" w:rsidRDefault="003F6A22" w:rsidP="0067402D">
      <w:pPr>
        <w:spacing w:after="0" w:line="240" w:lineRule="auto"/>
        <w:ind w:left="1440" w:firstLine="720"/>
        <w:jc w:val="both"/>
        <w:rPr>
          <w:b/>
          <w:sz w:val="26"/>
          <w:szCs w:val="26"/>
          <w:u w:val="single"/>
        </w:rPr>
      </w:pPr>
      <w:r w:rsidRPr="0067402D">
        <w:rPr>
          <w:b/>
          <w:sz w:val="26"/>
          <w:szCs w:val="26"/>
          <w:u w:val="single"/>
        </w:rPr>
        <w:t xml:space="preserve"> </w:t>
      </w:r>
    </w:p>
    <w:p w14:paraId="0F8422CA" w14:textId="720ADC77" w:rsidR="00ED7966" w:rsidRPr="0067402D" w:rsidRDefault="00010D9B" w:rsidP="0067402D">
      <w:pPr>
        <w:spacing w:after="0" w:line="240" w:lineRule="auto"/>
        <w:ind w:left="1440" w:firstLine="720"/>
        <w:jc w:val="both"/>
        <w:rPr>
          <w:b/>
          <w:sz w:val="26"/>
          <w:szCs w:val="26"/>
          <w:u w:val="single"/>
        </w:rPr>
      </w:pPr>
      <w:r>
        <w:rPr>
          <w:b/>
          <w:sz w:val="26"/>
          <w:szCs w:val="26"/>
        </w:rPr>
        <w:t xml:space="preserve">        </w:t>
      </w:r>
      <w:r w:rsidR="00F306B2" w:rsidRPr="0067402D">
        <w:rPr>
          <w:b/>
          <w:sz w:val="26"/>
          <w:szCs w:val="26"/>
          <w:u w:val="single"/>
        </w:rPr>
        <w:t xml:space="preserve">Σάββατο </w:t>
      </w:r>
      <w:r w:rsidR="007644FC" w:rsidRPr="007644FC">
        <w:rPr>
          <w:b/>
          <w:sz w:val="26"/>
          <w:szCs w:val="26"/>
          <w:u w:val="single"/>
        </w:rPr>
        <w:t>25</w:t>
      </w:r>
      <w:r w:rsidR="00F306B2" w:rsidRPr="0067402D">
        <w:rPr>
          <w:b/>
          <w:sz w:val="26"/>
          <w:szCs w:val="26"/>
          <w:u w:val="single"/>
        </w:rPr>
        <w:t>.</w:t>
      </w:r>
      <w:r w:rsidR="00DB7001" w:rsidRPr="0067402D">
        <w:rPr>
          <w:b/>
          <w:sz w:val="26"/>
          <w:szCs w:val="26"/>
          <w:u w:val="single"/>
        </w:rPr>
        <w:t>3</w:t>
      </w:r>
      <w:r w:rsidR="00F306B2" w:rsidRPr="0067402D">
        <w:rPr>
          <w:b/>
          <w:sz w:val="26"/>
          <w:szCs w:val="26"/>
          <w:u w:val="single"/>
        </w:rPr>
        <w:t>.2</w:t>
      </w:r>
      <w:r w:rsidR="004C06ED" w:rsidRPr="0067402D">
        <w:rPr>
          <w:b/>
          <w:sz w:val="26"/>
          <w:szCs w:val="26"/>
          <w:u w:val="single"/>
        </w:rPr>
        <w:t>3</w:t>
      </w:r>
      <w:r w:rsidR="00F306B2" w:rsidRPr="0067402D">
        <w:rPr>
          <w:b/>
          <w:sz w:val="26"/>
          <w:szCs w:val="26"/>
          <w:u w:val="single"/>
        </w:rPr>
        <w:t xml:space="preserve"> στις 12:</w:t>
      </w:r>
      <w:r w:rsidR="009F17C2" w:rsidRPr="0067402D">
        <w:rPr>
          <w:b/>
          <w:sz w:val="26"/>
          <w:szCs w:val="26"/>
          <w:u w:val="single"/>
        </w:rPr>
        <w:t>50</w:t>
      </w:r>
      <w:r w:rsidR="00ED7966" w:rsidRPr="0067402D">
        <w:rPr>
          <w:b/>
          <w:sz w:val="26"/>
          <w:szCs w:val="26"/>
          <w:u w:val="single"/>
        </w:rPr>
        <w:t xml:space="preserve"> </w:t>
      </w:r>
    </w:p>
    <w:p w14:paraId="351CABFE" w14:textId="77777777" w:rsidR="00D31DC4" w:rsidRPr="007644FC" w:rsidRDefault="00D31DC4" w:rsidP="0067402D">
      <w:pPr>
        <w:spacing w:after="0" w:line="240" w:lineRule="auto"/>
        <w:jc w:val="both"/>
        <w:rPr>
          <w:rFonts w:cstheme="minorHAnsi"/>
          <w:sz w:val="24"/>
          <w:szCs w:val="24"/>
        </w:rPr>
      </w:pPr>
    </w:p>
    <w:p w14:paraId="6C37B0C9" w14:textId="251B1044" w:rsidR="007644FC" w:rsidRPr="007644FC" w:rsidRDefault="007644FC" w:rsidP="007644FC">
      <w:pPr>
        <w:spacing w:after="0" w:line="240" w:lineRule="auto"/>
        <w:jc w:val="both"/>
        <w:rPr>
          <w:rFonts w:cstheme="minorHAnsi"/>
          <w:sz w:val="24"/>
          <w:szCs w:val="24"/>
        </w:rPr>
      </w:pPr>
      <w:r w:rsidRPr="007644FC">
        <w:rPr>
          <w:rFonts w:cstheme="minorHAnsi"/>
          <w:sz w:val="24"/>
          <w:szCs w:val="24"/>
        </w:rPr>
        <w:t xml:space="preserve"> Ο Άρης, ο πλανήτης του θάρρους, της πρωτοβουλίας, της διεκδίκησης και του ρίσκου, περνά στον συναισθηματικό Καρκίνο και οι προτεραιότητες μας αλλάζουν σημαντικά. Στο «</w:t>
      </w:r>
      <w:proofErr w:type="spellStart"/>
      <w:r w:rsidRPr="007644FC">
        <w:rPr>
          <w:rFonts w:cstheme="minorHAnsi"/>
          <w:b/>
          <w:bCs/>
          <w:sz w:val="24"/>
          <w:szCs w:val="24"/>
        </w:rPr>
        <w:t>Stars</w:t>
      </w:r>
      <w:proofErr w:type="spellEnd"/>
      <w:r w:rsidRPr="007644FC">
        <w:rPr>
          <w:rFonts w:cstheme="minorHAnsi"/>
          <w:b/>
          <w:bCs/>
          <w:sz w:val="24"/>
          <w:szCs w:val="24"/>
        </w:rPr>
        <w:t xml:space="preserve"> </w:t>
      </w:r>
      <w:proofErr w:type="spellStart"/>
      <w:r w:rsidRPr="007644FC">
        <w:rPr>
          <w:rFonts w:cstheme="minorHAnsi"/>
          <w:b/>
          <w:bCs/>
          <w:sz w:val="24"/>
          <w:szCs w:val="24"/>
        </w:rPr>
        <w:t>System</w:t>
      </w:r>
      <w:proofErr w:type="spellEnd"/>
      <w:r w:rsidRPr="007644FC">
        <w:rPr>
          <w:rFonts w:cstheme="minorHAnsi"/>
          <w:sz w:val="24"/>
          <w:szCs w:val="24"/>
        </w:rPr>
        <w:t xml:space="preserve">», το </w:t>
      </w:r>
      <w:r w:rsidRPr="007644FC">
        <w:rPr>
          <w:rFonts w:cstheme="minorHAnsi"/>
          <w:b/>
          <w:bCs/>
          <w:sz w:val="24"/>
          <w:szCs w:val="24"/>
        </w:rPr>
        <w:t>Σάββατο 25 Μαρτίου</w:t>
      </w:r>
      <w:r w:rsidRPr="007644FC">
        <w:rPr>
          <w:rFonts w:cstheme="minorHAnsi"/>
          <w:sz w:val="24"/>
          <w:szCs w:val="24"/>
        </w:rPr>
        <w:t xml:space="preserve"> στις </w:t>
      </w:r>
      <w:r w:rsidRPr="007644FC">
        <w:rPr>
          <w:rFonts w:cstheme="minorHAnsi"/>
          <w:b/>
          <w:bCs/>
          <w:sz w:val="24"/>
          <w:szCs w:val="24"/>
        </w:rPr>
        <w:t>12:50</w:t>
      </w:r>
      <w:r w:rsidRPr="007644FC">
        <w:rPr>
          <w:rFonts w:cstheme="minorHAnsi"/>
          <w:sz w:val="24"/>
          <w:szCs w:val="24"/>
        </w:rPr>
        <w:t xml:space="preserve">, η </w:t>
      </w:r>
      <w:proofErr w:type="spellStart"/>
      <w:r w:rsidRPr="007644FC">
        <w:rPr>
          <w:rFonts w:cstheme="minorHAnsi"/>
          <w:b/>
          <w:bCs/>
          <w:sz w:val="24"/>
          <w:szCs w:val="24"/>
        </w:rPr>
        <w:t>Άση</w:t>
      </w:r>
      <w:proofErr w:type="spellEnd"/>
      <w:r w:rsidRPr="007644FC">
        <w:rPr>
          <w:rFonts w:cstheme="minorHAnsi"/>
          <w:b/>
          <w:bCs/>
          <w:sz w:val="24"/>
          <w:szCs w:val="24"/>
        </w:rPr>
        <w:t xml:space="preserve"> </w:t>
      </w:r>
      <w:proofErr w:type="spellStart"/>
      <w:r w:rsidRPr="007644FC">
        <w:rPr>
          <w:rFonts w:cstheme="minorHAnsi"/>
          <w:b/>
          <w:bCs/>
          <w:sz w:val="24"/>
          <w:szCs w:val="24"/>
        </w:rPr>
        <w:t>Μπήλιου</w:t>
      </w:r>
      <w:proofErr w:type="spellEnd"/>
      <w:r w:rsidRPr="007644FC">
        <w:rPr>
          <w:rFonts w:cstheme="minorHAnsi"/>
          <w:sz w:val="24"/>
          <w:szCs w:val="24"/>
        </w:rPr>
        <w:t xml:space="preserve"> θα μας αναλύσει πώς θα επηρεάσει αυτή η πλανητική αλλαγή τους 12 εκπροσώπους του ζωδιακού κύκλου, αλλά και ποιοι θα είναι οι τυχεροί της εβδομάδας, που θα ευνοηθούν από δύο θετικές όψεις στα επαγγελματικά και στα ερωτικά τους. </w:t>
      </w:r>
    </w:p>
    <w:p w14:paraId="6CFAFAD3" w14:textId="77777777" w:rsidR="007644FC" w:rsidRPr="007644FC" w:rsidRDefault="007644FC" w:rsidP="007644FC">
      <w:pPr>
        <w:spacing w:after="0" w:line="240" w:lineRule="auto"/>
        <w:jc w:val="both"/>
        <w:rPr>
          <w:rFonts w:cstheme="minorHAnsi"/>
          <w:sz w:val="24"/>
          <w:szCs w:val="24"/>
        </w:rPr>
      </w:pPr>
    </w:p>
    <w:p w14:paraId="2F860DB9" w14:textId="32471B9C" w:rsidR="007644FC" w:rsidRPr="007644FC" w:rsidRDefault="007644FC" w:rsidP="007644FC">
      <w:pPr>
        <w:spacing w:after="0" w:line="240" w:lineRule="auto"/>
        <w:jc w:val="both"/>
        <w:rPr>
          <w:rFonts w:cstheme="minorHAnsi"/>
          <w:sz w:val="24"/>
          <w:szCs w:val="24"/>
        </w:rPr>
      </w:pPr>
      <w:r w:rsidRPr="007644FC">
        <w:rPr>
          <w:rFonts w:cstheme="minorHAnsi"/>
          <w:sz w:val="24"/>
          <w:szCs w:val="24"/>
        </w:rPr>
        <w:t xml:space="preserve">Μετά από 7 ολόκληρους μήνες, που βρισκόταν ο Άρης στους Διδύμους και έφερε πιέσεις σε πολλά επίπεδα, στις 25 Μαρτίου περνά στο ζώδιο του Καρκίνου, όπου και θα παραμείνει μέχρι τις 20 Μαΐου, διαφοροποιώντας τον τρόπο που εκφραζόμαστε στις σχέσεις μας, αλλά και το πώς διεκδικούμε την αγάπη και τα όνειρα μας. Μολονότι σε αυτό το συναισθηματικό ζώδιο ο πλανήτης του θάρρους και της δύναμης βρίσκεται σε «πτώση», θα δημιουργήσει το υπόβαθρο για περισσότερες εξελίξεις, γιατί προτιμά τη δράση από τη θεωρία. </w:t>
      </w:r>
    </w:p>
    <w:p w14:paraId="76C8A94E" w14:textId="77777777" w:rsidR="007644FC" w:rsidRPr="007644FC" w:rsidRDefault="007644FC" w:rsidP="007644FC">
      <w:pPr>
        <w:spacing w:after="0" w:line="240" w:lineRule="auto"/>
        <w:jc w:val="both"/>
        <w:rPr>
          <w:rFonts w:cstheme="minorHAnsi"/>
          <w:sz w:val="24"/>
          <w:szCs w:val="24"/>
        </w:rPr>
      </w:pPr>
    </w:p>
    <w:p w14:paraId="44C9520A" w14:textId="7375519B" w:rsidR="007644FC" w:rsidRPr="007644FC" w:rsidRDefault="007644FC" w:rsidP="007644FC">
      <w:pPr>
        <w:spacing w:after="0" w:line="240" w:lineRule="auto"/>
        <w:jc w:val="both"/>
        <w:rPr>
          <w:rFonts w:cstheme="minorHAnsi"/>
          <w:sz w:val="24"/>
          <w:szCs w:val="24"/>
        </w:rPr>
      </w:pPr>
      <w:r w:rsidRPr="007644FC">
        <w:rPr>
          <w:rFonts w:cstheme="minorHAnsi"/>
          <w:sz w:val="24"/>
          <w:szCs w:val="24"/>
        </w:rPr>
        <w:t xml:space="preserve">Επιπρόσθετα, την εβδομάδα, που ακολουθεί, θα έχουμε δυο συνόδους, του Ερμή με τον Δία και της Αφροδίτης με τον Ουρανό, οι οποίες θα ευνοήσουν συγκεκριμένα ζώδια, τόσο σε ερωτικό όσο και σε οικονομικό και επαγγελματικό επίπεδο. </w:t>
      </w:r>
    </w:p>
    <w:p w14:paraId="6011B098" w14:textId="77777777" w:rsidR="007644FC" w:rsidRPr="007644FC" w:rsidRDefault="007644FC" w:rsidP="007644FC">
      <w:pPr>
        <w:spacing w:after="0" w:line="240" w:lineRule="auto"/>
        <w:jc w:val="both"/>
        <w:rPr>
          <w:rFonts w:cstheme="minorHAnsi"/>
          <w:sz w:val="24"/>
          <w:szCs w:val="24"/>
        </w:rPr>
      </w:pPr>
    </w:p>
    <w:p w14:paraId="7A5D2FAF" w14:textId="5D60A7C9" w:rsidR="007644FC" w:rsidRPr="007644FC" w:rsidRDefault="007644FC" w:rsidP="007644FC">
      <w:pPr>
        <w:spacing w:after="0" w:line="240" w:lineRule="auto"/>
        <w:jc w:val="both"/>
        <w:rPr>
          <w:rFonts w:cstheme="minorHAnsi"/>
          <w:sz w:val="24"/>
          <w:szCs w:val="24"/>
        </w:rPr>
      </w:pPr>
      <w:r w:rsidRPr="007644FC">
        <w:rPr>
          <w:rFonts w:cstheme="minorHAnsi"/>
          <w:sz w:val="24"/>
          <w:szCs w:val="24"/>
        </w:rPr>
        <w:t>Ακόμη, μάθετε σε ποιο ζώδιο έχετε τον Άρη σας και τι σημαίνει για την ερωτική σας ζωή και τη σεξουαλικότητα σας, αλλά και τον οίκο που έχετε τον Άρη στο γενέθλιο ωροσκόπιο σας και τι σημαίνει για τους τομείς, που θα είστε ιδιαίτερα δυναμικοί και διεκδικητικοί στη ζωή σας.</w:t>
      </w:r>
    </w:p>
    <w:p w14:paraId="1D65970E" w14:textId="77777777" w:rsidR="007644FC" w:rsidRPr="007644FC" w:rsidRDefault="007644FC" w:rsidP="007644FC">
      <w:pPr>
        <w:spacing w:after="0" w:line="240" w:lineRule="auto"/>
        <w:jc w:val="both"/>
        <w:rPr>
          <w:rFonts w:cstheme="minorHAnsi"/>
          <w:sz w:val="24"/>
          <w:szCs w:val="24"/>
        </w:rPr>
      </w:pPr>
    </w:p>
    <w:p w14:paraId="63FB358C" w14:textId="4B1B1F2D" w:rsidR="007644FC" w:rsidRPr="007644FC" w:rsidRDefault="007644FC" w:rsidP="007644FC">
      <w:pPr>
        <w:spacing w:after="0" w:line="240" w:lineRule="auto"/>
        <w:jc w:val="both"/>
        <w:rPr>
          <w:rFonts w:cstheme="minorHAnsi"/>
          <w:sz w:val="24"/>
          <w:szCs w:val="24"/>
        </w:rPr>
      </w:pPr>
      <w:r w:rsidRPr="007644FC">
        <w:rPr>
          <w:rFonts w:cstheme="minorHAnsi"/>
          <w:sz w:val="24"/>
          <w:szCs w:val="24"/>
        </w:rPr>
        <w:t>Αυτά και άλλα πολλά στο «</w:t>
      </w:r>
      <w:proofErr w:type="spellStart"/>
      <w:r w:rsidRPr="00433C2D">
        <w:rPr>
          <w:rFonts w:cstheme="minorHAnsi"/>
          <w:b/>
          <w:bCs/>
          <w:sz w:val="24"/>
          <w:szCs w:val="24"/>
        </w:rPr>
        <w:t>Stars</w:t>
      </w:r>
      <w:proofErr w:type="spellEnd"/>
      <w:r w:rsidRPr="00433C2D">
        <w:rPr>
          <w:rFonts w:cstheme="minorHAnsi"/>
          <w:b/>
          <w:bCs/>
          <w:sz w:val="24"/>
          <w:szCs w:val="24"/>
        </w:rPr>
        <w:t xml:space="preserve"> </w:t>
      </w:r>
      <w:proofErr w:type="spellStart"/>
      <w:r w:rsidRPr="00433C2D">
        <w:rPr>
          <w:rFonts w:cstheme="minorHAnsi"/>
          <w:b/>
          <w:bCs/>
          <w:sz w:val="24"/>
          <w:szCs w:val="24"/>
        </w:rPr>
        <w:t>System</w:t>
      </w:r>
      <w:proofErr w:type="spellEnd"/>
      <w:r w:rsidRPr="007644FC">
        <w:rPr>
          <w:rFonts w:cstheme="minorHAnsi"/>
          <w:sz w:val="24"/>
          <w:szCs w:val="24"/>
        </w:rPr>
        <w:t xml:space="preserve">» το </w:t>
      </w:r>
      <w:r w:rsidRPr="00433C2D">
        <w:rPr>
          <w:rFonts w:cstheme="minorHAnsi"/>
          <w:b/>
          <w:bCs/>
          <w:sz w:val="24"/>
          <w:szCs w:val="24"/>
        </w:rPr>
        <w:t>Σάββατο 25 Μαρτίου</w:t>
      </w:r>
      <w:r w:rsidRPr="007644FC">
        <w:rPr>
          <w:rFonts w:cstheme="minorHAnsi"/>
          <w:sz w:val="24"/>
          <w:szCs w:val="24"/>
        </w:rPr>
        <w:t xml:space="preserve"> στις </w:t>
      </w:r>
      <w:r w:rsidRPr="00433C2D">
        <w:rPr>
          <w:rFonts w:cstheme="minorHAnsi"/>
          <w:b/>
          <w:bCs/>
          <w:sz w:val="24"/>
          <w:szCs w:val="24"/>
        </w:rPr>
        <w:t>12:50</w:t>
      </w:r>
      <w:r w:rsidR="00433C2D">
        <w:rPr>
          <w:rFonts w:cstheme="minorHAnsi"/>
          <w:b/>
          <w:bCs/>
          <w:sz w:val="24"/>
          <w:szCs w:val="24"/>
        </w:rPr>
        <w:t>!</w:t>
      </w:r>
      <w:r w:rsidR="00433C2D">
        <w:rPr>
          <w:rFonts w:cstheme="minorHAnsi"/>
          <w:sz w:val="24"/>
          <w:szCs w:val="24"/>
        </w:rPr>
        <w:t xml:space="preserve"> </w:t>
      </w:r>
    </w:p>
    <w:p w14:paraId="37422822" w14:textId="77777777" w:rsidR="007644FC" w:rsidRPr="007644FC" w:rsidRDefault="007644FC" w:rsidP="007644FC">
      <w:pPr>
        <w:spacing w:after="0" w:line="240" w:lineRule="auto"/>
        <w:jc w:val="both"/>
        <w:rPr>
          <w:rFonts w:cstheme="minorHAnsi"/>
          <w:b/>
          <w:bCs/>
          <w:sz w:val="24"/>
          <w:szCs w:val="24"/>
        </w:rPr>
      </w:pPr>
    </w:p>
    <w:p w14:paraId="65231245" w14:textId="713DB3B0" w:rsidR="0067402D" w:rsidRPr="007644FC" w:rsidRDefault="007644FC" w:rsidP="0067402D">
      <w:pPr>
        <w:shd w:val="clear" w:color="auto" w:fill="FFFFFF"/>
        <w:rPr>
          <w:b/>
          <w:bCs/>
          <w:sz w:val="24"/>
          <w:szCs w:val="24"/>
        </w:rPr>
      </w:pPr>
      <w:r w:rsidRPr="007644FC">
        <w:rPr>
          <w:rFonts w:cstheme="minorHAnsi"/>
          <w:b/>
          <w:bCs/>
          <w:sz w:val="24"/>
          <w:szCs w:val="24"/>
          <w:u w:val="single"/>
        </w:rPr>
        <w:t xml:space="preserve">Δείτε εδώ το </w:t>
      </w:r>
      <w:r w:rsidRPr="007644FC">
        <w:rPr>
          <w:rFonts w:cstheme="minorHAnsi"/>
          <w:b/>
          <w:bCs/>
          <w:sz w:val="24"/>
          <w:szCs w:val="24"/>
          <w:u w:val="single"/>
          <w:lang w:val="en-US"/>
        </w:rPr>
        <w:t>trailer</w:t>
      </w:r>
      <w:r w:rsidRPr="007644FC">
        <w:rPr>
          <w:rFonts w:cstheme="minorHAnsi"/>
          <w:b/>
          <w:bCs/>
          <w:sz w:val="24"/>
          <w:szCs w:val="24"/>
          <w:u w:val="single"/>
        </w:rPr>
        <w:t xml:space="preserve"> της εκπομπής</w:t>
      </w:r>
      <w:r w:rsidRPr="007644FC">
        <w:rPr>
          <w:rFonts w:cstheme="minorHAnsi"/>
          <w:b/>
          <w:bCs/>
          <w:sz w:val="24"/>
          <w:szCs w:val="24"/>
        </w:rPr>
        <w:t xml:space="preserve">: </w:t>
      </w:r>
      <w:hyperlink r:id="rId9" w:history="1">
        <w:r w:rsidRPr="007644FC">
          <w:rPr>
            <w:rStyle w:val="Hyperlink"/>
            <w:rFonts w:ascii="Calibri" w:eastAsia="Times New Roman" w:hAnsi="Calibri" w:cs="Calibri"/>
            <w:b/>
            <w:bCs/>
            <w:sz w:val="24"/>
            <w:szCs w:val="24"/>
          </w:rPr>
          <w:t>https://youtu.be/rHt89CwYqx8</w:t>
        </w:r>
      </w:hyperlink>
      <w:r w:rsidRPr="007644FC">
        <w:rPr>
          <w:rFonts w:cstheme="minorHAnsi"/>
          <w:b/>
          <w:bCs/>
          <w:sz w:val="24"/>
          <w:szCs w:val="24"/>
        </w:rPr>
        <w:t xml:space="preserve">  </w:t>
      </w:r>
      <w:r w:rsidRPr="007644FC">
        <w:rPr>
          <w:b/>
          <w:bCs/>
          <w:sz w:val="24"/>
          <w:szCs w:val="24"/>
        </w:rPr>
        <w:t xml:space="preserve"> </w:t>
      </w:r>
    </w:p>
    <w:p w14:paraId="17A6BC8E" w14:textId="6EFE7624" w:rsidR="003F7C36" w:rsidRPr="007644FC" w:rsidRDefault="003F7C36" w:rsidP="00DB7001">
      <w:pPr>
        <w:spacing w:after="0" w:line="240" w:lineRule="auto"/>
        <w:jc w:val="both"/>
        <w:rPr>
          <w:sz w:val="24"/>
          <w:szCs w:val="24"/>
        </w:rPr>
      </w:pPr>
    </w:p>
    <w:p w14:paraId="330741A2" w14:textId="386DB5C0" w:rsidR="007644FC" w:rsidRPr="007644FC" w:rsidRDefault="007644FC" w:rsidP="00DB7001">
      <w:pPr>
        <w:spacing w:after="0" w:line="240" w:lineRule="auto"/>
        <w:jc w:val="both"/>
        <w:rPr>
          <w:sz w:val="24"/>
          <w:szCs w:val="24"/>
        </w:rPr>
      </w:pPr>
    </w:p>
    <w:p w14:paraId="173E999B" w14:textId="579781CF" w:rsidR="007644FC" w:rsidRPr="007644FC" w:rsidRDefault="007644FC" w:rsidP="00DB7001">
      <w:pPr>
        <w:spacing w:after="0" w:line="240" w:lineRule="auto"/>
        <w:jc w:val="both"/>
        <w:rPr>
          <w:sz w:val="24"/>
          <w:szCs w:val="24"/>
        </w:rPr>
      </w:pPr>
    </w:p>
    <w:p w14:paraId="6A5BCC5F" w14:textId="5EBC411C" w:rsidR="007644FC" w:rsidRPr="007644FC" w:rsidRDefault="007644FC" w:rsidP="00DB7001">
      <w:pPr>
        <w:spacing w:after="0" w:line="240" w:lineRule="auto"/>
        <w:jc w:val="both"/>
        <w:rPr>
          <w:sz w:val="24"/>
          <w:szCs w:val="24"/>
        </w:rPr>
      </w:pPr>
    </w:p>
    <w:p w14:paraId="771ABEE3" w14:textId="0FC262FE" w:rsidR="007644FC" w:rsidRPr="007644FC" w:rsidRDefault="007644FC" w:rsidP="00DB7001">
      <w:pPr>
        <w:spacing w:after="0" w:line="240" w:lineRule="auto"/>
        <w:jc w:val="both"/>
        <w:rPr>
          <w:sz w:val="24"/>
          <w:szCs w:val="24"/>
        </w:rPr>
      </w:pPr>
    </w:p>
    <w:p w14:paraId="2DD05D72" w14:textId="51A3E576" w:rsidR="004336FC" w:rsidRPr="007644FC" w:rsidRDefault="00433C2D" w:rsidP="00DB7001">
      <w:pPr>
        <w:spacing w:after="0" w:line="240" w:lineRule="auto"/>
        <w:jc w:val="both"/>
        <w:rPr>
          <w:rFonts w:cstheme="minorHAnsi"/>
          <w:sz w:val="24"/>
          <w:szCs w:val="24"/>
        </w:rPr>
      </w:pPr>
      <w:hyperlink r:id="rId10" w:history="1"/>
      <w:hyperlink r:id="rId11" w:tgtFrame="_blank" w:history="1"/>
      <w:hyperlink r:id="rId12" w:tgtFrame="_blank" w:history="1"/>
      <w:hyperlink r:id="rId13" w:history="1"/>
      <w:r w:rsidR="004336FC" w:rsidRPr="007644FC">
        <w:rPr>
          <w:b/>
          <w:sz w:val="24"/>
          <w:szCs w:val="24"/>
        </w:rPr>
        <w:t>Παρουσίαση</w:t>
      </w:r>
      <w:r w:rsidR="004336FC" w:rsidRPr="007644FC">
        <w:rPr>
          <w:sz w:val="24"/>
          <w:szCs w:val="24"/>
        </w:rPr>
        <w:t xml:space="preserve">: </w:t>
      </w:r>
      <w:proofErr w:type="spellStart"/>
      <w:r w:rsidR="004336FC" w:rsidRPr="007644FC">
        <w:rPr>
          <w:sz w:val="24"/>
          <w:szCs w:val="24"/>
        </w:rPr>
        <w:t>Άση</w:t>
      </w:r>
      <w:proofErr w:type="spellEnd"/>
      <w:r w:rsidR="004336FC" w:rsidRPr="007644FC">
        <w:rPr>
          <w:sz w:val="24"/>
          <w:szCs w:val="24"/>
        </w:rPr>
        <w:t xml:space="preserve"> </w:t>
      </w:r>
      <w:proofErr w:type="spellStart"/>
      <w:r w:rsidR="004336FC" w:rsidRPr="007644FC">
        <w:rPr>
          <w:sz w:val="24"/>
          <w:szCs w:val="24"/>
        </w:rPr>
        <w:t>Μπήλιου</w:t>
      </w:r>
      <w:proofErr w:type="spellEnd"/>
    </w:p>
    <w:p w14:paraId="4744323D" w14:textId="06387306" w:rsidR="00391273" w:rsidRPr="007644FC" w:rsidRDefault="00F306B2" w:rsidP="00DB7001">
      <w:pPr>
        <w:spacing w:after="0" w:line="240" w:lineRule="auto"/>
        <w:jc w:val="both"/>
        <w:rPr>
          <w:sz w:val="24"/>
          <w:szCs w:val="24"/>
        </w:rPr>
      </w:pPr>
      <w:r w:rsidRPr="007644FC">
        <w:rPr>
          <w:b/>
          <w:sz w:val="24"/>
          <w:szCs w:val="24"/>
        </w:rPr>
        <w:t>Παραγωγός:</w:t>
      </w:r>
      <w:r w:rsidRPr="007644FC">
        <w:rPr>
          <w:sz w:val="24"/>
          <w:szCs w:val="24"/>
        </w:rPr>
        <w:t xml:space="preserve"> Νίκος Χριστοφόρου</w:t>
      </w:r>
    </w:p>
    <w:p w14:paraId="30CBF8B2" w14:textId="77777777" w:rsidR="001C787B" w:rsidRPr="007644FC" w:rsidRDefault="00F306B2" w:rsidP="00DB7001">
      <w:pPr>
        <w:spacing w:after="0" w:line="240" w:lineRule="auto"/>
        <w:jc w:val="both"/>
        <w:rPr>
          <w:b/>
          <w:sz w:val="24"/>
          <w:szCs w:val="24"/>
          <w:lang w:val="en-US"/>
        </w:rPr>
      </w:pPr>
      <w:r w:rsidRPr="007644FC">
        <w:rPr>
          <w:b/>
          <w:sz w:val="24"/>
          <w:szCs w:val="24"/>
          <w:lang w:val="en-US"/>
        </w:rPr>
        <w:t>Head of Productions:</w:t>
      </w:r>
      <w:r w:rsidRPr="007644FC">
        <w:rPr>
          <w:sz w:val="24"/>
          <w:szCs w:val="24"/>
          <w:lang w:val="en-US"/>
        </w:rPr>
        <w:t xml:space="preserve"> </w:t>
      </w:r>
      <w:r w:rsidRPr="007644FC">
        <w:rPr>
          <w:sz w:val="24"/>
          <w:szCs w:val="24"/>
        </w:rPr>
        <w:t>Σάββας</w:t>
      </w:r>
      <w:r w:rsidRPr="007644FC">
        <w:rPr>
          <w:sz w:val="24"/>
          <w:szCs w:val="24"/>
          <w:lang w:val="en-US"/>
        </w:rPr>
        <w:t xml:space="preserve"> </w:t>
      </w:r>
      <w:proofErr w:type="spellStart"/>
      <w:r w:rsidRPr="007644FC">
        <w:rPr>
          <w:sz w:val="24"/>
          <w:szCs w:val="24"/>
        </w:rPr>
        <w:t>Βέλλας</w:t>
      </w:r>
      <w:proofErr w:type="spellEnd"/>
    </w:p>
    <w:p w14:paraId="348EE12E" w14:textId="179AA5D5" w:rsidR="00F306B2" w:rsidRPr="007644FC" w:rsidRDefault="00F306B2" w:rsidP="00DB7001">
      <w:pPr>
        <w:spacing w:after="0" w:line="240" w:lineRule="auto"/>
        <w:jc w:val="both"/>
        <w:rPr>
          <w:b/>
          <w:sz w:val="24"/>
          <w:szCs w:val="24"/>
          <w:lang w:val="en-US"/>
        </w:rPr>
      </w:pPr>
      <w:r w:rsidRPr="007644FC">
        <w:rPr>
          <w:b/>
          <w:sz w:val="24"/>
          <w:szCs w:val="24"/>
          <w:lang w:val="en-US"/>
        </w:rPr>
        <w:t>Executive Producer:</w:t>
      </w:r>
      <w:r w:rsidRPr="007644FC">
        <w:rPr>
          <w:sz w:val="24"/>
          <w:szCs w:val="24"/>
          <w:lang w:val="en-US"/>
        </w:rPr>
        <w:t xml:space="preserve"> </w:t>
      </w:r>
      <w:proofErr w:type="spellStart"/>
      <w:r w:rsidRPr="007644FC">
        <w:rPr>
          <w:sz w:val="24"/>
          <w:szCs w:val="24"/>
        </w:rPr>
        <w:t>Πέγκυ</w:t>
      </w:r>
      <w:proofErr w:type="spellEnd"/>
      <w:r w:rsidRPr="007644FC">
        <w:rPr>
          <w:sz w:val="24"/>
          <w:szCs w:val="24"/>
          <w:lang w:val="en-US"/>
        </w:rPr>
        <w:t xml:space="preserve"> </w:t>
      </w:r>
      <w:proofErr w:type="spellStart"/>
      <w:r w:rsidRPr="007644FC">
        <w:rPr>
          <w:sz w:val="24"/>
          <w:szCs w:val="24"/>
        </w:rPr>
        <w:t>Χόλη</w:t>
      </w:r>
      <w:proofErr w:type="spellEnd"/>
      <w:r w:rsidRPr="007644FC">
        <w:rPr>
          <w:sz w:val="24"/>
          <w:szCs w:val="24"/>
          <w:lang w:val="en-US"/>
        </w:rPr>
        <w:t xml:space="preserve"> </w:t>
      </w:r>
    </w:p>
    <w:p w14:paraId="68616465" w14:textId="348C4739" w:rsidR="00F306B2" w:rsidRPr="007644FC" w:rsidRDefault="00F306B2" w:rsidP="00DB7001">
      <w:pPr>
        <w:spacing w:after="0" w:line="240" w:lineRule="auto"/>
        <w:jc w:val="both"/>
        <w:rPr>
          <w:sz w:val="24"/>
          <w:szCs w:val="24"/>
        </w:rPr>
      </w:pPr>
      <w:r w:rsidRPr="007644FC">
        <w:rPr>
          <w:b/>
          <w:sz w:val="24"/>
          <w:szCs w:val="24"/>
        </w:rPr>
        <w:t>Οργάνωση Παραγωγής</w:t>
      </w:r>
      <w:r w:rsidRPr="007644FC">
        <w:rPr>
          <w:sz w:val="24"/>
          <w:szCs w:val="24"/>
        </w:rPr>
        <w:t xml:space="preserve">: </w:t>
      </w:r>
      <w:proofErr w:type="spellStart"/>
      <w:r w:rsidRPr="007644FC">
        <w:rPr>
          <w:sz w:val="24"/>
          <w:szCs w:val="24"/>
        </w:rPr>
        <w:t>Τόνια</w:t>
      </w:r>
      <w:proofErr w:type="spellEnd"/>
      <w:r w:rsidRPr="007644FC">
        <w:rPr>
          <w:sz w:val="24"/>
          <w:szCs w:val="24"/>
        </w:rPr>
        <w:t xml:space="preserve"> </w:t>
      </w:r>
      <w:proofErr w:type="spellStart"/>
      <w:r w:rsidRPr="007644FC">
        <w:rPr>
          <w:sz w:val="24"/>
          <w:szCs w:val="24"/>
        </w:rPr>
        <w:t>Σαγιάκου</w:t>
      </w:r>
      <w:proofErr w:type="spellEnd"/>
    </w:p>
    <w:p w14:paraId="7B5569DA" w14:textId="72B9AF58" w:rsidR="00F306B2" w:rsidRPr="007644FC" w:rsidRDefault="00F306B2" w:rsidP="00DB7001">
      <w:pPr>
        <w:spacing w:after="0" w:line="240" w:lineRule="auto"/>
        <w:jc w:val="both"/>
        <w:rPr>
          <w:b/>
          <w:sz w:val="24"/>
          <w:szCs w:val="24"/>
        </w:rPr>
      </w:pPr>
      <w:r w:rsidRPr="007644FC">
        <w:rPr>
          <w:b/>
          <w:sz w:val="24"/>
          <w:szCs w:val="24"/>
        </w:rPr>
        <w:t>Δ/</w:t>
      </w:r>
      <w:proofErr w:type="spellStart"/>
      <w:r w:rsidRPr="007644FC">
        <w:rPr>
          <w:b/>
          <w:sz w:val="24"/>
          <w:szCs w:val="24"/>
        </w:rPr>
        <w:t>νση</w:t>
      </w:r>
      <w:proofErr w:type="spellEnd"/>
      <w:r w:rsidRPr="007644FC">
        <w:rPr>
          <w:b/>
          <w:sz w:val="24"/>
          <w:szCs w:val="24"/>
        </w:rPr>
        <w:t xml:space="preserve"> Παραγωγής: </w:t>
      </w:r>
      <w:r w:rsidRPr="007644FC">
        <w:rPr>
          <w:sz w:val="24"/>
          <w:szCs w:val="24"/>
        </w:rPr>
        <w:t>Νίκος Βλάχος</w:t>
      </w:r>
    </w:p>
    <w:p w14:paraId="16CAD75E" w14:textId="77777777" w:rsidR="00F306B2" w:rsidRPr="007644FC" w:rsidRDefault="00F306B2" w:rsidP="00DB7001">
      <w:pPr>
        <w:spacing w:after="0" w:line="240" w:lineRule="auto"/>
        <w:jc w:val="both"/>
        <w:rPr>
          <w:sz w:val="24"/>
          <w:szCs w:val="24"/>
        </w:rPr>
      </w:pPr>
      <w:r w:rsidRPr="007644FC">
        <w:rPr>
          <w:b/>
          <w:sz w:val="24"/>
          <w:szCs w:val="24"/>
        </w:rPr>
        <w:t>Δ/</w:t>
      </w:r>
      <w:proofErr w:type="spellStart"/>
      <w:r w:rsidRPr="007644FC">
        <w:rPr>
          <w:b/>
          <w:sz w:val="24"/>
          <w:szCs w:val="24"/>
        </w:rPr>
        <w:t>νση</w:t>
      </w:r>
      <w:proofErr w:type="spellEnd"/>
      <w:r w:rsidRPr="007644FC">
        <w:rPr>
          <w:b/>
          <w:sz w:val="24"/>
          <w:szCs w:val="24"/>
        </w:rPr>
        <w:t xml:space="preserve"> Φωτογραφίας:</w:t>
      </w:r>
      <w:r w:rsidRPr="007644FC">
        <w:rPr>
          <w:sz w:val="24"/>
          <w:szCs w:val="24"/>
        </w:rPr>
        <w:t xml:space="preserve"> Γιώργος Μιχελής</w:t>
      </w:r>
    </w:p>
    <w:p w14:paraId="7EB4FEB2" w14:textId="77777777" w:rsidR="00F306B2" w:rsidRPr="007644FC" w:rsidRDefault="00F306B2" w:rsidP="00DB7001">
      <w:pPr>
        <w:spacing w:after="0" w:line="240" w:lineRule="auto"/>
        <w:jc w:val="both"/>
        <w:rPr>
          <w:sz w:val="24"/>
          <w:szCs w:val="24"/>
        </w:rPr>
      </w:pPr>
      <w:r w:rsidRPr="007644FC">
        <w:rPr>
          <w:b/>
          <w:sz w:val="24"/>
          <w:szCs w:val="24"/>
        </w:rPr>
        <w:t xml:space="preserve">Σκηνοθεσία: </w:t>
      </w:r>
      <w:r w:rsidRPr="007644FC">
        <w:rPr>
          <w:sz w:val="24"/>
          <w:szCs w:val="24"/>
        </w:rPr>
        <w:t>Ηλίας Κούρτης</w:t>
      </w:r>
    </w:p>
    <w:p w14:paraId="009BF2CC" w14:textId="77777777" w:rsidR="00F306B2" w:rsidRPr="007644FC" w:rsidRDefault="00F306B2" w:rsidP="00DB7001">
      <w:pPr>
        <w:spacing w:after="0" w:line="240" w:lineRule="auto"/>
        <w:jc w:val="both"/>
        <w:rPr>
          <w:sz w:val="24"/>
          <w:szCs w:val="24"/>
        </w:rPr>
      </w:pPr>
      <w:r w:rsidRPr="007644FC">
        <w:rPr>
          <w:b/>
          <w:sz w:val="24"/>
          <w:szCs w:val="24"/>
        </w:rPr>
        <w:t>Αρχισυνταξία:</w:t>
      </w:r>
      <w:r w:rsidRPr="007644FC">
        <w:rPr>
          <w:sz w:val="24"/>
          <w:szCs w:val="24"/>
        </w:rPr>
        <w:t xml:space="preserve"> Ηλιάνα Τσαγκάρη</w:t>
      </w:r>
    </w:p>
    <w:p w14:paraId="79BE2099" w14:textId="77777777" w:rsidR="00F306B2" w:rsidRPr="007644FC" w:rsidRDefault="00F306B2" w:rsidP="00DB7001">
      <w:pPr>
        <w:spacing w:after="0" w:line="240" w:lineRule="auto"/>
        <w:jc w:val="both"/>
        <w:rPr>
          <w:sz w:val="24"/>
          <w:szCs w:val="24"/>
        </w:rPr>
      </w:pPr>
      <w:r w:rsidRPr="007644FC">
        <w:rPr>
          <w:b/>
          <w:sz w:val="24"/>
          <w:szCs w:val="24"/>
        </w:rPr>
        <w:t>Σκηνογραφία:</w:t>
      </w:r>
      <w:r w:rsidRPr="007644FC">
        <w:rPr>
          <w:sz w:val="24"/>
          <w:szCs w:val="24"/>
        </w:rPr>
        <w:t xml:space="preserve"> Δανάη </w:t>
      </w:r>
      <w:proofErr w:type="spellStart"/>
      <w:r w:rsidRPr="007644FC">
        <w:rPr>
          <w:sz w:val="24"/>
          <w:szCs w:val="24"/>
        </w:rPr>
        <w:t>Γιαμαλάκη</w:t>
      </w:r>
      <w:proofErr w:type="spellEnd"/>
    </w:p>
    <w:p w14:paraId="0DF57909" w14:textId="77777777" w:rsidR="00F306B2" w:rsidRPr="007644FC" w:rsidRDefault="00F306B2" w:rsidP="00DB7001">
      <w:pPr>
        <w:spacing w:after="0" w:line="240" w:lineRule="auto"/>
        <w:jc w:val="both"/>
        <w:rPr>
          <w:sz w:val="24"/>
          <w:szCs w:val="24"/>
          <w:lang w:val="en-US"/>
        </w:rPr>
      </w:pPr>
      <w:r w:rsidRPr="007644FC">
        <w:rPr>
          <w:b/>
          <w:sz w:val="24"/>
          <w:szCs w:val="24"/>
        </w:rPr>
        <w:t>Εκτέλεση</w:t>
      </w:r>
      <w:r w:rsidRPr="007644FC">
        <w:rPr>
          <w:b/>
          <w:sz w:val="24"/>
          <w:szCs w:val="24"/>
          <w:lang w:val="en-US"/>
        </w:rPr>
        <w:t xml:space="preserve"> </w:t>
      </w:r>
      <w:r w:rsidRPr="007644FC">
        <w:rPr>
          <w:b/>
          <w:sz w:val="24"/>
          <w:szCs w:val="24"/>
        </w:rPr>
        <w:t>Παραγωγής</w:t>
      </w:r>
      <w:r w:rsidRPr="007644FC">
        <w:rPr>
          <w:b/>
          <w:sz w:val="24"/>
          <w:szCs w:val="24"/>
          <w:lang w:val="en-US"/>
        </w:rPr>
        <w:t>:</w:t>
      </w:r>
      <w:r w:rsidRPr="007644FC">
        <w:rPr>
          <w:sz w:val="24"/>
          <w:szCs w:val="24"/>
          <w:lang w:val="en-US"/>
        </w:rPr>
        <w:t xml:space="preserve"> Green Pixel</w:t>
      </w:r>
    </w:p>
    <w:p w14:paraId="1D30F90E" w14:textId="77777777" w:rsidR="00F306B2" w:rsidRPr="007644FC" w:rsidRDefault="00F306B2" w:rsidP="00DB7001">
      <w:pPr>
        <w:spacing w:after="0" w:line="240" w:lineRule="auto"/>
        <w:jc w:val="both"/>
        <w:rPr>
          <w:sz w:val="24"/>
          <w:szCs w:val="24"/>
          <w:lang w:val="en-US"/>
        </w:rPr>
      </w:pPr>
    </w:p>
    <w:p w14:paraId="7ACF5D0F" w14:textId="0C5FDD2D" w:rsidR="00F306B2" w:rsidRPr="007644FC" w:rsidRDefault="00F306B2" w:rsidP="00DB7001">
      <w:pPr>
        <w:spacing w:after="0" w:line="240" w:lineRule="auto"/>
        <w:jc w:val="both"/>
        <w:rPr>
          <w:sz w:val="24"/>
          <w:szCs w:val="24"/>
          <w:lang w:val="en-US"/>
        </w:rPr>
      </w:pPr>
      <w:r w:rsidRPr="007644FC">
        <w:rPr>
          <w:b/>
          <w:bCs/>
          <w:sz w:val="24"/>
          <w:szCs w:val="24"/>
          <w:lang w:val="en-US"/>
        </w:rPr>
        <w:t>#StarsSystem</w:t>
      </w:r>
      <w:r w:rsidR="00B47CD7" w:rsidRPr="007644FC">
        <w:rPr>
          <w:b/>
          <w:bCs/>
          <w:sz w:val="24"/>
          <w:szCs w:val="24"/>
          <w:lang w:val="en-US"/>
        </w:rPr>
        <w:t xml:space="preserve"> </w:t>
      </w:r>
      <w:r w:rsidRPr="007644FC">
        <w:rPr>
          <w:b/>
          <w:bCs/>
          <w:color w:val="404040"/>
          <w:sz w:val="24"/>
          <w:szCs w:val="24"/>
          <w:lang w:val="en-US"/>
        </w:rPr>
        <w:t xml:space="preserve">#StarChannelTV  </w:t>
      </w:r>
    </w:p>
    <w:p w14:paraId="0031F387" w14:textId="77777777" w:rsidR="00F306B2" w:rsidRPr="007644FC" w:rsidRDefault="00F306B2" w:rsidP="00DB7001">
      <w:pPr>
        <w:spacing w:after="0" w:line="240" w:lineRule="auto"/>
        <w:rPr>
          <w:b/>
          <w:bCs/>
          <w:color w:val="404040"/>
          <w:sz w:val="24"/>
          <w:szCs w:val="24"/>
          <w:lang w:val="en-US"/>
        </w:rPr>
      </w:pPr>
    </w:p>
    <w:p w14:paraId="175824E3" w14:textId="77777777" w:rsidR="00F306B2" w:rsidRPr="007644FC" w:rsidRDefault="00433C2D" w:rsidP="00DB7001">
      <w:pPr>
        <w:spacing w:after="0" w:line="240" w:lineRule="auto"/>
        <w:rPr>
          <w:b/>
          <w:bCs/>
          <w:sz w:val="24"/>
          <w:szCs w:val="24"/>
          <w:lang w:val="en-US"/>
        </w:rPr>
      </w:pPr>
      <w:hyperlink r:id="rId14" w:history="1">
        <w:r w:rsidR="00F306B2" w:rsidRPr="007644FC">
          <w:rPr>
            <w:rStyle w:val="Hyperlink"/>
            <w:b/>
            <w:bCs/>
            <w:sz w:val="24"/>
            <w:szCs w:val="24"/>
            <w:lang w:val="en-US"/>
          </w:rPr>
          <w:t>https://www.star.gr/tv/psychagogia/stars-system/</w:t>
        </w:r>
      </w:hyperlink>
    </w:p>
    <w:p w14:paraId="2B8BDDB4" w14:textId="77777777" w:rsidR="00F306B2" w:rsidRPr="007644FC" w:rsidRDefault="00433C2D" w:rsidP="00DB7001">
      <w:pPr>
        <w:spacing w:after="0" w:line="240" w:lineRule="auto"/>
        <w:jc w:val="both"/>
        <w:rPr>
          <w:rFonts w:cstheme="minorHAnsi"/>
          <w:b/>
          <w:bCs/>
          <w:color w:val="262626" w:themeColor="text1" w:themeTint="D9"/>
          <w:sz w:val="24"/>
          <w:szCs w:val="24"/>
          <w:u w:val="single"/>
          <w:lang w:val="en-US"/>
        </w:rPr>
      </w:pPr>
      <w:hyperlink r:id="rId15" w:history="1">
        <w:r w:rsidR="00F306B2" w:rsidRPr="007644FC">
          <w:rPr>
            <w:rStyle w:val="Hyperlink"/>
            <w:rFonts w:cstheme="minorHAnsi"/>
            <w:b/>
            <w:bCs/>
            <w:color w:val="262626" w:themeColor="text1" w:themeTint="D9"/>
            <w:sz w:val="24"/>
            <w:szCs w:val="24"/>
            <w:lang w:val="en-US"/>
          </w:rPr>
          <w:t>https://www.star.gr/tv/press-room/</w:t>
        </w:r>
      </w:hyperlink>
    </w:p>
    <w:p w14:paraId="2FC4FDF1" w14:textId="77777777" w:rsidR="00F306B2" w:rsidRPr="007644FC" w:rsidRDefault="00F306B2" w:rsidP="00DB7001">
      <w:pPr>
        <w:spacing w:after="0" w:line="240" w:lineRule="auto"/>
        <w:rPr>
          <w:bCs/>
          <w:color w:val="404040" w:themeColor="text1" w:themeTint="BF"/>
          <w:sz w:val="24"/>
          <w:szCs w:val="24"/>
          <w:lang w:val="en-US"/>
        </w:rPr>
      </w:pPr>
    </w:p>
    <w:p w14:paraId="334ED168" w14:textId="77777777" w:rsidR="00F306B2" w:rsidRPr="007644FC" w:rsidRDefault="00F306B2" w:rsidP="00DB7001">
      <w:pPr>
        <w:tabs>
          <w:tab w:val="left" w:pos="991"/>
        </w:tabs>
        <w:spacing w:after="0" w:line="240" w:lineRule="auto"/>
        <w:rPr>
          <w:color w:val="404040" w:themeColor="text1" w:themeTint="BF"/>
          <w:sz w:val="24"/>
          <w:szCs w:val="24"/>
          <w:lang w:val="en-US"/>
        </w:rPr>
      </w:pPr>
      <w:r w:rsidRPr="007644FC">
        <w:rPr>
          <w:color w:val="404040" w:themeColor="text1" w:themeTint="BF"/>
          <w:sz w:val="24"/>
          <w:szCs w:val="24"/>
          <w:lang w:val="en-US"/>
        </w:rPr>
        <w:tab/>
      </w:r>
      <w:r w:rsidRPr="007644FC">
        <w:rPr>
          <w:color w:val="404040" w:themeColor="text1" w:themeTint="BF"/>
          <w:sz w:val="24"/>
          <w:szCs w:val="24"/>
          <w:lang w:val="en-US"/>
        </w:rPr>
        <w:tab/>
      </w:r>
      <w:r w:rsidRPr="007644FC">
        <w:rPr>
          <w:color w:val="404040" w:themeColor="text1" w:themeTint="BF"/>
          <w:sz w:val="24"/>
          <w:szCs w:val="24"/>
          <w:lang w:val="en-US"/>
        </w:rPr>
        <w:tab/>
      </w:r>
      <w:r w:rsidRPr="007644FC">
        <w:rPr>
          <w:color w:val="404040" w:themeColor="text1" w:themeTint="BF"/>
          <w:sz w:val="24"/>
          <w:szCs w:val="24"/>
          <w:lang w:val="en-US"/>
        </w:rPr>
        <w:tab/>
      </w:r>
      <w:r w:rsidRPr="007644FC">
        <w:rPr>
          <w:color w:val="404040" w:themeColor="text1" w:themeTint="BF"/>
          <w:sz w:val="24"/>
          <w:szCs w:val="24"/>
          <w:lang w:val="en-US"/>
        </w:rPr>
        <w:tab/>
      </w:r>
      <w:r w:rsidRPr="007644FC">
        <w:rPr>
          <w:color w:val="404040" w:themeColor="text1" w:themeTint="BF"/>
          <w:sz w:val="24"/>
          <w:szCs w:val="24"/>
          <w:lang w:val="en-US"/>
        </w:rPr>
        <w:tab/>
      </w:r>
      <w:r w:rsidRPr="007644FC">
        <w:rPr>
          <w:color w:val="404040" w:themeColor="text1" w:themeTint="BF"/>
          <w:sz w:val="24"/>
          <w:szCs w:val="24"/>
          <w:lang w:val="en-US"/>
        </w:rPr>
        <w:tab/>
      </w:r>
      <w:r w:rsidRPr="007644FC">
        <w:rPr>
          <w:color w:val="404040" w:themeColor="text1" w:themeTint="BF"/>
          <w:sz w:val="24"/>
          <w:szCs w:val="24"/>
          <w:lang w:val="en-US"/>
        </w:rPr>
        <w:tab/>
      </w:r>
    </w:p>
    <w:p w14:paraId="71C447DD" w14:textId="62A389CD" w:rsidR="00F306B2" w:rsidRPr="007644FC" w:rsidRDefault="00F306B2" w:rsidP="00DB7001">
      <w:pPr>
        <w:tabs>
          <w:tab w:val="left" w:pos="991"/>
        </w:tabs>
        <w:spacing w:after="0" w:line="240" w:lineRule="auto"/>
        <w:rPr>
          <w:color w:val="404040" w:themeColor="text1" w:themeTint="BF"/>
          <w:sz w:val="24"/>
          <w:szCs w:val="24"/>
        </w:rPr>
      </w:pPr>
      <w:r w:rsidRPr="007644FC">
        <w:rPr>
          <w:color w:val="404040" w:themeColor="text1" w:themeTint="BF"/>
          <w:sz w:val="24"/>
          <w:szCs w:val="24"/>
          <w:lang w:val="en-US"/>
        </w:rPr>
        <w:t xml:space="preserve">                                                                                          </w:t>
      </w:r>
      <w:r w:rsidR="008B0737" w:rsidRPr="007644FC">
        <w:rPr>
          <w:color w:val="404040" w:themeColor="text1" w:themeTint="BF"/>
          <w:sz w:val="24"/>
          <w:szCs w:val="24"/>
        </w:rPr>
        <w:t xml:space="preserve">Καλό Σαββατοκύριακο </w:t>
      </w:r>
    </w:p>
    <w:p w14:paraId="1205D543" w14:textId="77777777" w:rsidR="00F306B2" w:rsidRPr="007644FC" w:rsidRDefault="00F306B2" w:rsidP="00DB7001">
      <w:pPr>
        <w:tabs>
          <w:tab w:val="left" w:pos="991"/>
        </w:tabs>
        <w:spacing w:after="0" w:line="240" w:lineRule="auto"/>
        <w:rPr>
          <w:color w:val="404040" w:themeColor="text1" w:themeTint="BF"/>
          <w:sz w:val="24"/>
          <w:szCs w:val="24"/>
        </w:rPr>
      </w:pPr>
      <w:r w:rsidRPr="007644FC">
        <w:rPr>
          <w:color w:val="404040" w:themeColor="text1" w:themeTint="BF"/>
          <w:sz w:val="24"/>
          <w:szCs w:val="24"/>
        </w:rPr>
        <w:t xml:space="preserve">                                                                                   Γραφείο Τύπου &amp; Επικοινωνίας</w:t>
      </w:r>
    </w:p>
    <w:p w14:paraId="04D31514" w14:textId="77777777" w:rsidR="00F306B2" w:rsidRPr="007644FC" w:rsidRDefault="00F306B2" w:rsidP="00DB7001">
      <w:pPr>
        <w:tabs>
          <w:tab w:val="left" w:pos="991"/>
        </w:tabs>
        <w:spacing w:after="0" w:line="240" w:lineRule="auto"/>
        <w:rPr>
          <w:b/>
          <w:color w:val="404040" w:themeColor="text1" w:themeTint="BF"/>
          <w:sz w:val="24"/>
          <w:szCs w:val="24"/>
        </w:rPr>
      </w:pPr>
    </w:p>
    <w:p w14:paraId="30DC5A69" w14:textId="77777777" w:rsidR="00F306B2" w:rsidRPr="007644FC" w:rsidRDefault="00F306B2" w:rsidP="00DB7001">
      <w:pPr>
        <w:tabs>
          <w:tab w:val="left" w:pos="991"/>
        </w:tabs>
        <w:spacing w:after="0" w:line="240" w:lineRule="auto"/>
        <w:rPr>
          <w:color w:val="404040" w:themeColor="text1" w:themeTint="BF"/>
          <w:sz w:val="24"/>
          <w:szCs w:val="24"/>
        </w:rPr>
      </w:pPr>
    </w:p>
    <w:p w14:paraId="61371328" w14:textId="77777777" w:rsidR="00BE68A0" w:rsidRPr="005F3AD9" w:rsidRDefault="00BE68A0" w:rsidP="00DB7001">
      <w:pPr>
        <w:spacing w:after="0" w:line="240" w:lineRule="auto"/>
        <w:rPr>
          <w:b/>
          <w:bCs/>
          <w:sz w:val="24"/>
          <w:szCs w:val="24"/>
        </w:rPr>
      </w:pPr>
    </w:p>
    <w:sectPr w:rsidR="00BE68A0" w:rsidRPr="005F3AD9"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A284" w14:textId="77777777" w:rsidR="00326AB5" w:rsidRDefault="00326AB5" w:rsidP="006F3774">
      <w:pPr>
        <w:spacing w:after="0" w:line="240" w:lineRule="auto"/>
      </w:pPr>
      <w:r>
        <w:separator/>
      </w:r>
    </w:p>
  </w:endnote>
  <w:endnote w:type="continuationSeparator" w:id="0">
    <w:p w14:paraId="4C1BD5B6" w14:textId="77777777" w:rsidR="00326AB5" w:rsidRDefault="00326AB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2B7B" w14:textId="77777777" w:rsidR="00326AB5" w:rsidRDefault="00326AB5" w:rsidP="006F3774">
      <w:pPr>
        <w:spacing w:after="0" w:line="240" w:lineRule="auto"/>
      </w:pPr>
      <w:r>
        <w:separator/>
      </w:r>
    </w:p>
  </w:footnote>
  <w:footnote w:type="continuationSeparator" w:id="0">
    <w:p w14:paraId="1CDDCF79" w14:textId="77777777" w:rsidR="00326AB5" w:rsidRDefault="00326AB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433C2D">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433C2D">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433C2D">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9B"/>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91D"/>
    <w:rsid w:val="00086B1E"/>
    <w:rsid w:val="00087610"/>
    <w:rsid w:val="00090A6D"/>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09CF"/>
    <w:rsid w:val="00141B7F"/>
    <w:rsid w:val="00142754"/>
    <w:rsid w:val="00142E77"/>
    <w:rsid w:val="0014490D"/>
    <w:rsid w:val="00144CC6"/>
    <w:rsid w:val="00145737"/>
    <w:rsid w:val="00146231"/>
    <w:rsid w:val="00150693"/>
    <w:rsid w:val="001521E5"/>
    <w:rsid w:val="00152298"/>
    <w:rsid w:val="001528B5"/>
    <w:rsid w:val="001539D8"/>
    <w:rsid w:val="0015499F"/>
    <w:rsid w:val="00155D4D"/>
    <w:rsid w:val="0015677F"/>
    <w:rsid w:val="001578AF"/>
    <w:rsid w:val="00160A4B"/>
    <w:rsid w:val="00160D16"/>
    <w:rsid w:val="00161108"/>
    <w:rsid w:val="00161957"/>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6D78"/>
    <w:rsid w:val="001878B5"/>
    <w:rsid w:val="00190849"/>
    <w:rsid w:val="001917ED"/>
    <w:rsid w:val="00191C45"/>
    <w:rsid w:val="001920E8"/>
    <w:rsid w:val="0019314C"/>
    <w:rsid w:val="001935E9"/>
    <w:rsid w:val="00193F5C"/>
    <w:rsid w:val="001946AC"/>
    <w:rsid w:val="001947C9"/>
    <w:rsid w:val="001947E8"/>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C787B"/>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316"/>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6AB5"/>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34E4"/>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4B4D"/>
    <w:rsid w:val="003F6A22"/>
    <w:rsid w:val="003F71CE"/>
    <w:rsid w:val="003F7C36"/>
    <w:rsid w:val="004032C6"/>
    <w:rsid w:val="00405BC0"/>
    <w:rsid w:val="004064BD"/>
    <w:rsid w:val="00406CA7"/>
    <w:rsid w:val="0040710A"/>
    <w:rsid w:val="00410175"/>
    <w:rsid w:val="0041122D"/>
    <w:rsid w:val="0041201F"/>
    <w:rsid w:val="00414423"/>
    <w:rsid w:val="00415678"/>
    <w:rsid w:val="00415F73"/>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3C2D"/>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2D7"/>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AD9"/>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BE2"/>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B15"/>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402D"/>
    <w:rsid w:val="006757DD"/>
    <w:rsid w:val="00677967"/>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3B79"/>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A56"/>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4FC"/>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51B"/>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D61FC"/>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C23"/>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27AD5"/>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18E0"/>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0737"/>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87FB4"/>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5D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51EB"/>
    <w:rsid w:val="00A860ED"/>
    <w:rsid w:val="00A87D94"/>
    <w:rsid w:val="00A90333"/>
    <w:rsid w:val="00A930B4"/>
    <w:rsid w:val="00A94CE7"/>
    <w:rsid w:val="00A96BBC"/>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251"/>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5B47"/>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29B2"/>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4B8"/>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1DC4"/>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B700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374"/>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27ED"/>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332"/>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 w:type="character" w:customStyle="1" w:styleId="elementtoproof">
    <w:name w:val="elementtoproof"/>
    <w:basedOn w:val="DefaultParagraphFont"/>
    <w:rsid w:val="00677967"/>
  </w:style>
  <w:style w:type="character" w:customStyle="1" w:styleId="video-title">
    <w:name w:val="video-title"/>
    <w:basedOn w:val="DefaultParagraphFont"/>
    <w:rsid w:val="00CD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34232091">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8303918">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24863623">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2261022">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8820733">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146676">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14483645">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4432070">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4778378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zSosBcIC6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S-b7vNygpI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u_HXik4Kzs" TargetMode="External"/><Relationship Id="rId5" Type="http://schemas.openxmlformats.org/officeDocument/2006/relationships/webSettings" Target="webSettings.xml"/><Relationship Id="rId15" Type="http://schemas.openxmlformats.org/officeDocument/2006/relationships/hyperlink" Target="https://www.star.gr/tv/press-room/" TargetMode="External"/><Relationship Id="rId10" Type="http://schemas.openxmlformats.org/officeDocument/2006/relationships/hyperlink" Target="https://youtu.be/yYyLXaq0CP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rHt89CwYqx8" TargetMode="External"/><Relationship Id="rId14" Type="http://schemas.openxmlformats.org/officeDocument/2006/relationships/hyperlink" Target="https://www.star.gr/tv/psychagogia/stars-sys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427</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82</cp:revision>
  <cp:lastPrinted>2022-11-01T14:34:00Z</cp:lastPrinted>
  <dcterms:created xsi:type="dcterms:W3CDTF">2022-11-01T14:36:00Z</dcterms:created>
  <dcterms:modified xsi:type="dcterms:W3CDTF">2023-03-24T08:38:00Z</dcterms:modified>
</cp:coreProperties>
</file>