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Pr="00806C23" w:rsidRDefault="00F306B2" w:rsidP="00DB7001">
      <w:pPr>
        <w:spacing w:after="0" w:line="240" w:lineRule="auto"/>
        <w:rPr>
          <w:color w:val="404040" w:themeColor="text1" w:themeTint="BF"/>
          <w:lang w:val="en-US"/>
        </w:rPr>
      </w:pPr>
    </w:p>
    <w:p w14:paraId="1EF14BF7" w14:textId="77777777" w:rsidR="00F306B2" w:rsidRDefault="00F306B2" w:rsidP="00DB7001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63E26352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2F0608BD" w:rsidR="00F306B2" w:rsidRPr="004C06ED" w:rsidRDefault="0067402D" w:rsidP="00DB7001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 w:rsidRPr="0067402D">
        <w:rPr>
          <w:b/>
          <w:color w:val="404040" w:themeColor="text1" w:themeTint="BF"/>
          <w:sz w:val="26"/>
          <w:szCs w:val="26"/>
        </w:rPr>
        <w:t>1</w:t>
      </w:r>
      <w:r w:rsidR="003F7C36">
        <w:rPr>
          <w:b/>
          <w:color w:val="404040" w:themeColor="text1" w:themeTint="BF"/>
          <w:sz w:val="26"/>
          <w:szCs w:val="26"/>
        </w:rPr>
        <w:t>7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 w:rsidR="00DB7001">
        <w:rPr>
          <w:b/>
          <w:color w:val="404040" w:themeColor="text1" w:themeTint="BF"/>
          <w:sz w:val="26"/>
          <w:szCs w:val="26"/>
        </w:rPr>
        <w:t>3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4C06ED" w:rsidRPr="004C06ED">
        <w:rPr>
          <w:b/>
          <w:color w:val="404040" w:themeColor="text1" w:themeTint="BF"/>
          <w:sz w:val="26"/>
          <w:szCs w:val="26"/>
        </w:rPr>
        <w:t>3</w:t>
      </w:r>
    </w:p>
    <w:p w14:paraId="442F2942" w14:textId="77777777" w:rsidR="00F306B2" w:rsidRPr="0055323F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Pr="0067402D" w:rsidRDefault="00F306B2" w:rsidP="0067402D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734FFA4D" w14:textId="77777777" w:rsidR="003F7C36" w:rsidRDefault="003F6A22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67402D">
        <w:rPr>
          <w:b/>
          <w:sz w:val="26"/>
          <w:szCs w:val="26"/>
          <w:u w:val="single"/>
        </w:rPr>
        <w:t xml:space="preserve"> </w:t>
      </w:r>
    </w:p>
    <w:p w14:paraId="0F8422CA" w14:textId="0B1B050E" w:rsidR="00ED7966" w:rsidRPr="0067402D" w:rsidRDefault="00010D9B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</w:t>
      </w:r>
      <w:r w:rsidR="00F306B2" w:rsidRPr="0067402D">
        <w:rPr>
          <w:b/>
          <w:sz w:val="26"/>
          <w:szCs w:val="26"/>
          <w:u w:val="single"/>
        </w:rPr>
        <w:t xml:space="preserve">Σάββατο </w:t>
      </w:r>
      <w:r w:rsidR="0067402D" w:rsidRPr="0067402D">
        <w:rPr>
          <w:b/>
          <w:sz w:val="26"/>
          <w:szCs w:val="26"/>
          <w:u w:val="single"/>
        </w:rPr>
        <w:t>1</w:t>
      </w:r>
      <w:r w:rsidR="003F7C36">
        <w:rPr>
          <w:b/>
          <w:sz w:val="26"/>
          <w:szCs w:val="26"/>
          <w:u w:val="single"/>
        </w:rPr>
        <w:t>8</w:t>
      </w:r>
      <w:r w:rsidR="00F306B2" w:rsidRPr="0067402D">
        <w:rPr>
          <w:b/>
          <w:sz w:val="26"/>
          <w:szCs w:val="26"/>
          <w:u w:val="single"/>
        </w:rPr>
        <w:t>.</w:t>
      </w:r>
      <w:r w:rsidR="00DB7001" w:rsidRPr="0067402D">
        <w:rPr>
          <w:b/>
          <w:sz w:val="26"/>
          <w:szCs w:val="26"/>
          <w:u w:val="single"/>
        </w:rPr>
        <w:t>3</w:t>
      </w:r>
      <w:r w:rsidR="00F306B2" w:rsidRPr="0067402D">
        <w:rPr>
          <w:b/>
          <w:sz w:val="26"/>
          <w:szCs w:val="26"/>
          <w:u w:val="single"/>
        </w:rPr>
        <w:t>.2</w:t>
      </w:r>
      <w:r w:rsidR="004C06ED" w:rsidRPr="0067402D">
        <w:rPr>
          <w:b/>
          <w:sz w:val="26"/>
          <w:szCs w:val="26"/>
          <w:u w:val="single"/>
        </w:rPr>
        <w:t>3</w:t>
      </w:r>
      <w:r w:rsidR="00F306B2" w:rsidRPr="0067402D">
        <w:rPr>
          <w:b/>
          <w:sz w:val="26"/>
          <w:szCs w:val="26"/>
          <w:u w:val="single"/>
        </w:rPr>
        <w:t xml:space="preserve"> στις 12:</w:t>
      </w:r>
      <w:r w:rsidR="009F17C2" w:rsidRPr="0067402D">
        <w:rPr>
          <w:b/>
          <w:sz w:val="26"/>
          <w:szCs w:val="26"/>
          <w:u w:val="single"/>
        </w:rPr>
        <w:t>50</w:t>
      </w:r>
      <w:r w:rsidR="00ED7966" w:rsidRPr="0067402D">
        <w:rPr>
          <w:b/>
          <w:sz w:val="26"/>
          <w:szCs w:val="26"/>
          <w:u w:val="single"/>
        </w:rPr>
        <w:t xml:space="preserve"> </w:t>
      </w:r>
    </w:p>
    <w:p w14:paraId="351CABFE" w14:textId="77777777" w:rsidR="00D31DC4" w:rsidRPr="0067402D" w:rsidRDefault="00D31DC4" w:rsidP="006740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7377D" w14:textId="33A94F69" w:rsidR="003F7C36" w:rsidRP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 xml:space="preserve">Το </w:t>
      </w:r>
      <w:r w:rsidRPr="003F7C36">
        <w:rPr>
          <w:rFonts w:cstheme="minorHAnsi"/>
          <w:b/>
          <w:bCs/>
          <w:sz w:val="26"/>
          <w:szCs w:val="26"/>
        </w:rPr>
        <w:t>Σάββατο 18 Μαρτίου</w:t>
      </w:r>
      <w:r>
        <w:rPr>
          <w:rFonts w:cstheme="minorHAnsi"/>
          <w:sz w:val="26"/>
          <w:szCs w:val="26"/>
        </w:rPr>
        <w:t xml:space="preserve"> </w:t>
      </w:r>
      <w:r w:rsidRPr="003F7C36">
        <w:rPr>
          <w:rFonts w:cstheme="minorHAnsi"/>
          <w:sz w:val="26"/>
          <w:szCs w:val="26"/>
        </w:rPr>
        <w:t xml:space="preserve">στις </w:t>
      </w:r>
      <w:r w:rsidRPr="003F7C36">
        <w:rPr>
          <w:rFonts w:cstheme="minorHAnsi"/>
          <w:b/>
          <w:bCs/>
          <w:sz w:val="26"/>
          <w:szCs w:val="26"/>
        </w:rPr>
        <w:t>12:50</w:t>
      </w:r>
      <w:r w:rsidRPr="003F7C36">
        <w:rPr>
          <w:rFonts w:cstheme="minorHAnsi"/>
          <w:sz w:val="26"/>
          <w:szCs w:val="26"/>
        </w:rPr>
        <w:t xml:space="preserve"> στο «</w:t>
      </w:r>
      <w:r w:rsidRPr="003F7C36">
        <w:rPr>
          <w:rFonts w:cstheme="minorHAnsi"/>
          <w:b/>
          <w:bCs/>
          <w:sz w:val="26"/>
          <w:szCs w:val="26"/>
        </w:rPr>
        <w:t>Stars System</w:t>
      </w:r>
      <w:r w:rsidRPr="003F7C36">
        <w:rPr>
          <w:rFonts w:cstheme="minorHAnsi"/>
          <w:sz w:val="26"/>
          <w:szCs w:val="26"/>
        </w:rPr>
        <w:t xml:space="preserve">», η </w:t>
      </w:r>
      <w:r w:rsidRPr="003F7C36">
        <w:rPr>
          <w:rFonts w:cstheme="minorHAnsi"/>
          <w:b/>
          <w:bCs/>
          <w:sz w:val="26"/>
          <w:szCs w:val="26"/>
        </w:rPr>
        <w:t>Άση Μπήλιου</w:t>
      </w:r>
      <w:r w:rsidRPr="003F7C36">
        <w:rPr>
          <w:rFonts w:cstheme="minorHAnsi"/>
          <w:sz w:val="26"/>
          <w:szCs w:val="26"/>
        </w:rPr>
        <w:t xml:space="preserve"> θα μας εξηγήσει τη σημαντική επιρροή του Πλούτωνα από τον Υδροχόο, αλλά και της Νέας Σελήνης</w:t>
      </w:r>
      <w:r>
        <w:rPr>
          <w:rFonts w:cstheme="minorHAnsi"/>
          <w:sz w:val="26"/>
          <w:szCs w:val="26"/>
        </w:rPr>
        <w:t>,</w:t>
      </w:r>
      <w:r w:rsidRPr="003F7C36">
        <w:rPr>
          <w:rFonts w:cstheme="minorHAnsi"/>
          <w:sz w:val="26"/>
          <w:szCs w:val="26"/>
        </w:rPr>
        <w:t xml:space="preserve"> που πραγματοποιείται στο ζώδιο του Κριού και φέρνει έναν αέρα ανανέωσης στη ζωή μας. </w:t>
      </w:r>
    </w:p>
    <w:p w14:paraId="30D295CB" w14:textId="77777777" w:rsid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FC8822A" w14:textId="19C94F83" w:rsidR="003F7C36" w:rsidRP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>Ο Πλούτωνας προχωρά στον Υδροχόο φέρνοντας ισοπεδωτικές αλλαγές</w:t>
      </w:r>
      <w:r>
        <w:rPr>
          <w:rFonts w:cstheme="minorHAnsi"/>
          <w:sz w:val="26"/>
          <w:szCs w:val="26"/>
        </w:rPr>
        <w:t>,</w:t>
      </w:r>
      <w:r w:rsidRPr="003F7C36">
        <w:rPr>
          <w:rFonts w:cstheme="minorHAnsi"/>
          <w:sz w:val="26"/>
          <w:szCs w:val="26"/>
        </w:rPr>
        <w:t xml:space="preserve"> τόσο σε συλλογικό όσο και προσωπικό επίπεδο, αφού είναι ο πλανήτης της δύναμης, της εξουσίας, των χειρισμών, του παρασκηνίου, της διαφθοράς, των καταστροφών, αλλά και της αναγέννησης και της μεταμόρφωσης. </w:t>
      </w:r>
    </w:p>
    <w:p w14:paraId="129EAC79" w14:textId="77777777" w:rsid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A36513C" w14:textId="3DC8E36F" w:rsidR="003F7C36" w:rsidRP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 xml:space="preserve">Από την άλλη, η Νέα Σελήνη του Μαρτίου στο ζώδιο του Κριού προσφέρεται για να κάνουμε νέα ξεκινήματα με ενθουσιασμό και δυναμικότητα και να διεκδικήσουμε αυτό </w:t>
      </w:r>
      <w:r>
        <w:rPr>
          <w:rFonts w:cstheme="minorHAnsi"/>
          <w:sz w:val="26"/>
          <w:szCs w:val="26"/>
        </w:rPr>
        <w:t xml:space="preserve">που </w:t>
      </w:r>
      <w:r w:rsidRPr="003F7C36">
        <w:rPr>
          <w:rFonts w:cstheme="minorHAnsi"/>
          <w:sz w:val="26"/>
          <w:szCs w:val="26"/>
        </w:rPr>
        <w:t>μας αξίζει. Η επιρροή της θα είναι έντονη σε 4 ζώδια.</w:t>
      </w:r>
    </w:p>
    <w:p w14:paraId="68559102" w14:textId="77777777" w:rsid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99B09E9" w14:textId="77777777" w:rsid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 xml:space="preserve">Ποιοι θα έχουν ευκαιρίες για νέα ξεκινήματα; </w:t>
      </w:r>
    </w:p>
    <w:p w14:paraId="6508843B" w14:textId="77777777" w:rsid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 xml:space="preserve">Ποιοι θα έχουν εξελίξεις στα ερωτικά τους και ποιοι θα δουν το εισόδημα τους να αυξάνεται; </w:t>
      </w:r>
    </w:p>
    <w:p w14:paraId="50D74BAE" w14:textId="3BD7E8BE" w:rsidR="003F7C36" w:rsidRP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 xml:space="preserve">Ποιοι θα αναγεννηθούν από τις στάχτες τους και ποιοι θα πουν αντίο σε ό,τι τους εγκλωβίζει και δεν τους επιτρέπει να δείξουν τον αληθινό τους εαυτό;  </w:t>
      </w:r>
    </w:p>
    <w:p w14:paraId="48BD626A" w14:textId="77777777" w:rsid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E7F26BA" w14:textId="5E7F4CCE" w:rsidR="003F7C36" w:rsidRP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>Ακόμη, μάθετε σε ποιον οίκο έχετε τον Πλούτωνα στο γενέθλιο ωροσκόπιο σας και πού θα έχετε ριζικές αλλαγές στη ζωή σας, αλλά</w:t>
      </w:r>
      <w:r>
        <w:rPr>
          <w:rFonts w:cstheme="minorHAnsi"/>
          <w:sz w:val="26"/>
          <w:szCs w:val="26"/>
        </w:rPr>
        <w:t xml:space="preserve"> και</w:t>
      </w:r>
      <w:r w:rsidRPr="003F7C36">
        <w:rPr>
          <w:rFonts w:cstheme="minorHAnsi"/>
          <w:sz w:val="26"/>
          <w:szCs w:val="26"/>
        </w:rPr>
        <w:t xml:space="preserve"> πώς θα επηρεάσει τις σχέσεις σας η νέα θέση του Πλούτωνα στον Υδροχόο τα επόμενα 20 χρόνια.</w:t>
      </w:r>
    </w:p>
    <w:p w14:paraId="58AF1F49" w14:textId="77777777" w:rsid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EFDA994" w14:textId="2A298030" w:rsidR="003F7C36" w:rsidRPr="003F7C36" w:rsidRDefault="003F7C36" w:rsidP="003F7C3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F7C36">
        <w:rPr>
          <w:rFonts w:cstheme="minorHAnsi"/>
          <w:sz w:val="26"/>
          <w:szCs w:val="26"/>
        </w:rPr>
        <w:t>Αυτά και άλλα πολλά στο «</w:t>
      </w:r>
      <w:r w:rsidRPr="003F7C36">
        <w:rPr>
          <w:rFonts w:cstheme="minorHAnsi"/>
          <w:b/>
          <w:bCs/>
          <w:sz w:val="26"/>
          <w:szCs w:val="26"/>
        </w:rPr>
        <w:t>Stars System</w:t>
      </w:r>
      <w:r w:rsidRPr="003F7C36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,</w:t>
      </w:r>
      <w:r w:rsidRPr="003F7C36">
        <w:rPr>
          <w:rFonts w:cstheme="minorHAnsi"/>
          <w:sz w:val="26"/>
          <w:szCs w:val="26"/>
        </w:rPr>
        <w:t xml:space="preserve"> το </w:t>
      </w:r>
      <w:r w:rsidRPr="003F7C36">
        <w:rPr>
          <w:rFonts w:cstheme="minorHAnsi"/>
          <w:b/>
          <w:bCs/>
          <w:sz w:val="26"/>
          <w:szCs w:val="26"/>
        </w:rPr>
        <w:t>Σάββατο 18 Μαρτίου</w:t>
      </w:r>
      <w:r>
        <w:rPr>
          <w:rFonts w:cstheme="minorHAnsi"/>
          <w:sz w:val="26"/>
          <w:szCs w:val="26"/>
        </w:rPr>
        <w:t xml:space="preserve"> </w:t>
      </w:r>
      <w:r w:rsidRPr="003F7C36">
        <w:rPr>
          <w:rFonts w:cstheme="minorHAnsi"/>
          <w:sz w:val="26"/>
          <w:szCs w:val="26"/>
        </w:rPr>
        <w:t xml:space="preserve">στις </w:t>
      </w:r>
      <w:r w:rsidRPr="003F7C36">
        <w:rPr>
          <w:rFonts w:cstheme="minorHAnsi"/>
          <w:b/>
          <w:bCs/>
          <w:sz w:val="26"/>
          <w:szCs w:val="26"/>
        </w:rPr>
        <w:t>12:50</w:t>
      </w:r>
      <w:r w:rsidRPr="003F7C36">
        <w:rPr>
          <w:rFonts w:cstheme="minorHAnsi"/>
          <w:sz w:val="26"/>
          <w:szCs w:val="26"/>
        </w:rPr>
        <w:t>.</w:t>
      </w:r>
    </w:p>
    <w:p w14:paraId="65231245" w14:textId="045F5DEC" w:rsidR="0067402D" w:rsidRDefault="0067402D" w:rsidP="0067402D">
      <w:pPr>
        <w:shd w:val="clear" w:color="auto" w:fill="FFFFFF"/>
        <w:rPr>
          <w:sz w:val="28"/>
          <w:szCs w:val="28"/>
        </w:rPr>
      </w:pPr>
    </w:p>
    <w:p w14:paraId="419BF0A3" w14:textId="6758CF69" w:rsidR="00D31DC4" w:rsidRPr="00D31DC4" w:rsidRDefault="00AB2A4E" w:rsidP="003F7C36">
      <w:pPr>
        <w:shd w:val="clear" w:color="auto" w:fill="FFFFFF"/>
        <w:rPr>
          <w:rFonts w:ascii="Calibri" w:eastAsia="Times New Roman" w:hAnsi="Calibri" w:cs="Calibri"/>
          <w:b/>
          <w:color w:val="000000"/>
          <w:sz w:val="26"/>
          <w:szCs w:val="26"/>
        </w:rPr>
      </w:pPr>
      <w:r w:rsidRPr="00C829B2">
        <w:rPr>
          <w:rFonts w:cstheme="minorHAnsi"/>
          <w:b/>
          <w:sz w:val="26"/>
          <w:szCs w:val="26"/>
          <w:u w:val="single"/>
        </w:rPr>
        <w:t xml:space="preserve">Δείτε εδώ το </w:t>
      </w:r>
      <w:r w:rsidRPr="00C829B2">
        <w:rPr>
          <w:rFonts w:cstheme="minorHAnsi"/>
          <w:b/>
          <w:sz w:val="26"/>
          <w:szCs w:val="26"/>
          <w:u w:val="single"/>
          <w:lang w:val="en-US"/>
        </w:rPr>
        <w:t>trailer</w:t>
      </w:r>
      <w:r w:rsidRPr="00C829B2">
        <w:rPr>
          <w:rFonts w:cstheme="minorHAnsi"/>
          <w:b/>
          <w:sz w:val="26"/>
          <w:szCs w:val="26"/>
          <w:u w:val="single"/>
        </w:rPr>
        <w:t xml:space="preserve"> της εκπομπής</w:t>
      </w:r>
      <w:r w:rsidRPr="00C829B2">
        <w:rPr>
          <w:rFonts w:cstheme="minorHAnsi"/>
          <w:b/>
          <w:sz w:val="26"/>
          <w:szCs w:val="26"/>
        </w:rPr>
        <w:t>:</w:t>
      </w:r>
      <w:r w:rsidR="00677967" w:rsidRPr="00C829B2">
        <w:rPr>
          <w:rFonts w:cstheme="minorHAnsi"/>
          <w:b/>
          <w:sz w:val="26"/>
          <w:szCs w:val="26"/>
        </w:rPr>
        <w:t xml:space="preserve"> </w:t>
      </w:r>
      <w:r w:rsidR="00C829B2" w:rsidRPr="00C829B2">
        <w:rPr>
          <w:rFonts w:cstheme="minorHAnsi"/>
          <w:b/>
          <w:sz w:val="26"/>
          <w:szCs w:val="26"/>
        </w:rPr>
        <w:t xml:space="preserve"> </w:t>
      </w:r>
      <w:hyperlink r:id="rId9" w:history="1">
        <w:r w:rsidR="00C829B2" w:rsidRPr="00C829B2">
          <w:rPr>
            <w:rStyle w:val="Hyperlink"/>
            <w:rFonts w:ascii="Calibri" w:eastAsia="Times New Roman" w:hAnsi="Calibri" w:cs="Calibri"/>
            <w:b/>
            <w:sz w:val="26"/>
            <w:szCs w:val="26"/>
          </w:rPr>
          <w:t>https://youtu.be/AhRUdhfQr84</w:t>
        </w:r>
      </w:hyperlink>
      <w:r w:rsidR="00701A56" w:rsidRPr="0067402D">
        <w:rPr>
          <w:b/>
          <w:sz w:val="26"/>
          <w:szCs w:val="26"/>
        </w:rPr>
        <w:t xml:space="preserve"> </w:t>
      </w:r>
      <w:hyperlink r:id="rId10" w:history="1"/>
      <w:r w:rsidR="00DB7001" w:rsidRPr="0067402D">
        <w:rPr>
          <w:rStyle w:val="Hyperlink"/>
          <w:rFonts w:ascii="Calibri" w:eastAsia="Times New Roman" w:hAnsi="Calibri" w:cs="Calibri"/>
          <w:b/>
          <w:sz w:val="26"/>
          <w:szCs w:val="26"/>
        </w:rPr>
        <w:t xml:space="preserve"> </w:t>
      </w:r>
      <w:hyperlink r:id="rId11" w:history="1"/>
      <w:r w:rsidR="003F7C36">
        <w:rPr>
          <w:rStyle w:val="Hyperlink"/>
          <w:rFonts w:ascii="Calibri" w:eastAsia="Times New Roman" w:hAnsi="Calibri" w:cs="Calibri"/>
          <w:b/>
          <w:sz w:val="26"/>
          <w:szCs w:val="26"/>
        </w:rPr>
        <w:t xml:space="preserve"> </w:t>
      </w:r>
    </w:p>
    <w:p w14:paraId="186ABB66" w14:textId="77777777" w:rsidR="003F7C36" w:rsidRDefault="003F7C36" w:rsidP="00DB7001">
      <w:pPr>
        <w:spacing w:after="0" w:line="240" w:lineRule="auto"/>
        <w:jc w:val="both"/>
      </w:pPr>
    </w:p>
    <w:p w14:paraId="17A6BC8E" w14:textId="77777777" w:rsidR="003F7C36" w:rsidRDefault="003F7C36" w:rsidP="00DB7001">
      <w:pPr>
        <w:spacing w:after="0" w:line="240" w:lineRule="auto"/>
        <w:jc w:val="both"/>
      </w:pPr>
    </w:p>
    <w:p w14:paraId="2DD05D72" w14:textId="51A3E576" w:rsidR="004336FC" w:rsidRPr="001C787B" w:rsidRDefault="00010D9B" w:rsidP="00DB7001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12" w:history="1"/>
      <w:hyperlink r:id="rId13" w:tgtFrame="_blank" w:history="1"/>
      <w:hyperlink r:id="rId14" w:tgtFrame="_blank" w:history="1"/>
      <w:hyperlink r:id="rId15" w:history="1"/>
      <w:r w:rsidR="004336FC" w:rsidRPr="007D61FC">
        <w:rPr>
          <w:b/>
          <w:sz w:val="26"/>
          <w:szCs w:val="26"/>
        </w:rPr>
        <w:t>Παρουσίαση</w:t>
      </w:r>
      <w:r w:rsidR="004336FC" w:rsidRPr="007D61FC">
        <w:rPr>
          <w:sz w:val="26"/>
          <w:szCs w:val="26"/>
        </w:rPr>
        <w:t>: Άση Μπήλιου</w:t>
      </w:r>
    </w:p>
    <w:p w14:paraId="4744323D" w14:textId="06387306" w:rsidR="00391273" w:rsidRPr="007D61FC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7D61FC">
        <w:rPr>
          <w:b/>
          <w:sz w:val="26"/>
          <w:szCs w:val="26"/>
        </w:rPr>
        <w:t>Παραγωγός:</w:t>
      </w:r>
      <w:r w:rsidRPr="007D61FC">
        <w:rPr>
          <w:sz w:val="26"/>
          <w:szCs w:val="26"/>
        </w:rPr>
        <w:t xml:space="preserve"> Νίκος Χριστοφόρου</w:t>
      </w:r>
    </w:p>
    <w:p w14:paraId="30CBF8B2" w14:textId="77777777" w:rsidR="001C787B" w:rsidRDefault="00F306B2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7D61FC">
        <w:rPr>
          <w:b/>
          <w:sz w:val="26"/>
          <w:szCs w:val="26"/>
          <w:lang w:val="en-US"/>
        </w:rPr>
        <w:t>Head of Productions:</w:t>
      </w:r>
      <w:r w:rsidRPr="007D61FC">
        <w:rPr>
          <w:sz w:val="26"/>
          <w:szCs w:val="26"/>
          <w:lang w:val="en-US"/>
        </w:rPr>
        <w:t xml:space="preserve"> </w:t>
      </w:r>
      <w:r w:rsidRPr="007D61FC">
        <w:rPr>
          <w:sz w:val="26"/>
          <w:szCs w:val="26"/>
        </w:rPr>
        <w:t>Σάββας</w:t>
      </w:r>
      <w:r w:rsidRPr="007D61FC">
        <w:rPr>
          <w:sz w:val="26"/>
          <w:szCs w:val="26"/>
          <w:lang w:val="en-US"/>
        </w:rPr>
        <w:t xml:space="preserve"> </w:t>
      </w:r>
      <w:r w:rsidRPr="007D61FC">
        <w:rPr>
          <w:sz w:val="26"/>
          <w:szCs w:val="26"/>
        </w:rPr>
        <w:t>Βέλλας</w:t>
      </w:r>
    </w:p>
    <w:p w14:paraId="348EE12E" w14:textId="179AA5D5" w:rsidR="00F306B2" w:rsidRPr="001C787B" w:rsidRDefault="00F306B2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5F3AD9">
        <w:rPr>
          <w:b/>
          <w:sz w:val="24"/>
          <w:szCs w:val="24"/>
          <w:lang w:val="en-US"/>
        </w:rPr>
        <w:t>Executive</w:t>
      </w:r>
      <w:r w:rsidRPr="007D61FC">
        <w:rPr>
          <w:b/>
          <w:sz w:val="24"/>
          <w:szCs w:val="24"/>
          <w:lang w:val="en-US"/>
        </w:rPr>
        <w:t xml:space="preserve"> </w:t>
      </w:r>
      <w:r w:rsidRPr="005F3AD9">
        <w:rPr>
          <w:b/>
          <w:sz w:val="24"/>
          <w:szCs w:val="24"/>
          <w:lang w:val="en-US"/>
        </w:rPr>
        <w:t>Producer</w:t>
      </w:r>
      <w:r w:rsidRPr="007D61FC">
        <w:rPr>
          <w:b/>
          <w:sz w:val="24"/>
          <w:szCs w:val="24"/>
          <w:lang w:val="en-US"/>
        </w:rPr>
        <w:t>:</w:t>
      </w:r>
      <w:r w:rsidRPr="007D61FC">
        <w:rPr>
          <w:sz w:val="24"/>
          <w:szCs w:val="24"/>
          <w:lang w:val="en-US"/>
        </w:rPr>
        <w:t xml:space="preserve"> </w:t>
      </w:r>
      <w:r w:rsidRPr="005F3AD9">
        <w:rPr>
          <w:sz w:val="24"/>
          <w:szCs w:val="24"/>
        </w:rPr>
        <w:t>Πέγκυ</w:t>
      </w:r>
      <w:r w:rsidRPr="007D61FC">
        <w:rPr>
          <w:sz w:val="24"/>
          <w:szCs w:val="24"/>
          <w:lang w:val="en-US"/>
        </w:rPr>
        <w:t xml:space="preserve"> </w:t>
      </w:r>
      <w:r w:rsidRPr="005F3AD9">
        <w:rPr>
          <w:sz w:val="24"/>
          <w:szCs w:val="24"/>
        </w:rPr>
        <w:t>Χόλη</w:t>
      </w:r>
      <w:r w:rsidRPr="007D61FC">
        <w:rPr>
          <w:sz w:val="24"/>
          <w:szCs w:val="24"/>
          <w:lang w:val="en-US"/>
        </w:rPr>
        <w:t xml:space="preserve"> </w:t>
      </w:r>
    </w:p>
    <w:p w14:paraId="68616465" w14:textId="348C4739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Οργάνωση Παραγωγής</w:t>
      </w:r>
      <w:r w:rsidRPr="005F3AD9">
        <w:rPr>
          <w:sz w:val="24"/>
          <w:szCs w:val="24"/>
        </w:rPr>
        <w:t>: Τόνια Σαγιάκου</w:t>
      </w:r>
    </w:p>
    <w:p w14:paraId="7B5569DA" w14:textId="72B9AF58" w:rsidR="00F306B2" w:rsidRPr="005F3AD9" w:rsidRDefault="00F306B2" w:rsidP="00DB7001">
      <w:pPr>
        <w:spacing w:after="0" w:line="240" w:lineRule="auto"/>
        <w:jc w:val="both"/>
        <w:rPr>
          <w:b/>
          <w:sz w:val="24"/>
          <w:szCs w:val="24"/>
        </w:rPr>
      </w:pPr>
      <w:r w:rsidRPr="005F3AD9">
        <w:rPr>
          <w:b/>
          <w:sz w:val="24"/>
          <w:szCs w:val="24"/>
        </w:rPr>
        <w:t xml:space="preserve">Δ/νση Παραγωγής: </w:t>
      </w:r>
      <w:r w:rsidRPr="005F3AD9">
        <w:rPr>
          <w:sz w:val="24"/>
          <w:szCs w:val="24"/>
        </w:rPr>
        <w:t>Νίκος Βλάχος</w:t>
      </w:r>
    </w:p>
    <w:p w14:paraId="16CAD75E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Δ/νση Φωτογραφίας:</w:t>
      </w:r>
      <w:r w:rsidRPr="005F3AD9">
        <w:rPr>
          <w:sz w:val="24"/>
          <w:szCs w:val="24"/>
        </w:rPr>
        <w:t xml:space="preserve"> Γιώργος Μιχελής</w:t>
      </w:r>
    </w:p>
    <w:p w14:paraId="7EB4FEB2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 xml:space="preserve">Σκηνοθεσία: </w:t>
      </w:r>
      <w:r w:rsidRPr="005F3AD9">
        <w:rPr>
          <w:sz w:val="24"/>
          <w:szCs w:val="24"/>
        </w:rPr>
        <w:t>Ηλίας Κούρτης</w:t>
      </w:r>
    </w:p>
    <w:p w14:paraId="009BF2CC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Αρχισυνταξία:</w:t>
      </w:r>
      <w:r w:rsidRPr="005F3AD9">
        <w:rPr>
          <w:sz w:val="24"/>
          <w:szCs w:val="24"/>
        </w:rPr>
        <w:t xml:space="preserve"> Ηλιάνα Τσαγκάρη</w:t>
      </w:r>
    </w:p>
    <w:p w14:paraId="79BE2099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Σκηνογραφία:</w:t>
      </w:r>
      <w:r w:rsidRPr="005F3AD9">
        <w:rPr>
          <w:sz w:val="24"/>
          <w:szCs w:val="24"/>
        </w:rPr>
        <w:t xml:space="preserve"> Δανάη Γιαμαλάκη</w:t>
      </w:r>
    </w:p>
    <w:p w14:paraId="0DF57909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  <w:lang w:val="en-US"/>
        </w:rPr>
      </w:pPr>
      <w:r w:rsidRPr="005F3AD9">
        <w:rPr>
          <w:b/>
          <w:sz w:val="24"/>
          <w:szCs w:val="24"/>
        </w:rPr>
        <w:t>Εκτέλεση</w:t>
      </w:r>
      <w:r w:rsidRPr="005F3AD9">
        <w:rPr>
          <w:b/>
          <w:sz w:val="24"/>
          <w:szCs w:val="24"/>
          <w:lang w:val="en-US"/>
        </w:rPr>
        <w:t xml:space="preserve"> </w:t>
      </w:r>
      <w:r w:rsidRPr="005F3AD9">
        <w:rPr>
          <w:b/>
          <w:sz w:val="24"/>
          <w:szCs w:val="24"/>
        </w:rPr>
        <w:t>Παραγωγής</w:t>
      </w:r>
      <w:r w:rsidRPr="005F3AD9">
        <w:rPr>
          <w:b/>
          <w:sz w:val="24"/>
          <w:szCs w:val="24"/>
          <w:lang w:val="en-US"/>
        </w:rPr>
        <w:t>:</w:t>
      </w:r>
      <w:r w:rsidRPr="005F3AD9">
        <w:rPr>
          <w:sz w:val="24"/>
          <w:szCs w:val="24"/>
          <w:lang w:val="en-US"/>
        </w:rPr>
        <w:t xml:space="preserve"> Green Pixel</w:t>
      </w:r>
    </w:p>
    <w:p w14:paraId="1D30F90E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ACF5D0F" w14:textId="0C5FDD2D" w:rsidR="00F306B2" w:rsidRPr="005F3AD9" w:rsidRDefault="00F306B2" w:rsidP="00DB7001">
      <w:pPr>
        <w:spacing w:after="0" w:line="240" w:lineRule="auto"/>
        <w:jc w:val="both"/>
        <w:rPr>
          <w:sz w:val="24"/>
          <w:szCs w:val="24"/>
          <w:lang w:val="en-US"/>
        </w:rPr>
      </w:pPr>
      <w:r w:rsidRPr="005F3AD9">
        <w:rPr>
          <w:b/>
          <w:bCs/>
          <w:sz w:val="24"/>
          <w:szCs w:val="24"/>
          <w:lang w:val="en-US"/>
        </w:rPr>
        <w:t>#StarsSystem</w:t>
      </w:r>
      <w:r w:rsidR="00B47CD7" w:rsidRPr="005F3AD9">
        <w:rPr>
          <w:b/>
          <w:bCs/>
          <w:sz w:val="24"/>
          <w:szCs w:val="24"/>
          <w:lang w:val="en-US"/>
        </w:rPr>
        <w:t xml:space="preserve"> </w:t>
      </w:r>
      <w:r w:rsidRPr="005F3AD9">
        <w:rPr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0031F387" w14:textId="77777777" w:rsidR="00F306B2" w:rsidRPr="005F3AD9" w:rsidRDefault="00F306B2" w:rsidP="00DB7001">
      <w:pPr>
        <w:spacing w:after="0" w:line="240" w:lineRule="auto"/>
        <w:rPr>
          <w:b/>
          <w:bCs/>
          <w:color w:val="404040"/>
          <w:sz w:val="24"/>
          <w:szCs w:val="24"/>
          <w:lang w:val="en-US"/>
        </w:rPr>
      </w:pPr>
    </w:p>
    <w:p w14:paraId="175824E3" w14:textId="77777777" w:rsidR="00F306B2" w:rsidRPr="005F3AD9" w:rsidRDefault="00010D9B" w:rsidP="00DB7001">
      <w:pPr>
        <w:spacing w:after="0" w:line="240" w:lineRule="auto"/>
        <w:rPr>
          <w:b/>
          <w:bCs/>
          <w:sz w:val="24"/>
          <w:szCs w:val="24"/>
          <w:lang w:val="en-US"/>
        </w:rPr>
      </w:pPr>
      <w:hyperlink r:id="rId16" w:history="1">
        <w:r w:rsidR="00F306B2" w:rsidRPr="005F3AD9">
          <w:rPr>
            <w:rStyle w:val="Hyperlink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2B8BDDB4" w14:textId="77777777" w:rsidR="00F306B2" w:rsidRPr="005F3AD9" w:rsidRDefault="00010D9B" w:rsidP="00DB700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7" w:history="1">
        <w:r w:rsidR="00F306B2" w:rsidRPr="005F3AD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FC4FDF1" w14:textId="77777777" w:rsidR="00F306B2" w:rsidRPr="005F3AD9" w:rsidRDefault="00F306B2" w:rsidP="00DB7001">
      <w:pPr>
        <w:spacing w:after="0" w:line="240" w:lineRule="auto"/>
        <w:rPr>
          <w:bCs/>
          <w:color w:val="404040" w:themeColor="text1" w:themeTint="BF"/>
          <w:sz w:val="24"/>
          <w:szCs w:val="24"/>
          <w:lang w:val="en-US"/>
        </w:rPr>
      </w:pPr>
    </w:p>
    <w:p w14:paraId="334ED168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</w:p>
    <w:p w14:paraId="71C447DD" w14:textId="62A389CD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  <w:r w:rsidRPr="003F7C36">
        <w:rPr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8B0737">
        <w:rPr>
          <w:color w:val="404040" w:themeColor="text1" w:themeTint="BF"/>
          <w:sz w:val="24"/>
          <w:szCs w:val="24"/>
        </w:rPr>
        <w:t xml:space="preserve">Καλό Σαββατοκύριακο </w:t>
      </w:r>
    </w:p>
    <w:p w14:paraId="1205D543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  <w:r w:rsidRPr="005F3AD9">
        <w:rPr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14:paraId="30DC5A69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</w:p>
    <w:p w14:paraId="61371328" w14:textId="77777777" w:rsidR="00BE68A0" w:rsidRPr="005F3AD9" w:rsidRDefault="00BE68A0" w:rsidP="00DB7001">
      <w:pPr>
        <w:spacing w:after="0" w:line="240" w:lineRule="auto"/>
        <w:rPr>
          <w:b/>
          <w:bCs/>
          <w:sz w:val="24"/>
          <w:szCs w:val="24"/>
        </w:rPr>
      </w:pPr>
    </w:p>
    <w:sectPr w:rsidR="00BE68A0" w:rsidRPr="005F3AD9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1347" w14:textId="77777777" w:rsidR="002D0316" w:rsidRDefault="002D0316" w:rsidP="006F3774">
      <w:pPr>
        <w:spacing w:after="0" w:line="240" w:lineRule="auto"/>
      </w:pPr>
      <w:r>
        <w:separator/>
      </w:r>
    </w:p>
  </w:endnote>
  <w:endnote w:type="continuationSeparator" w:id="0">
    <w:p w14:paraId="40495097" w14:textId="77777777" w:rsidR="002D0316" w:rsidRDefault="002D031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DB68" w14:textId="77777777" w:rsidR="002D0316" w:rsidRDefault="002D0316" w:rsidP="006F3774">
      <w:pPr>
        <w:spacing w:after="0" w:line="240" w:lineRule="auto"/>
      </w:pPr>
      <w:r>
        <w:separator/>
      </w:r>
    </w:p>
  </w:footnote>
  <w:footnote w:type="continuationSeparator" w:id="0">
    <w:p w14:paraId="78190DB3" w14:textId="77777777" w:rsidR="002D0316" w:rsidRDefault="002D031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10D9B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10D9B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10D9B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9B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91D"/>
    <w:rsid w:val="00086B1E"/>
    <w:rsid w:val="00087610"/>
    <w:rsid w:val="00090A6D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9CF"/>
    <w:rsid w:val="00141B7F"/>
    <w:rsid w:val="00142754"/>
    <w:rsid w:val="00142E77"/>
    <w:rsid w:val="0014490D"/>
    <w:rsid w:val="00144CC6"/>
    <w:rsid w:val="00145737"/>
    <w:rsid w:val="00146231"/>
    <w:rsid w:val="00150693"/>
    <w:rsid w:val="001521E5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957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6D78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EEB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C787B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6E67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316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B61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8FE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34E4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B4D"/>
    <w:rsid w:val="003F6A22"/>
    <w:rsid w:val="003F71CE"/>
    <w:rsid w:val="003F7C36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5F73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36FC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6ED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2D7"/>
    <w:rsid w:val="004D6383"/>
    <w:rsid w:val="004D64FD"/>
    <w:rsid w:val="004E00E1"/>
    <w:rsid w:val="004E0338"/>
    <w:rsid w:val="004E0B02"/>
    <w:rsid w:val="004E2FBE"/>
    <w:rsid w:val="004E37F3"/>
    <w:rsid w:val="004E4E2D"/>
    <w:rsid w:val="004E5D15"/>
    <w:rsid w:val="004E62E3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AD9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BE2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B15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02D"/>
    <w:rsid w:val="006757DD"/>
    <w:rsid w:val="00677967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B7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A5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58C7"/>
    <w:rsid w:val="0073615F"/>
    <w:rsid w:val="0073618A"/>
    <w:rsid w:val="00736B27"/>
    <w:rsid w:val="0073752E"/>
    <w:rsid w:val="00737E05"/>
    <w:rsid w:val="00740D24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51B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D61FC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C23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335"/>
    <w:rsid w:val="008245B0"/>
    <w:rsid w:val="0082508D"/>
    <w:rsid w:val="00825DFF"/>
    <w:rsid w:val="0082709E"/>
    <w:rsid w:val="00827AD5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8E0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73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87FB4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36B4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17C2"/>
    <w:rsid w:val="009F35A6"/>
    <w:rsid w:val="009F4514"/>
    <w:rsid w:val="009F4D3F"/>
    <w:rsid w:val="009F4E42"/>
    <w:rsid w:val="009F5D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51EB"/>
    <w:rsid w:val="00A860ED"/>
    <w:rsid w:val="00A87D94"/>
    <w:rsid w:val="00A90333"/>
    <w:rsid w:val="00A930B4"/>
    <w:rsid w:val="00A94CE7"/>
    <w:rsid w:val="00A96BBC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251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47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67FA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8E1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7B1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063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9B2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4B8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1DC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B700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4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374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27ED"/>
    <w:rsid w:val="00ED3655"/>
    <w:rsid w:val="00ED58B6"/>
    <w:rsid w:val="00ED5C12"/>
    <w:rsid w:val="00ED5D61"/>
    <w:rsid w:val="00ED6580"/>
    <w:rsid w:val="00ED6883"/>
    <w:rsid w:val="00ED77FE"/>
    <w:rsid w:val="00ED7966"/>
    <w:rsid w:val="00ED7E22"/>
    <w:rsid w:val="00EE0052"/>
    <w:rsid w:val="00EE11E9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332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A41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1">
    <w:name w:val="contentpasted1"/>
    <w:basedOn w:val="DefaultParagraphFont"/>
    <w:rsid w:val="004E62E3"/>
  </w:style>
  <w:style w:type="character" w:customStyle="1" w:styleId="elementtoproof">
    <w:name w:val="elementtoproof"/>
    <w:basedOn w:val="DefaultParagraphFont"/>
    <w:rsid w:val="00677967"/>
  </w:style>
  <w:style w:type="character" w:customStyle="1" w:styleId="video-title">
    <w:name w:val="video-title"/>
    <w:basedOn w:val="DefaultParagraphFont"/>
    <w:rsid w:val="00CD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Xu_HXik4Kz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youtu.be/yYyLXaq0CPg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stars-syste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EDkxThvu_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SosBcIC6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w9UtO0raL9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AhRUdhfQr84" TargetMode="External"/><Relationship Id="rId14" Type="http://schemas.openxmlformats.org/officeDocument/2006/relationships/hyperlink" Target="https://youtu.be/S-b7vNygpIQ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80</cp:revision>
  <cp:lastPrinted>2022-11-01T14:34:00Z</cp:lastPrinted>
  <dcterms:created xsi:type="dcterms:W3CDTF">2022-11-01T14:36:00Z</dcterms:created>
  <dcterms:modified xsi:type="dcterms:W3CDTF">2023-03-17T11:35:00Z</dcterms:modified>
</cp:coreProperties>
</file>