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565341">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565341">
      <w:pPr>
        <w:spacing w:after="0" w:line="240" w:lineRule="auto"/>
        <w:jc w:val="both"/>
        <w:rPr>
          <w:rFonts w:cstheme="minorHAnsi"/>
          <w:b/>
          <w:color w:val="404040" w:themeColor="text1" w:themeTint="BF"/>
          <w:sz w:val="26"/>
          <w:szCs w:val="26"/>
        </w:rPr>
      </w:pPr>
    </w:p>
    <w:p w14:paraId="79182B5E" w14:textId="30AC8B8A" w:rsidR="006A4F9F" w:rsidRPr="00BD133F" w:rsidRDefault="006A4F9F" w:rsidP="00565341">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565341">
        <w:rPr>
          <w:rFonts w:cstheme="minorHAnsi"/>
          <w:b/>
          <w:color w:val="404040" w:themeColor="text1" w:themeTint="BF"/>
          <w:sz w:val="26"/>
          <w:szCs w:val="26"/>
        </w:rPr>
        <w:t>16</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2805070F" w14:textId="27B11DCB" w:rsidR="006A4F9F" w:rsidRPr="00300F87" w:rsidRDefault="006A4F9F" w:rsidP="00565341">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3A30FC">
        <w:rPr>
          <w:rFonts w:cstheme="minorHAnsi"/>
          <w:b/>
          <w:bCs/>
          <w:color w:val="404040" w:themeColor="text1" w:themeTint="BF"/>
          <w:sz w:val="28"/>
          <w:szCs w:val="28"/>
          <w:u w:val="single"/>
        </w:rPr>
        <w:t xml:space="preserve">έμπτη </w:t>
      </w:r>
      <w:r w:rsidR="00565341">
        <w:rPr>
          <w:rFonts w:cstheme="minorHAnsi"/>
          <w:b/>
          <w:bCs/>
          <w:color w:val="404040" w:themeColor="text1" w:themeTint="BF"/>
          <w:sz w:val="28"/>
          <w:szCs w:val="28"/>
          <w:u w:val="single"/>
        </w:rPr>
        <w:t>16</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04327C">
        <w:rPr>
          <w:rFonts w:cstheme="minorHAnsi"/>
          <w:b/>
          <w:bCs/>
          <w:color w:val="404040" w:themeColor="text1" w:themeTint="BF"/>
          <w:sz w:val="28"/>
          <w:szCs w:val="28"/>
          <w:u w:val="single"/>
        </w:rPr>
        <w:t>15</w:t>
      </w:r>
    </w:p>
    <w:p w14:paraId="63EC9DFE" w14:textId="77777777" w:rsidR="006A4F9F" w:rsidRPr="00300F87" w:rsidRDefault="006A4F9F" w:rsidP="00565341">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565341">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677D1551"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777BB2E" w14:textId="4B058206" w:rsidR="00A828B7" w:rsidRPr="00565341" w:rsidRDefault="00565A49" w:rsidP="00565341">
      <w:pPr>
        <w:shd w:val="clear" w:color="auto" w:fill="FFFFFF"/>
        <w:spacing w:after="0" w:line="240" w:lineRule="auto"/>
        <w:jc w:val="both"/>
        <w:rPr>
          <w:rFonts w:cstheme="minorHAnsi"/>
          <w:color w:val="000000"/>
          <w:sz w:val="26"/>
          <w:szCs w:val="26"/>
          <w:bdr w:val="none" w:sz="0" w:space="0" w:color="auto" w:frame="1"/>
        </w:rPr>
      </w:pPr>
      <w:r w:rsidRPr="00565341">
        <w:rPr>
          <w:rFonts w:cstheme="minorHAnsi"/>
          <w:b/>
          <w:bCs/>
          <w:color w:val="000000"/>
          <w:sz w:val="26"/>
          <w:szCs w:val="26"/>
          <w:bdr w:val="none" w:sz="0" w:space="0" w:color="auto" w:frame="1"/>
        </w:rPr>
        <w:t>Απόψε</w:t>
      </w:r>
      <w:r w:rsidRPr="00565341">
        <w:rPr>
          <w:rFonts w:cstheme="minorHAnsi"/>
          <w:color w:val="000000"/>
          <w:sz w:val="26"/>
          <w:szCs w:val="26"/>
          <w:bdr w:val="none" w:sz="0" w:space="0" w:color="auto" w:frame="1"/>
        </w:rPr>
        <w:t xml:space="preserve">, </w:t>
      </w:r>
      <w:r w:rsidR="006A4F9F" w:rsidRPr="00565341">
        <w:rPr>
          <w:rFonts w:cstheme="minorHAnsi"/>
          <w:b/>
          <w:bCs/>
          <w:color w:val="000000"/>
          <w:sz w:val="26"/>
          <w:szCs w:val="26"/>
          <w:bdr w:val="none" w:sz="0" w:space="0" w:color="auto" w:frame="1"/>
        </w:rPr>
        <w:t>Π</w:t>
      </w:r>
      <w:r w:rsidR="003A30FC" w:rsidRPr="00565341">
        <w:rPr>
          <w:rFonts w:cstheme="minorHAnsi"/>
          <w:b/>
          <w:bCs/>
          <w:color w:val="000000"/>
          <w:sz w:val="26"/>
          <w:szCs w:val="26"/>
          <w:bdr w:val="none" w:sz="0" w:space="0" w:color="auto" w:frame="1"/>
        </w:rPr>
        <w:t xml:space="preserve">έμπτη </w:t>
      </w:r>
      <w:r w:rsidR="00565341" w:rsidRPr="00565341">
        <w:rPr>
          <w:rFonts w:cstheme="minorHAnsi"/>
          <w:b/>
          <w:bCs/>
          <w:color w:val="000000"/>
          <w:sz w:val="26"/>
          <w:szCs w:val="26"/>
          <w:bdr w:val="none" w:sz="0" w:space="0" w:color="auto" w:frame="1"/>
        </w:rPr>
        <w:t>16</w:t>
      </w:r>
      <w:r w:rsidR="006A4F9F" w:rsidRPr="00565341">
        <w:rPr>
          <w:rFonts w:cstheme="minorHAnsi"/>
          <w:b/>
          <w:bCs/>
          <w:color w:val="000000"/>
          <w:sz w:val="26"/>
          <w:szCs w:val="26"/>
          <w:bdr w:val="none" w:sz="0" w:space="0" w:color="auto" w:frame="1"/>
        </w:rPr>
        <w:t xml:space="preserve"> </w:t>
      </w:r>
      <w:r w:rsidR="003A30FC" w:rsidRPr="00565341">
        <w:rPr>
          <w:rFonts w:cstheme="minorHAnsi"/>
          <w:b/>
          <w:bCs/>
          <w:color w:val="000000"/>
          <w:sz w:val="26"/>
          <w:szCs w:val="26"/>
          <w:bdr w:val="none" w:sz="0" w:space="0" w:color="auto" w:frame="1"/>
        </w:rPr>
        <w:t xml:space="preserve">Ιουνίου </w:t>
      </w:r>
      <w:r w:rsidR="00837486" w:rsidRPr="00565341">
        <w:rPr>
          <w:rFonts w:cstheme="minorHAnsi"/>
          <w:color w:val="000000"/>
          <w:sz w:val="26"/>
          <w:szCs w:val="26"/>
          <w:bdr w:val="none" w:sz="0" w:space="0" w:color="auto" w:frame="1"/>
        </w:rPr>
        <w:t xml:space="preserve">στις </w:t>
      </w:r>
      <w:r w:rsidRPr="00565341">
        <w:rPr>
          <w:rFonts w:cstheme="minorHAnsi"/>
          <w:b/>
          <w:bCs/>
          <w:color w:val="000000"/>
          <w:sz w:val="26"/>
          <w:szCs w:val="26"/>
          <w:bdr w:val="none" w:sz="0" w:space="0" w:color="auto" w:frame="1"/>
        </w:rPr>
        <w:t>23:</w:t>
      </w:r>
      <w:r w:rsidR="0004327C" w:rsidRPr="00565341">
        <w:rPr>
          <w:rFonts w:cstheme="minorHAnsi"/>
          <w:b/>
          <w:bCs/>
          <w:color w:val="000000"/>
          <w:sz w:val="26"/>
          <w:szCs w:val="26"/>
          <w:bdr w:val="none" w:sz="0" w:space="0" w:color="auto" w:frame="1"/>
        </w:rPr>
        <w:t>15</w:t>
      </w:r>
      <w:r w:rsidRPr="00565341">
        <w:rPr>
          <w:rFonts w:cstheme="minorHAnsi"/>
          <w:color w:val="000000"/>
          <w:sz w:val="26"/>
          <w:szCs w:val="26"/>
          <w:bdr w:val="none" w:sz="0" w:space="0" w:color="auto" w:frame="1"/>
        </w:rPr>
        <w:t>,</w:t>
      </w:r>
      <w:r w:rsidR="006A4F9F" w:rsidRPr="00565341">
        <w:rPr>
          <w:rFonts w:cstheme="minorHAnsi"/>
          <w:b/>
          <w:bCs/>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καλεσμένοι είναι</w:t>
      </w:r>
      <w:r w:rsidR="00653643" w:rsidRPr="00565341">
        <w:rPr>
          <w:rFonts w:cstheme="minorHAnsi"/>
          <w:color w:val="000000"/>
          <w:sz w:val="26"/>
          <w:szCs w:val="26"/>
          <w:bdr w:val="none" w:sz="0" w:space="0" w:color="auto" w:frame="1"/>
        </w:rPr>
        <w:t xml:space="preserve"> </w:t>
      </w:r>
      <w:r w:rsidR="00565341" w:rsidRPr="00565341">
        <w:rPr>
          <w:rFonts w:cstheme="minorHAnsi"/>
          <w:color w:val="000000"/>
          <w:sz w:val="26"/>
          <w:szCs w:val="26"/>
          <w:bdr w:val="none" w:sz="0" w:space="0" w:color="auto" w:frame="1"/>
        </w:rPr>
        <w:t xml:space="preserve">οι ηθοποιοί </w:t>
      </w:r>
      <w:r w:rsidR="00565341" w:rsidRPr="00565341">
        <w:rPr>
          <w:rFonts w:eastAsia="Calibri" w:cstheme="minorHAnsi"/>
          <w:b/>
          <w:bCs/>
          <w:sz w:val="26"/>
          <w:szCs w:val="26"/>
        </w:rPr>
        <w:t xml:space="preserve">Λευτέρης Ελευθερίου </w:t>
      </w:r>
      <w:r w:rsidR="00565341" w:rsidRPr="00565341">
        <w:rPr>
          <w:rFonts w:eastAsia="Calibri" w:cstheme="minorHAnsi"/>
          <w:sz w:val="26"/>
          <w:szCs w:val="26"/>
        </w:rPr>
        <w:t>και</w:t>
      </w:r>
      <w:r w:rsidR="00565341" w:rsidRPr="00565341">
        <w:rPr>
          <w:rFonts w:eastAsia="Calibri" w:cstheme="minorHAnsi"/>
          <w:b/>
          <w:bCs/>
          <w:sz w:val="26"/>
          <w:szCs w:val="26"/>
        </w:rPr>
        <w:t xml:space="preserve"> Παρθένα </w:t>
      </w:r>
      <w:proofErr w:type="spellStart"/>
      <w:r w:rsidR="00565341" w:rsidRPr="00565341">
        <w:rPr>
          <w:rFonts w:eastAsia="Calibri" w:cstheme="minorHAnsi"/>
          <w:b/>
          <w:bCs/>
          <w:sz w:val="26"/>
          <w:szCs w:val="26"/>
        </w:rPr>
        <w:t>Χοροζίδου</w:t>
      </w:r>
      <w:proofErr w:type="spellEnd"/>
      <w:r w:rsidR="00565341" w:rsidRPr="00565341">
        <w:rPr>
          <w:rFonts w:cstheme="minorHAnsi"/>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 xml:space="preserve">με </w:t>
      </w:r>
      <w:r w:rsidR="006A4F9F" w:rsidRPr="00565341">
        <w:rPr>
          <w:rFonts w:cstheme="minorHAnsi"/>
          <w:color w:val="000000"/>
          <w:sz w:val="26"/>
          <w:szCs w:val="26"/>
          <w:bdr w:val="none" w:sz="0" w:space="0" w:color="auto" w:frame="1"/>
          <w:lang w:val="en-US"/>
        </w:rPr>
        <w:t>captain</w:t>
      </w:r>
      <w:r w:rsidR="006A4F9F" w:rsidRPr="00565341">
        <w:rPr>
          <w:rFonts w:cstheme="minorHAnsi"/>
          <w:color w:val="000000"/>
          <w:sz w:val="26"/>
          <w:szCs w:val="26"/>
          <w:bdr w:val="none" w:sz="0" w:space="0" w:color="auto" w:frame="1"/>
        </w:rPr>
        <w:t xml:space="preserve"> τον</w:t>
      </w:r>
      <w:r w:rsidR="0015532B" w:rsidRPr="00565341">
        <w:rPr>
          <w:rFonts w:cstheme="minorHAnsi"/>
          <w:color w:val="000000"/>
          <w:sz w:val="26"/>
          <w:szCs w:val="26"/>
          <w:bdr w:val="none" w:sz="0" w:space="0" w:color="auto" w:frame="1"/>
        </w:rPr>
        <w:t xml:space="preserve"> </w:t>
      </w:r>
      <w:r w:rsidR="00565341" w:rsidRPr="00565341">
        <w:rPr>
          <w:rFonts w:cstheme="minorHAnsi"/>
          <w:b/>
          <w:bCs/>
          <w:color w:val="000000"/>
          <w:sz w:val="26"/>
          <w:szCs w:val="26"/>
          <w:bdr w:val="none" w:sz="0" w:space="0" w:color="auto" w:frame="1"/>
        </w:rPr>
        <w:t xml:space="preserve">Μιχάλη </w:t>
      </w:r>
      <w:r w:rsidR="00565341" w:rsidRPr="00565341">
        <w:rPr>
          <w:rFonts w:cstheme="minorHAnsi"/>
          <w:b/>
          <w:bCs/>
          <w:sz w:val="26"/>
          <w:szCs w:val="26"/>
        </w:rPr>
        <w:t xml:space="preserve">Μαθιουδάκη </w:t>
      </w:r>
      <w:r w:rsidR="000C7C12" w:rsidRPr="00565341">
        <w:rPr>
          <w:rFonts w:cstheme="minorHAnsi"/>
          <w:b/>
          <w:bCs/>
          <w:sz w:val="26"/>
          <w:szCs w:val="26"/>
        </w:rPr>
        <w:t>!</w:t>
      </w:r>
    </w:p>
    <w:p w14:paraId="5998724C" w14:textId="77777777" w:rsidR="00565341" w:rsidRDefault="00565341" w:rsidP="00565341">
      <w:pPr>
        <w:spacing w:after="0" w:line="240" w:lineRule="auto"/>
        <w:rPr>
          <w:rFonts w:ascii="Calibri" w:eastAsia="Calibri" w:hAnsi="Calibri" w:cs="Times New Roman"/>
          <w:b/>
          <w:bCs/>
          <w:sz w:val="36"/>
          <w:szCs w:val="36"/>
        </w:rPr>
      </w:pPr>
    </w:p>
    <w:p w14:paraId="6FBC8102" w14:textId="77777777" w:rsidR="00565341" w:rsidRDefault="00565341" w:rsidP="00565341">
      <w:pPr>
        <w:spacing w:after="0" w:line="240" w:lineRule="auto"/>
        <w:jc w:val="center"/>
        <w:rPr>
          <w:rFonts w:ascii="Calibri" w:eastAsia="Calibri" w:hAnsi="Calibri" w:cs="Times New Roman"/>
          <w:b/>
          <w:bCs/>
          <w:sz w:val="26"/>
          <w:szCs w:val="26"/>
        </w:rPr>
      </w:pPr>
    </w:p>
    <w:p w14:paraId="0A63A5A0" w14:textId="77777777" w:rsidR="00565341" w:rsidRDefault="00565341" w:rsidP="00565341">
      <w:pPr>
        <w:spacing w:after="0" w:line="240" w:lineRule="auto"/>
        <w:jc w:val="center"/>
        <w:rPr>
          <w:rFonts w:ascii="Calibri" w:eastAsia="Calibri" w:hAnsi="Calibri" w:cs="Times New Roman"/>
          <w:b/>
          <w:bCs/>
          <w:sz w:val="26"/>
          <w:szCs w:val="26"/>
        </w:rPr>
      </w:pPr>
    </w:p>
    <w:p w14:paraId="4048C80E" w14:textId="77777777" w:rsidR="00565341" w:rsidRDefault="00565341" w:rsidP="00565341">
      <w:pPr>
        <w:spacing w:after="0" w:line="240" w:lineRule="auto"/>
        <w:jc w:val="center"/>
        <w:rPr>
          <w:rFonts w:ascii="Calibri" w:eastAsia="Calibri" w:hAnsi="Calibri" w:cs="Times New Roman"/>
          <w:b/>
          <w:bCs/>
          <w:sz w:val="26"/>
          <w:szCs w:val="26"/>
        </w:rPr>
      </w:pPr>
    </w:p>
    <w:p w14:paraId="1129CC5F" w14:textId="77777777" w:rsidR="00565341" w:rsidRDefault="00565341" w:rsidP="00565341">
      <w:pPr>
        <w:spacing w:after="0" w:line="240" w:lineRule="auto"/>
        <w:jc w:val="center"/>
        <w:rPr>
          <w:rFonts w:ascii="Calibri" w:eastAsia="Calibri" w:hAnsi="Calibri" w:cs="Times New Roman"/>
          <w:b/>
          <w:bCs/>
          <w:sz w:val="26"/>
          <w:szCs w:val="26"/>
        </w:rPr>
      </w:pPr>
    </w:p>
    <w:p w14:paraId="7F1EC0D8" w14:textId="77777777" w:rsidR="00565341" w:rsidRDefault="00565341" w:rsidP="00565341">
      <w:pPr>
        <w:spacing w:after="0" w:line="240" w:lineRule="auto"/>
        <w:jc w:val="center"/>
        <w:rPr>
          <w:rFonts w:ascii="Calibri" w:eastAsia="Calibri" w:hAnsi="Calibri" w:cs="Times New Roman"/>
          <w:b/>
          <w:bCs/>
          <w:sz w:val="26"/>
          <w:szCs w:val="26"/>
        </w:rPr>
      </w:pPr>
    </w:p>
    <w:p w14:paraId="76D7B99C" w14:textId="0B921AE7" w:rsidR="00565341" w:rsidRPr="00565341" w:rsidRDefault="00565341" w:rsidP="00565341">
      <w:pPr>
        <w:spacing w:after="0" w:line="240" w:lineRule="auto"/>
        <w:jc w:val="center"/>
        <w:rPr>
          <w:rFonts w:cstheme="minorHAnsi"/>
          <w:b/>
          <w:bCs/>
          <w:color w:val="000000"/>
          <w:sz w:val="26"/>
          <w:szCs w:val="26"/>
          <w:bdr w:val="none" w:sz="0" w:space="0" w:color="auto" w:frame="1"/>
        </w:rPr>
      </w:pPr>
      <w:r w:rsidRPr="00565341">
        <w:rPr>
          <w:rFonts w:ascii="Calibri" w:eastAsia="Calibri" w:hAnsi="Calibri" w:cs="Times New Roman"/>
          <w:b/>
          <w:bCs/>
          <w:sz w:val="26"/>
          <w:szCs w:val="26"/>
        </w:rPr>
        <w:t>Πόσοι</w:t>
      </w:r>
      <w:r w:rsidRPr="00565341">
        <w:rPr>
          <w:rFonts w:eastAsia="Times New Roman"/>
          <w:b/>
          <w:bCs/>
          <w:sz w:val="26"/>
          <w:szCs w:val="26"/>
        </w:rPr>
        <w:t xml:space="preserve"> από τους 100 κάνουν ότι μιλάνε στο κινητό για να αποφύγουν κάποιον γνωστό στο δρόμο;</w:t>
      </w:r>
    </w:p>
    <w:p w14:paraId="773E77E4" w14:textId="77777777" w:rsidR="00565341" w:rsidRPr="00565341" w:rsidRDefault="00565341" w:rsidP="00565341">
      <w:pPr>
        <w:spacing w:after="0" w:line="240" w:lineRule="auto"/>
        <w:jc w:val="center"/>
        <w:rPr>
          <w:rFonts w:eastAsia="Times New Roman"/>
          <w:b/>
          <w:bCs/>
          <w:sz w:val="26"/>
          <w:szCs w:val="26"/>
        </w:rPr>
      </w:pPr>
    </w:p>
    <w:p w14:paraId="6829D4C9" w14:textId="641F2F51" w:rsidR="00565341" w:rsidRPr="00565341" w:rsidRDefault="00565341" w:rsidP="00565341">
      <w:pPr>
        <w:spacing w:after="0" w:line="240" w:lineRule="auto"/>
        <w:jc w:val="center"/>
        <w:rPr>
          <w:rFonts w:eastAsia="Times New Roman"/>
          <w:b/>
          <w:bCs/>
          <w:sz w:val="26"/>
          <w:szCs w:val="26"/>
        </w:rPr>
      </w:pPr>
      <w:r w:rsidRPr="00565341">
        <w:rPr>
          <w:rFonts w:eastAsia="Times New Roman"/>
          <w:b/>
          <w:bCs/>
          <w:sz w:val="26"/>
          <w:szCs w:val="26"/>
        </w:rPr>
        <w:t xml:space="preserve">Τι προτιμάνε οι 100; </w:t>
      </w:r>
      <w:proofErr w:type="spellStart"/>
      <w:r w:rsidRPr="00565341">
        <w:rPr>
          <w:rFonts w:eastAsia="Times New Roman"/>
          <w:b/>
          <w:bCs/>
          <w:sz w:val="26"/>
          <w:szCs w:val="26"/>
        </w:rPr>
        <w:t>Delivery</w:t>
      </w:r>
      <w:proofErr w:type="spellEnd"/>
      <w:r w:rsidRPr="00565341">
        <w:rPr>
          <w:rFonts w:eastAsia="Times New Roman"/>
          <w:b/>
          <w:bCs/>
          <w:sz w:val="26"/>
          <w:szCs w:val="26"/>
        </w:rPr>
        <w:t xml:space="preserve"> ή φαγητό έξω;</w:t>
      </w:r>
    </w:p>
    <w:p w14:paraId="7ED2DCC1" w14:textId="77777777" w:rsidR="00565341" w:rsidRPr="00565341" w:rsidRDefault="00565341" w:rsidP="00565341">
      <w:pPr>
        <w:spacing w:after="0" w:line="240" w:lineRule="auto"/>
        <w:jc w:val="center"/>
        <w:rPr>
          <w:rFonts w:eastAsia="Times New Roman"/>
          <w:b/>
          <w:bCs/>
          <w:sz w:val="26"/>
          <w:szCs w:val="26"/>
        </w:rPr>
      </w:pPr>
    </w:p>
    <w:p w14:paraId="74C90481" w14:textId="328A4DAE" w:rsidR="00565341" w:rsidRPr="00565341" w:rsidRDefault="00565341" w:rsidP="00565341">
      <w:pPr>
        <w:spacing w:after="0" w:line="240" w:lineRule="auto"/>
        <w:jc w:val="center"/>
        <w:rPr>
          <w:rFonts w:eastAsia="Times New Roman"/>
          <w:b/>
          <w:bCs/>
          <w:sz w:val="26"/>
          <w:szCs w:val="26"/>
        </w:rPr>
      </w:pPr>
      <w:r w:rsidRPr="00565341">
        <w:rPr>
          <w:rFonts w:eastAsia="Times New Roman"/>
          <w:b/>
          <w:bCs/>
          <w:sz w:val="26"/>
          <w:szCs w:val="26"/>
        </w:rPr>
        <w:t>Πόσοι από τους 100 έχουν πάρει κάποιον, που κάνει οτοστόπ;</w:t>
      </w:r>
    </w:p>
    <w:p w14:paraId="55E927B4" w14:textId="77777777" w:rsidR="00565341" w:rsidRDefault="00565341" w:rsidP="00565341">
      <w:pPr>
        <w:spacing w:after="0" w:line="240" w:lineRule="auto"/>
        <w:rPr>
          <w:rFonts w:eastAsia="Times New Roman"/>
          <w:sz w:val="26"/>
          <w:szCs w:val="26"/>
        </w:rPr>
      </w:pPr>
    </w:p>
    <w:p w14:paraId="1280B71D" w14:textId="7979EF95" w:rsidR="00A828B7" w:rsidRPr="00565341" w:rsidRDefault="00A828B7" w:rsidP="00565341">
      <w:pPr>
        <w:spacing w:after="0" w:line="240" w:lineRule="auto"/>
        <w:rPr>
          <w:b/>
          <w:bCs/>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6EFD897B" w14:textId="77777777" w:rsidR="00A828B7" w:rsidRDefault="00A828B7" w:rsidP="00565341">
      <w:pPr>
        <w:shd w:val="clear" w:color="auto" w:fill="FFFFFF"/>
        <w:spacing w:after="0" w:line="240" w:lineRule="auto"/>
        <w:jc w:val="center"/>
        <w:rPr>
          <w:rFonts w:cstheme="minorHAnsi"/>
          <w:b/>
          <w:bCs/>
          <w:color w:val="000000"/>
          <w:sz w:val="26"/>
          <w:szCs w:val="26"/>
          <w:u w:val="single"/>
          <w:bdr w:val="none" w:sz="0" w:space="0" w:color="auto" w:frame="1"/>
        </w:rPr>
      </w:pPr>
    </w:p>
    <w:p w14:paraId="057926D7" w14:textId="77777777" w:rsidR="006561D3" w:rsidRPr="006561D3" w:rsidRDefault="00A828B7" w:rsidP="006561D3">
      <w:pPr>
        <w:rPr>
          <w:b/>
          <w:bCs/>
          <w:sz w:val="26"/>
          <w:szCs w:val="26"/>
        </w:rPr>
      </w:pPr>
      <w:r w:rsidRPr="00A828B7">
        <w:rPr>
          <w:rFonts w:cstheme="minorHAnsi"/>
          <w:b/>
          <w:bCs/>
          <w:color w:val="000000"/>
          <w:sz w:val="26"/>
          <w:szCs w:val="26"/>
          <w:u w:val="single"/>
          <w:bdr w:val="none" w:sz="0" w:space="0" w:color="auto" w:frame="1"/>
        </w:rPr>
        <w:t xml:space="preserve">Δείτε εδώ το </w:t>
      </w:r>
      <w:proofErr w:type="spellStart"/>
      <w:r w:rsidRPr="00A828B7">
        <w:rPr>
          <w:rFonts w:cstheme="minorHAnsi"/>
          <w:b/>
          <w:bCs/>
          <w:color w:val="000000"/>
          <w:sz w:val="26"/>
          <w:szCs w:val="26"/>
          <w:u w:val="single"/>
          <w:bdr w:val="none" w:sz="0" w:space="0" w:color="auto" w:frame="1"/>
        </w:rPr>
        <w:t>trailer</w:t>
      </w:r>
      <w:proofErr w:type="spellEnd"/>
      <w:r w:rsidRPr="00A828B7">
        <w:rPr>
          <w:rFonts w:cstheme="minorHAnsi"/>
          <w:b/>
          <w:bCs/>
          <w:color w:val="000000"/>
          <w:sz w:val="26"/>
          <w:szCs w:val="26"/>
          <w:u w:val="single"/>
          <w:bdr w:val="none" w:sz="0" w:space="0" w:color="auto" w:frame="1"/>
        </w:rPr>
        <w:t xml:space="preserve"> της Π</w:t>
      </w:r>
      <w:r w:rsidR="00927A47">
        <w:rPr>
          <w:rFonts w:cstheme="minorHAnsi"/>
          <w:b/>
          <w:bCs/>
          <w:color w:val="000000"/>
          <w:sz w:val="26"/>
          <w:szCs w:val="26"/>
          <w:u w:val="single"/>
          <w:bdr w:val="none" w:sz="0" w:space="0" w:color="auto" w:frame="1"/>
        </w:rPr>
        <w:t xml:space="preserve">έμπτης </w:t>
      </w:r>
      <w:r w:rsidR="00565341">
        <w:rPr>
          <w:rFonts w:cstheme="minorHAnsi"/>
          <w:b/>
          <w:bCs/>
          <w:color w:val="000000"/>
          <w:sz w:val="26"/>
          <w:szCs w:val="26"/>
          <w:u w:val="single"/>
          <w:bdr w:val="none" w:sz="0" w:space="0" w:color="auto" w:frame="1"/>
        </w:rPr>
        <w:t>16</w:t>
      </w:r>
      <w:r w:rsidRPr="00A828B7">
        <w:rPr>
          <w:rFonts w:cstheme="minorHAnsi"/>
          <w:b/>
          <w:bCs/>
          <w:color w:val="000000"/>
          <w:sz w:val="26"/>
          <w:szCs w:val="26"/>
          <w:u w:val="single"/>
          <w:bdr w:val="none" w:sz="0" w:space="0" w:color="auto" w:frame="1"/>
        </w:rPr>
        <w:t>/</w:t>
      </w:r>
      <w:r w:rsidR="00927A47">
        <w:rPr>
          <w:rFonts w:cstheme="minorHAnsi"/>
          <w:b/>
          <w:bCs/>
          <w:color w:val="000000"/>
          <w:sz w:val="26"/>
          <w:szCs w:val="26"/>
          <w:u w:val="single"/>
          <w:bdr w:val="none" w:sz="0" w:space="0" w:color="auto" w:frame="1"/>
        </w:rPr>
        <w:t>6</w:t>
      </w:r>
      <w:r w:rsidRPr="00A828B7">
        <w:rPr>
          <w:rFonts w:cstheme="minorHAnsi"/>
          <w:b/>
          <w:bCs/>
          <w:color w:val="000000"/>
          <w:sz w:val="26"/>
          <w:szCs w:val="26"/>
          <w:bdr w:val="none" w:sz="0" w:space="0" w:color="auto" w:frame="1"/>
        </w:rPr>
        <w:t>:</w:t>
      </w:r>
      <w:bookmarkStart w:id="6" w:name="_Hlk494375137"/>
      <w:bookmarkStart w:id="7" w:name="_Hlk102658068"/>
      <w:bookmarkEnd w:id="6"/>
      <w:r w:rsidR="00565341">
        <w:rPr>
          <w:b/>
          <w:bCs/>
          <w:sz w:val="26"/>
          <w:szCs w:val="26"/>
        </w:rPr>
        <w:t xml:space="preserve"> </w:t>
      </w:r>
      <w:hyperlink r:id="rId8" w:history="1">
        <w:r w:rsidR="006561D3" w:rsidRPr="006561D3">
          <w:rPr>
            <w:rStyle w:val="Hyperlink"/>
            <w:b/>
            <w:bCs/>
            <w:sz w:val="26"/>
            <w:szCs w:val="26"/>
          </w:rPr>
          <w:t>https://yout</w:t>
        </w:r>
        <w:r w:rsidR="006561D3" w:rsidRPr="006561D3">
          <w:rPr>
            <w:rStyle w:val="Hyperlink"/>
            <w:b/>
            <w:bCs/>
            <w:sz w:val="26"/>
            <w:szCs w:val="26"/>
          </w:rPr>
          <w:t>u</w:t>
        </w:r>
        <w:r w:rsidR="006561D3" w:rsidRPr="006561D3">
          <w:rPr>
            <w:rStyle w:val="Hyperlink"/>
            <w:b/>
            <w:bCs/>
            <w:sz w:val="26"/>
            <w:szCs w:val="26"/>
          </w:rPr>
          <w:t>.be/8ymJx4r2Dxc</w:t>
        </w:r>
      </w:hyperlink>
    </w:p>
    <w:p w14:paraId="4DAB2E3D" w14:textId="77777777" w:rsidR="0084477C" w:rsidRDefault="0084477C" w:rsidP="00565341">
      <w:pPr>
        <w:spacing w:after="0" w:line="240" w:lineRule="auto"/>
        <w:jc w:val="both"/>
        <w:rPr>
          <w:rFonts w:cstheme="minorHAnsi"/>
          <w:b/>
          <w:bCs/>
          <w:color w:val="000000"/>
          <w:sz w:val="26"/>
          <w:szCs w:val="26"/>
          <w:bdr w:val="none" w:sz="0" w:space="0" w:color="auto" w:frame="1"/>
        </w:rPr>
      </w:pPr>
    </w:p>
    <w:p w14:paraId="1A9F579B" w14:textId="44A76DDF" w:rsidR="006A4F9F" w:rsidRPr="00927A47" w:rsidRDefault="006561D3" w:rsidP="00565341">
      <w:pPr>
        <w:spacing w:after="0" w:line="240" w:lineRule="auto"/>
        <w:jc w:val="both"/>
        <w:rPr>
          <w:b/>
          <w:bCs/>
          <w:color w:val="0563C1" w:themeColor="hyperlink"/>
          <w:sz w:val="26"/>
          <w:szCs w:val="26"/>
          <w:u w:val="single"/>
        </w:rPr>
      </w:pPr>
      <w:hyperlink r:id="rId9" w:history="1"/>
      <w:bookmarkEnd w:id="5"/>
      <w:bookmarkEnd w:id="7"/>
      <w:r w:rsidR="006A4F9F" w:rsidRPr="000A77D4">
        <w:rPr>
          <w:rFonts w:cstheme="minorHAnsi"/>
          <w:color w:val="000000"/>
          <w:sz w:val="26"/>
          <w:szCs w:val="26"/>
          <w:bdr w:val="none" w:sz="0" w:space="0" w:color="auto" w:frame="1"/>
        </w:rPr>
        <w:t>Απέναντι από τους καλεσμένους βρίσκεται μια</w:t>
      </w:r>
      <w:r w:rsidR="006A4F9F" w:rsidRPr="000A77D4">
        <w:rPr>
          <w:rStyle w:val="apple-converted-space"/>
          <w:rFonts w:cstheme="minorHAnsi"/>
          <w:color w:val="000000"/>
          <w:sz w:val="26"/>
          <w:szCs w:val="26"/>
          <w:bdr w:val="none" w:sz="0" w:space="0" w:color="auto" w:frame="1"/>
        </w:rPr>
        <w:t xml:space="preserve"> γιγαντο</w:t>
      </w:r>
      <w:r w:rsidR="006A4F9F"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006A4F9F" w:rsidRPr="000A77D4">
        <w:rPr>
          <w:rFonts w:cstheme="minorHAnsi"/>
          <w:color w:val="000000"/>
          <w:sz w:val="26"/>
          <w:szCs w:val="26"/>
          <w:bdr w:val="none" w:sz="0" w:space="0" w:color="auto" w:frame="1"/>
          <w:lang w:val="en-US"/>
        </w:rPr>
        <w:t>zoom</w:t>
      </w:r>
      <w:r w:rsidR="006A4F9F" w:rsidRPr="000A77D4">
        <w:rPr>
          <w:rFonts w:cstheme="minorHAnsi"/>
          <w:color w:val="000000"/>
          <w:sz w:val="26"/>
          <w:szCs w:val="26"/>
          <w:bdr w:val="none" w:sz="0" w:space="0" w:color="auto" w:frame="1"/>
        </w:rPr>
        <w:t>!</w:t>
      </w:r>
    </w:p>
    <w:p w14:paraId="6F3A1061" w14:textId="77777777" w:rsidR="00927A47" w:rsidRDefault="00927A47" w:rsidP="00565341">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565341">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507EE3">
        <w:rPr>
          <w:rFonts w:ascii="Calibri" w:hAnsi="Calibri" w:cs="Calibri"/>
          <w:color w:val="000000"/>
          <w:sz w:val="26"/>
          <w:szCs w:val="26"/>
          <w:bdr w:val="none" w:sz="0" w:space="0" w:color="auto" w:frame="1"/>
          <w:lang w:val="en-US"/>
        </w:rPr>
        <w:t>ies</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7865C272"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72E192B0" w14:textId="52C54CC4"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4F98C8A6" w14:textId="75778751" w:rsidR="00D4660E" w:rsidRDefault="00D4660E" w:rsidP="00565341">
      <w:pPr>
        <w:pStyle w:val="NormalWeb"/>
        <w:spacing w:before="0" w:beforeAutospacing="0" w:after="0" w:afterAutospacing="0"/>
        <w:jc w:val="both"/>
        <w:rPr>
          <w:rFonts w:ascii="Calibri" w:hAnsi="Calibri" w:cs="Calibri"/>
          <w:color w:val="201F1E"/>
          <w:sz w:val="26"/>
          <w:szCs w:val="26"/>
        </w:rPr>
      </w:pPr>
    </w:p>
    <w:p w14:paraId="058F29B0" w14:textId="746CEE5D" w:rsidR="0084477C" w:rsidRDefault="0084477C" w:rsidP="00565341">
      <w:pPr>
        <w:pStyle w:val="NormalWeb"/>
        <w:spacing w:before="0" w:beforeAutospacing="0" w:after="0" w:afterAutospacing="0"/>
        <w:jc w:val="both"/>
        <w:rPr>
          <w:rFonts w:ascii="Calibri" w:hAnsi="Calibri" w:cs="Calibri"/>
          <w:color w:val="201F1E"/>
          <w:sz w:val="26"/>
          <w:szCs w:val="26"/>
        </w:rPr>
      </w:pPr>
    </w:p>
    <w:p w14:paraId="12015A4D" w14:textId="77777777" w:rsidR="006561D3" w:rsidRDefault="006561D3" w:rsidP="00565341">
      <w:pPr>
        <w:pStyle w:val="NormalWeb"/>
        <w:spacing w:before="0" w:beforeAutospacing="0" w:after="0" w:afterAutospacing="0"/>
        <w:jc w:val="both"/>
        <w:rPr>
          <w:rFonts w:ascii="Calibri" w:hAnsi="Calibri" w:cs="Calibri"/>
          <w:color w:val="201F1E"/>
          <w:sz w:val="26"/>
          <w:szCs w:val="26"/>
        </w:rPr>
      </w:pPr>
    </w:p>
    <w:p w14:paraId="5716C272" w14:textId="77777777" w:rsidR="006561D3" w:rsidRDefault="006561D3" w:rsidP="00565341">
      <w:pPr>
        <w:pStyle w:val="NormalWeb"/>
        <w:shd w:val="clear" w:color="auto" w:fill="FFFFFF"/>
        <w:spacing w:before="0" w:beforeAutospacing="0" w:after="0" w:afterAutospacing="0"/>
        <w:jc w:val="both"/>
        <w:rPr>
          <w:rFonts w:ascii="Calibri" w:hAnsi="Calibri" w:cs="Calibri"/>
          <w:color w:val="262626"/>
          <w:sz w:val="26"/>
          <w:szCs w:val="26"/>
        </w:rPr>
      </w:pPr>
    </w:p>
    <w:p w14:paraId="603EF0C5" w14:textId="58F200D5" w:rsidR="0084477C" w:rsidRPr="00E2557C" w:rsidRDefault="0084477C"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2409D427" w14:textId="77777777" w:rsidR="00EC0653" w:rsidRDefault="00EC0653" w:rsidP="00565341">
      <w:pPr>
        <w:pStyle w:val="NormalWeb"/>
        <w:spacing w:before="0" w:beforeAutospacing="0" w:after="0" w:afterAutospacing="0"/>
        <w:jc w:val="both"/>
        <w:rPr>
          <w:rFonts w:ascii="Calibri" w:hAnsi="Calibri" w:cs="Calibri"/>
          <w:color w:val="201F1E"/>
          <w:sz w:val="26"/>
          <w:szCs w:val="26"/>
        </w:rPr>
      </w:pPr>
    </w:p>
    <w:p w14:paraId="1B0BE543" w14:textId="5DE1370D"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565341">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565341">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565341">
      <w:pPr>
        <w:spacing w:after="0" w:line="240" w:lineRule="auto"/>
        <w:jc w:val="both"/>
        <w:rPr>
          <w:b/>
          <w:bCs/>
          <w:sz w:val="26"/>
          <w:szCs w:val="26"/>
        </w:rPr>
      </w:pPr>
    </w:p>
    <w:p w14:paraId="7A85FC0C"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6561D3" w:rsidRDefault="006A4F9F" w:rsidP="00565341">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Head</w:t>
      </w:r>
      <w:r w:rsidRPr="006561D3">
        <w:rPr>
          <w:color w:val="262626" w:themeColor="text1" w:themeTint="D9"/>
          <w:sz w:val="26"/>
          <w:szCs w:val="26"/>
          <w:u w:val="single"/>
          <w:lang w:val="en-US"/>
        </w:rPr>
        <w:t xml:space="preserve"> </w:t>
      </w:r>
      <w:r w:rsidRPr="000A77D4">
        <w:rPr>
          <w:color w:val="262626" w:themeColor="text1" w:themeTint="D9"/>
          <w:sz w:val="26"/>
          <w:szCs w:val="26"/>
          <w:u w:val="single"/>
          <w:lang w:val="en-US"/>
        </w:rPr>
        <w:t>of</w:t>
      </w:r>
      <w:r w:rsidRPr="006561D3">
        <w:rPr>
          <w:color w:val="262626" w:themeColor="text1" w:themeTint="D9"/>
          <w:sz w:val="26"/>
          <w:szCs w:val="26"/>
          <w:u w:val="single"/>
          <w:lang w:val="en-US"/>
        </w:rPr>
        <w:t xml:space="preserve"> </w:t>
      </w:r>
      <w:r w:rsidRPr="000A77D4">
        <w:rPr>
          <w:color w:val="262626" w:themeColor="text1" w:themeTint="D9"/>
          <w:sz w:val="26"/>
          <w:szCs w:val="26"/>
          <w:u w:val="single"/>
          <w:lang w:val="en-US"/>
        </w:rPr>
        <w:t>Productions</w:t>
      </w:r>
      <w:r w:rsidRPr="006561D3">
        <w:rPr>
          <w:color w:val="262626" w:themeColor="text1" w:themeTint="D9"/>
          <w:sz w:val="26"/>
          <w:szCs w:val="26"/>
          <w:lang w:val="en-US"/>
        </w:rPr>
        <w:t xml:space="preserve">: </w:t>
      </w:r>
      <w:r w:rsidRPr="000A77D4">
        <w:rPr>
          <w:color w:val="262626" w:themeColor="text1" w:themeTint="D9"/>
          <w:sz w:val="26"/>
          <w:szCs w:val="26"/>
        </w:rPr>
        <w:t>Σάββας</w:t>
      </w:r>
      <w:r w:rsidRPr="006561D3">
        <w:rPr>
          <w:color w:val="262626" w:themeColor="text1" w:themeTint="D9"/>
          <w:sz w:val="26"/>
          <w:szCs w:val="26"/>
          <w:lang w:val="en-US"/>
        </w:rPr>
        <w:t xml:space="preserve"> </w:t>
      </w:r>
      <w:proofErr w:type="spellStart"/>
      <w:r w:rsidRPr="000A77D4">
        <w:rPr>
          <w:color w:val="262626" w:themeColor="text1" w:themeTint="D9"/>
          <w:sz w:val="26"/>
          <w:szCs w:val="26"/>
        </w:rPr>
        <w:t>Βέλλας</w:t>
      </w:r>
      <w:proofErr w:type="spellEnd"/>
    </w:p>
    <w:p w14:paraId="54314E9B" w14:textId="77777777" w:rsidR="006A4F9F" w:rsidRPr="006561D3" w:rsidRDefault="006A4F9F" w:rsidP="00565341">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Executive</w:t>
      </w:r>
      <w:r w:rsidRPr="006561D3">
        <w:rPr>
          <w:color w:val="262626" w:themeColor="text1" w:themeTint="D9"/>
          <w:sz w:val="26"/>
          <w:szCs w:val="26"/>
          <w:u w:val="single"/>
          <w:lang w:val="en-US"/>
        </w:rPr>
        <w:t xml:space="preserve"> </w:t>
      </w:r>
      <w:r w:rsidRPr="000A77D4">
        <w:rPr>
          <w:color w:val="262626" w:themeColor="text1" w:themeTint="D9"/>
          <w:sz w:val="26"/>
          <w:szCs w:val="26"/>
          <w:u w:val="single"/>
          <w:lang w:val="en-US"/>
        </w:rPr>
        <w:t>Producer</w:t>
      </w:r>
      <w:r w:rsidRPr="006561D3">
        <w:rPr>
          <w:color w:val="262626" w:themeColor="text1" w:themeTint="D9"/>
          <w:sz w:val="26"/>
          <w:szCs w:val="26"/>
          <w:lang w:val="en-US"/>
        </w:rPr>
        <w:t xml:space="preserve">: </w:t>
      </w:r>
      <w:r w:rsidRPr="000A77D4">
        <w:rPr>
          <w:color w:val="262626" w:themeColor="text1" w:themeTint="D9"/>
          <w:sz w:val="26"/>
          <w:szCs w:val="26"/>
        </w:rPr>
        <w:t>Γιάννης</w:t>
      </w:r>
      <w:r w:rsidRPr="006561D3">
        <w:rPr>
          <w:color w:val="262626" w:themeColor="text1" w:themeTint="D9"/>
          <w:sz w:val="26"/>
          <w:szCs w:val="26"/>
          <w:lang w:val="en-US"/>
        </w:rPr>
        <w:t xml:space="preserve"> </w:t>
      </w:r>
      <w:proofErr w:type="spellStart"/>
      <w:r w:rsidRPr="000A77D4">
        <w:rPr>
          <w:color w:val="262626" w:themeColor="text1" w:themeTint="D9"/>
          <w:sz w:val="26"/>
          <w:szCs w:val="26"/>
        </w:rPr>
        <w:t>Θηραιός</w:t>
      </w:r>
      <w:proofErr w:type="spellEnd"/>
      <w:r w:rsidRPr="006561D3">
        <w:rPr>
          <w:color w:val="262626" w:themeColor="text1" w:themeTint="D9"/>
          <w:sz w:val="26"/>
          <w:szCs w:val="26"/>
          <w:lang w:val="en-US"/>
        </w:rPr>
        <w:t xml:space="preserve"> </w:t>
      </w:r>
    </w:p>
    <w:p w14:paraId="02A16FD9"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6561D3" w:rsidRDefault="006A4F9F" w:rsidP="00565341">
      <w:pPr>
        <w:spacing w:after="0" w:line="240" w:lineRule="auto"/>
        <w:jc w:val="both"/>
        <w:rPr>
          <w:b/>
          <w:bCs/>
          <w:sz w:val="26"/>
          <w:szCs w:val="26"/>
          <w:lang w:val="en-US"/>
        </w:rPr>
      </w:pPr>
      <w:r w:rsidRPr="000A77D4">
        <w:rPr>
          <w:color w:val="262626" w:themeColor="text1" w:themeTint="D9"/>
          <w:sz w:val="26"/>
          <w:szCs w:val="26"/>
          <w:u w:val="single"/>
        </w:rPr>
        <w:t>Εκτέλεση</w:t>
      </w:r>
      <w:r w:rsidRPr="006561D3">
        <w:rPr>
          <w:color w:val="262626" w:themeColor="text1" w:themeTint="D9"/>
          <w:sz w:val="26"/>
          <w:szCs w:val="26"/>
          <w:u w:val="single"/>
          <w:lang w:val="en-US"/>
        </w:rPr>
        <w:t xml:space="preserve"> </w:t>
      </w:r>
      <w:r w:rsidRPr="000A77D4">
        <w:rPr>
          <w:color w:val="262626" w:themeColor="text1" w:themeTint="D9"/>
          <w:sz w:val="26"/>
          <w:szCs w:val="26"/>
          <w:u w:val="single"/>
        </w:rPr>
        <w:t>παραγωγής</w:t>
      </w:r>
      <w:r w:rsidRPr="006561D3">
        <w:rPr>
          <w:color w:val="262626" w:themeColor="text1" w:themeTint="D9"/>
          <w:sz w:val="26"/>
          <w:szCs w:val="26"/>
          <w:lang w:val="en-US"/>
        </w:rPr>
        <w:t xml:space="preserve">: </w:t>
      </w:r>
      <w:r w:rsidRPr="000A77D4">
        <w:rPr>
          <w:color w:val="262626" w:themeColor="text1" w:themeTint="D9"/>
          <w:sz w:val="26"/>
          <w:szCs w:val="26"/>
          <w:lang w:val="en-US"/>
        </w:rPr>
        <w:t>Green</w:t>
      </w:r>
      <w:r w:rsidRPr="006561D3">
        <w:rPr>
          <w:color w:val="262626" w:themeColor="text1" w:themeTint="D9"/>
          <w:sz w:val="26"/>
          <w:szCs w:val="26"/>
          <w:lang w:val="en-US"/>
        </w:rPr>
        <w:t xml:space="preserve"> </w:t>
      </w:r>
      <w:r w:rsidRPr="000A77D4">
        <w:rPr>
          <w:color w:val="262626" w:themeColor="text1" w:themeTint="D9"/>
          <w:sz w:val="26"/>
          <w:szCs w:val="26"/>
          <w:lang w:val="en-US"/>
        </w:rPr>
        <w:t>Pixel</w:t>
      </w:r>
      <w:r w:rsidRPr="006561D3">
        <w:rPr>
          <w:color w:val="262626" w:themeColor="text1" w:themeTint="D9"/>
          <w:sz w:val="26"/>
          <w:szCs w:val="26"/>
          <w:lang w:val="en-US"/>
        </w:rPr>
        <w:t xml:space="preserve"> </w:t>
      </w:r>
      <w:r w:rsidRPr="000A77D4">
        <w:rPr>
          <w:color w:val="262626" w:themeColor="text1" w:themeTint="D9"/>
          <w:sz w:val="26"/>
          <w:szCs w:val="26"/>
          <w:lang w:val="en-US"/>
        </w:rPr>
        <w:t>Productions</w:t>
      </w:r>
    </w:p>
    <w:p w14:paraId="51961A52" w14:textId="77777777" w:rsidR="006A4F9F" w:rsidRPr="006561D3" w:rsidRDefault="006A4F9F" w:rsidP="00565341">
      <w:pPr>
        <w:spacing w:after="0" w:line="240" w:lineRule="auto"/>
        <w:jc w:val="both"/>
        <w:rPr>
          <w:rFonts w:cstheme="minorHAnsi"/>
          <w:b/>
          <w:bCs/>
          <w:color w:val="262626" w:themeColor="text1" w:themeTint="D9"/>
          <w:sz w:val="26"/>
          <w:szCs w:val="26"/>
          <w:lang w:val="en-US"/>
        </w:rPr>
      </w:pPr>
      <w:r w:rsidRPr="006561D3">
        <w:rPr>
          <w:rFonts w:cstheme="minorHAnsi"/>
          <w:b/>
          <w:bCs/>
          <w:sz w:val="26"/>
          <w:szCs w:val="26"/>
          <w:lang w:val="en-US"/>
        </w:rPr>
        <w:t xml:space="preserve">  </w:t>
      </w:r>
    </w:p>
    <w:p w14:paraId="067C8E37" w14:textId="77777777" w:rsidR="006A4F9F" w:rsidRPr="000A77D4" w:rsidRDefault="006A4F9F" w:rsidP="00565341">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565341">
      <w:pPr>
        <w:spacing w:after="0" w:line="240" w:lineRule="auto"/>
        <w:jc w:val="both"/>
        <w:rPr>
          <w:rFonts w:cstheme="minorHAnsi"/>
          <w:b/>
          <w:bCs/>
          <w:sz w:val="26"/>
          <w:szCs w:val="26"/>
          <w:lang w:val="en-US"/>
        </w:rPr>
      </w:pPr>
    </w:p>
    <w:p w14:paraId="0B01F21D" w14:textId="77777777" w:rsidR="006A4F9F" w:rsidRPr="000A77D4" w:rsidRDefault="006561D3" w:rsidP="00565341">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6561D3" w:rsidP="00565341">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6561D3" w:rsidP="00565341">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6561D3" w:rsidP="00565341">
      <w:pPr>
        <w:spacing w:after="0" w:line="240" w:lineRule="auto"/>
        <w:jc w:val="both"/>
        <w:rPr>
          <w:b/>
          <w:bCs/>
          <w:color w:val="1F497D"/>
          <w:sz w:val="26"/>
          <w:szCs w:val="26"/>
          <w:lang w:val="en-US"/>
        </w:rPr>
      </w:pPr>
      <w:hyperlink r:id="rId14"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565341">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80E228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B605D9">
        <w:rPr>
          <w:rFonts w:cstheme="minorHAnsi"/>
          <w:color w:val="404040" w:themeColor="text1" w:themeTint="BF"/>
          <w:sz w:val="26"/>
          <w:szCs w:val="26"/>
          <w:lang w:val="en-US"/>
        </w:rPr>
        <w:t xml:space="preserve">                 </w:t>
      </w:r>
      <w:r w:rsidR="0061218C" w:rsidRPr="00B605D9">
        <w:rPr>
          <w:rFonts w:cstheme="minorHAnsi"/>
          <w:color w:val="404040" w:themeColor="text1" w:themeTint="BF"/>
          <w:sz w:val="26"/>
          <w:szCs w:val="26"/>
          <w:lang w:val="en-US"/>
        </w:rPr>
        <w:t xml:space="preserve">     </w:t>
      </w:r>
      <w:r w:rsidR="00927A47">
        <w:rPr>
          <w:rFonts w:cstheme="minorHAnsi"/>
          <w:color w:val="404040" w:themeColor="text1" w:themeTint="BF"/>
          <w:sz w:val="26"/>
          <w:szCs w:val="26"/>
        </w:rPr>
        <w:t xml:space="preserve">Ευχαριστούμε πολύ </w:t>
      </w:r>
    </w:p>
    <w:p w14:paraId="497D5E95" w14:textId="7777777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565341">
      <w:pPr>
        <w:spacing w:after="0" w:line="240" w:lineRule="auto"/>
        <w:rPr>
          <w:sz w:val="26"/>
          <w:szCs w:val="26"/>
        </w:rPr>
      </w:pPr>
    </w:p>
    <w:bookmarkEnd w:id="0"/>
    <w:bookmarkEnd w:id="1"/>
    <w:bookmarkEnd w:id="2"/>
    <w:bookmarkEnd w:id="3"/>
    <w:bookmarkEnd w:id="4"/>
    <w:p w14:paraId="1920A58C"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4581" w14:textId="77777777" w:rsidR="0065580D" w:rsidRDefault="0065580D" w:rsidP="006F3774">
      <w:pPr>
        <w:spacing w:after="0" w:line="240" w:lineRule="auto"/>
      </w:pPr>
      <w:r>
        <w:separator/>
      </w:r>
    </w:p>
  </w:endnote>
  <w:endnote w:type="continuationSeparator" w:id="0">
    <w:p w14:paraId="3AD43F22" w14:textId="77777777" w:rsidR="0065580D" w:rsidRDefault="0065580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4355" w14:textId="77777777" w:rsidR="0065580D" w:rsidRDefault="0065580D" w:rsidP="006F3774">
      <w:pPr>
        <w:spacing w:after="0" w:line="240" w:lineRule="auto"/>
      </w:pPr>
      <w:r>
        <w:separator/>
      </w:r>
    </w:p>
  </w:footnote>
  <w:footnote w:type="continuationSeparator" w:id="0">
    <w:p w14:paraId="29E665B9" w14:textId="77777777" w:rsidR="0065580D" w:rsidRDefault="0065580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6561D3">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6561D3">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6561D3">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12EE"/>
    <w:rsid w:val="002332E3"/>
    <w:rsid w:val="00251D1A"/>
    <w:rsid w:val="00256660"/>
    <w:rsid w:val="00262BC3"/>
    <w:rsid w:val="002774C5"/>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49B7"/>
    <w:rsid w:val="003154DA"/>
    <w:rsid w:val="003177CD"/>
    <w:rsid w:val="00320060"/>
    <w:rsid w:val="00323B49"/>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341"/>
    <w:rsid w:val="005658FF"/>
    <w:rsid w:val="00565A49"/>
    <w:rsid w:val="005770EC"/>
    <w:rsid w:val="00587C54"/>
    <w:rsid w:val="00593A9E"/>
    <w:rsid w:val="00593F46"/>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4D83"/>
    <w:rsid w:val="00626C16"/>
    <w:rsid w:val="00633611"/>
    <w:rsid w:val="00645227"/>
    <w:rsid w:val="0065152A"/>
    <w:rsid w:val="00653643"/>
    <w:rsid w:val="0065580D"/>
    <w:rsid w:val="006561D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477C"/>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025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586035536">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988440933">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ymJx4r2Dxc"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rTeW0Rqk-6w"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689</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88</cp:revision>
  <cp:lastPrinted>2017-09-25T15:48:00Z</cp:lastPrinted>
  <dcterms:created xsi:type="dcterms:W3CDTF">2022-05-03T14:06:00Z</dcterms:created>
  <dcterms:modified xsi:type="dcterms:W3CDTF">2022-06-16T11:24:00Z</dcterms:modified>
</cp:coreProperties>
</file>