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0910ED2C" w:rsidR="00132693" w:rsidRPr="00346D7E" w:rsidRDefault="00F21EC2" w:rsidP="00346D7E">
      <w:pPr>
        <w:rPr>
          <w:rFonts w:cs="Times New Roman"/>
          <w:b/>
          <w:color w:val="262626" w:themeColor="text1" w:themeTint="D9"/>
          <w:sz w:val="26"/>
          <w:szCs w:val="26"/>
        </w:rPr>
      </w:pPr>
      <w:r>
        <w:rPr>
          <w:noProof/>
        </w:rPr>
        <w:drawing>
          <wp:anchor distT="0" distB="0" distL="114300" distR="114300" simplePos="0" relativeHeight="251658240" behindDoc="1" locked="0" layoutInCell="1" allowOverlap="1" wp14:anchorId="52C917C1" wp14:editId="34F0C59C">
            <wp:simplePos x="0" y="0"/>
            <wp:positionH relativeFrom="margin">
              <wp:align>right</wp:align>
            </wp:positionH>
            <wp:positionV relativeFrom="page">
              <wp:posOffset>1579418</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C92AF5">
        <w:rPr>
          <w:rFonts w:cs="Times New Roman"/>
          <w:b/>
          <w:color w:val="262626" w:themeColor="text1" w:themeTint="D9"/>
          <w:sz w:val="26"/>
          <w:szCs w:val="26"/>
          <w:lang w:val="en-US"/>
        </w:rPr>
        <w:t>12</w:t>
      </w:r>
      <w:r w:rsidR="00132693" w:rsidRPr="00756F8D">
        <w:rPr>
          <w:rFonts w:cs="Times New Roman"/>
          <w:b/>
          <w:color w:val="262626" w:themeColor="text1" w:themeTint="D9"/>
          <w:sz w:val="26"/>
          <w:szCs w:val="26"/>
        </w:rPr>
        <w:t>.</w:t>
      </w:r>
      <w:r w:rsidR="00436559" w:rsidRPr="00450429">
        <w:rPr>
          <w:rFonts w:cs="Times New Roman"/>
          <w:b/>
          <w:color w:val="262626" w:themeColor="text1" w:themeTint="D9"/>
          <w:sz w:val="26"/>
          <w:szCs w:val="26"/>
        </w:rPr>
        <w:t>5</w:t>
      </w:r>
      <w:r w:rsidR="00132693" w:rsidRPr="00756F8D">
        <w:rPr>
          <w:rFonts w:cs="Times New Roman"/>
          <w:b/>
          <w:color w:val="262626" w:themeColor="text1" w:themeTint="D9"/>
          <w:sz w:val="26"/>
          <w:szCs w:val="26"/>
        </w:rPr>
        <w:t>.22</w:t>
      </w:r>
    </w:p>
    <w:p w14:paraId="2681ACFA" w14:textId="20F1CCA6" w:rsidR="00132693" w:rsidRPr="00756F8D" w:rsidRDefault="00B95C5E" w:rsidP="00346D7E">
      <w:pPr>
        <w:jc w:val="center"/>
        <w:rPr>
          <w:rFonts w:eastAsia="Calibri" w:cs="Times New Roman"/>
          <w:b/>
          <w:color w:val="262626" w:themeColor="text1" w:themeTint="D9"/>
          <w:sz w:val="30"/>
          <w:szCs w:val="30"/>
          <w:u w:val="single"/>
        </w:rPr>
      </w:pPr>
      <w:r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01E62A0D"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 xml:space="preserve">σειρά  στο </w:t>
      </w:r>
      <w:proofErr w:type="spellStart"/>
      <w:r w:rsidRPr="001A38F9">
        <w:rPr>
          <w:b/>
          <w:color w:val="404040" w:themeColor="text1" w:themeTint="BF"/>
          <w:sz w:val="26"/>
          <w:szCs w:val="26"/>
        </w:rPr>
        <w:t>Star</w:t>
      </w:r>
      <w:proofErr w:type="spellEnd"/>
    </w:p>
    <w:p w14:paraId="432D3A79" w14:textId="055EE63F"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F753F2" w:rsidRPr="00F21EC2">
        <w:rPr>
          <w:rFonts w:cstheme="minorHAnsi"/>
          <w:b/>
          <w:bCs/>
          <w:color w:val="262626" w:themeColor="text1" w:themeTint="D9"/>
          <w:sz w:val="26"/>
          <w:szCs w:val="26"/>
        </w:rPr>
        <w:t>4</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7A364322" w14:textId="77777777" w:rsidR="00310647" w:rsidRDefault="00310647" w:rsidP="00981644">
      <w:pPr>
        <w:jc w:val="both"/>
        <w:rPr>
          <w:b/>
          <w:bCs/>
          <w:color w:val="262626" w:themeColor="text1" w:themeTint="D9"/>
          <w:sz w:val="26"/>
          <w:szCs w:val="26"/>
        </w:rPr>
      </w:pPr>
    </w:p>
    <w:p w14:paraId="69BC9702" w14:textId="5093C1EA" w:rsidR="00991885" w:rsidRPr="00C92AF5" w:rsidRDefault="00132693" w:rsidP="00C92AF5">
      <w:pPr>
        <w:jc w:val="both"/>
        <w:rPr>
          <w:rFonts w:asciiTheme="minorHAnsi" w:eastAsia="Songti SC" w:hAnsiTheme="minorHAnsi" w:cstheme="minorHAnsi"/>
          <w:b/>
          <w:bCs/>
          <w:i/>
          <w:iCs/>
          <w:color w:val="262626" w:themeColor="text1" w:themeTint="D9"/>
          <w:kern w:val="2"/>
          <w:sz w:val="24"/>
          <w:szCs w:val="24"/>
          <w:lang w:eastAsia="zh-CN" w:bidi="hi-IN"/>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C92AF5" w:rsidRPr="00C92AF5">
        <w:rPr>
          <w:b/>
          <w:bCs/>
          <w:color w:val="262626" w:themeColor="text1" w:themeTint="D9"/>
          <w:sz w:val="26"/>
          <w:szCs w:val="26"/>
        </w:rPr>
        <w:t>30</w:t>
      </w:r>
      <w:r w:rsidRPr="00756F8D">
        <w:rPr>
          <w:b/>
          <w:bCs/>
          <w:color w:val="262626" w:themeColor="text1" w:themeTint="D9"/>
          <w:sz w:val="26"/>
          <w:szCs w:val="26"/>
        </w:rPr>
        <w:t>/</w:t>
      </w:r>
      <w:r w:rsidR="00255E7E">
        <w:rPr>
          <w:b/>
          <w:bCs/>
          <w:color w:val="262626" w:themeColor="text1" w:themeTint="D9"/>
          <w:sz w:val="26"/>
          <w:szCs w:val="26"/>
        </w:rPr>
        <w:t>5</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436559" w:rsidRPr="00436559">
        <w:rPr>
          <w:b/>
          <w:bCs/>
          <w:color w:val="262626" w:themeColor="text1" w:themeTint="D9"/>
          <w:sz w:val="26"/>
          <w:szCs w:val="26"/>
          <w:u w:val="single"/>
        </w:rPr>
        <w:t>3</w:t>
      </w:r>
      <w:r w:rsidR="00C92AF5" w:rsidRPr="00C92AF5">
        <w:rPr>
          <w:b/>
          <w:bCs/>
          <w:color w:val="262626" w:themeColor="text1" w:themeTint="D9"/>
          <w:sz w:val="26"/>
          <w:szCs w:val="26"/>
          <w:u w:val="single"/>
        </w:rPr>
        <w:t>9</w:t>
      </w:r>
      <w:r w:rsidR="00C92AF5" w:rsidRPr="00C92AF5">
        <w:rPr>
          <w:rFonts w:asciiTheme="minorHAnsi" w:eastAsia="Calibri" w:hAnsiTheme="minorHAnsi" w:cstheme="minorHAnsi"/>
          <w:bCs/>
          <w:iCs/>
          <w:kern w:val="2"/>
          <w:sz w:val="24"/>
          <w:szCs w:val="24"/>
          <w:lang w:eastAsia="zh-CN" w:bidi="hi-IN"/>
        </w:rPr>
        <w:t xml:space="preserve"> </w:t>
      </w:r>
    </w:p>
    <w:p w14:paraId="51A48FC8" w14:textId="03E5F5C2" w:rsidR="00C92AF5" w:rsidRDefault="00C92AF5" w:rsidP="00C92AF5">
      <w:pPr>
        <w:pStyle w:val="NoSpacing"/>
        <w:jc w:val="both"/>
        <w:rPr>
          <w:rFonts w:cstheme="minorHAnsi"/>
          <w:color w:val="000000"/>
          <w:sz w:val="26"/>
          <w:szCs w:val="26"/>
        </w:rPr>
      </w:pPr>
      <w:r w:rsidRPr="00C92AF5">
        <w:rPr>
          <w:rFonts w:cstheme="minorHAnsi"/>
          <w:color w:val="000000"/>
          <w:sz w:val="26"/>
          <w:szCs w:val="26"/>
        </w:rPr>
        <w:t>Ο Γεράσιμος προειδοποιεί τη Φωτεινή να προσέχει τον Ευθύμη, λέγοντάς της πως υπάρχουν κάποια πράγματα σ’ αυτόν, που τον προβληματίζουν. Η Φωτεινή θεωρεί ότι οι επιφυλάξεις του είναι υπερβολικές και του το λέει. Παράλληλα, ο Πέτρος δείχνει στην Κλειώ τη φωτογραφία</w:t>
      </w:r>
      <w:r w:rsidR="00952F7C" w:rsidRPr="00952F7C">
        <w:rPr>
          <w:rFonts w:cstheme="minorHAnsi"/>
          <w:color w:val="000000"/>
          <w:sz w:val="26"/>
          <w:szCs w:val="26"/>
        </w:rPr>
        <w:t>,</w:t>
      </w:r>
      <w:r w:rsidRPr="00C92AF5">
        <w:rPr>
          <w:rFonts w:cstheme="minorHAnsi"/>
          <w:color w:val="000000"/>
          <w:sz w:val="26"/>
          <w:szCs w:val="26"/>
        </w:rPr>
        <w:t xml:space="preserve"> που τράβηξε με τον</w:t>
      </w:r>
    </w:p>
    <w:p w14:paraId="20A0E848" w14:textId="77777777" w:rsidR="00C92AF5" w:rsidRDefault="00C92AF5" w:rsidP="00C92AF5">
      <w:pPr>
        <w:pStyle w:val="NoSpacing"/>
        <w:jc w:val="both"/>
        <w:rPr>
          <w:rFonts w:cstheme="minorHAnsi"/>
          <w:color w:val="000000"/>
          <w:sz w:val="26"/>
          <w:szCs w:val="26"/>
        </w:rPr>
      </w:pPr>
    </w:p>
    <w:p w14:paraId="729CF537" w14:textId="77777777" w:rsidR="00C92AF5" w:rsidRDefault="00C92AF5" w:rsidP="00C92AF5">
      <w:pPr>
        <w:pStyle w:val="NoSpacing"/>
        <w:jc w:val="both"/>
        <w:rPr>
          <w:rFonts w:cstheme="minorHAnsi"/>
          <w:color w:val="000000"/>
          <w:sz w:val="26"/>
          <w:szCs w:val="26"/>
        </w:rPr>
      </w:pPr>
    </w:p>
    <w:p w14:paraId="074EAAA2" w14:textId="77777777" w:rsidR="00C92AF5" w:rsidRDefault="00C92AF5" w:rsidP="00C92AF5">
      <w:pPr>
        <w:pStyle w:val="NoSpacing"/>
        <w:jc w:val="both"/>
        <w:rPr>
          <w:rFonts w:cstheme="minorHAnsi"/>
          <w:color w:val="000000"/>
          <w:sz w:val="26"/>
          <w:szCs w:val="26"/>
        </w:rPr>
      </w:pPr>
    </w:p>
    <w:p w14:paraId="1B796DB9" w14:textId="77777777" w:rsidR="00C92AF5" w:rsidRDefault="00C92AF5" w:rsidP="00C92AF5">
      <w:pPr>
        <w:pStyle w:val="NoSpacing"/>
        <w:jc w:val="both"/>
        <w:rPr>
          <w:rFonts w:cstheme="minorHAnsi"/>
          <w:color w:val="000000"/>
          <w:sz w:val="26"/>
          <w:szCs w:val="26"/>
        </w:rPr>
      </w:pPr>
    </w:p>
    <w:p w14:paraId="073A3362" w14:textId="77777777" w:rsidR="00C92AF5" w:rsidRDefault="00C92AF5" w:rsidP="00C92AF5">
      <w:pPr>
        <w:pStyle w:val="NoSpacing"/>
        <w:jc w:val="both"/>
        <w:rPr>
          <w:rFonts w:cstheme="minorHAnsi"/>
          <w:color w:val="000000"/>
          <w:sz w:val="26"/>
          <w:szCs w:val="26"/>
        </w:rPr>
      </w:pPr>
    </w:p>
    <w:p w14:paraId="03937A6B" w14:textId="177BD1C3" w:rsidR="00C92AF5" w:rsidRPr="00C92AF5" w:rsidRDefault="00C92AF5" w:rsidP="00C92AF5">
      <w:pPr>
        <w:pStyle w:val="NoSpacing"/>
        <w:jc w:val="both"/>
        <w:rPr>
          <w:rFonts w:cstheme="minorHAnsi"/>
          <w:color w:val="000000"/>
          <w:sz w:val="26"/>
          <w:szCs w:val="26"/>
        </w:rPr>
      </w:pPr>
      <w:r w:rsidRPr="00C92AF5">
        <w:rPr>
          <w:rFonts w:cstheme="minorHAnsi"/>
          <w:color w:val="000000"/>
          <w:sz w:val="26"/>
          <w:szCs w:val="26"/>
        </w:rPr>
        <w:t>πατέρα της και τον Μιχάλη να αποβιβάζονται στην παραλία και της λέει ότι του φαίνεται περίεργο. Η Κλειώ του λέει ότι κάτι τέτοιο, κάτω από τις συγκεκριμένες συνθήκες,  δεν είναι και τόσο παράξενο και πιστεύει ότι ο λόγος που της τα λέει όλα αυτά είναι αφορμή για να στρέψει το ενδιαφέρον της αλλού και να την απομακρύνει από τον Κυριάκο. Ο Μιχάλης θα πει την αλήθεια στην Κάτια για το νέο μεγάλο πρόβλημα</w:t>
      </w:r>
      <w:r w:rsidR="00952F7C" w:rsidRPr="00952F7C">
        <w:rPr>
          <w:rFonts w:cstheme="minorHAnsi"/>
          <w:color w:val="000000"/>
          <w:sz w:val="26"/>
          <w:szCs w:val="26"/>
        </w:rPr>
        <w:t>,</w:t>
      </w:r>
      <w:r w:rsidRPr="00C92AF5">
        <w:rPr>
          <w:rFonts w:cstheme="minorHAnsi"/>
          <w:color w:val="000000"/>
          <w:sz w:val="26"/>
          <w:szCs w:val="26"/>
        </w:rPr>
        <w:t xml:space="preserve"> που αντιμετωπίζουν μαζί με τον Τίμο και θα της εξηγήσει πως χρειάζεται άμεσα μισό εκατομμύριο ευρώ, διότι αλλιώς κινδυνεύει όλη η οικογένειά τους. Η Κάτια θέλει πολύ να βοηθήσει το</w:t>
      </w:r>
      <w:r w:rsidR="00952F7C">
        <w:rPr>
          <w:rFonts w:cstheme="minorHAnsi"/>
          <w:color w:val="000000"/>
          <w:sz w:val="26"/>
          <w:szCs w:val="26"/>
        </w:rPr>
        <w:t>ν</w:t>
      </w:r>
      <w:r w:rsidRPr="00C92AF5">
        <w:rPr>
          <w:rFonts w:cstheme="minorHAnsi"/>
          <w:color w:val="000000"/>
          <w:sz w:val="26"/>
          <w:szCs w:val="26"/>
        </w:rPr>
        <w:t xml:space="preserve"> γιο της, αλλά ο μόνος τρόπος που υπάρχει για να το κάνει αυτό δεν τον βρίσκει καθόλου σύμφωνο.       </w:t>
      </w:r>
    </w:p>
    <w:p w14:paraId="0D6FFC8F" w14:textId="304D04C5" w:rsidR="0091501C" w:rsidRPr="008F05F3" w:rsidRDefault="0091501C" w:rsidP="008F05F3">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 *</w:t>
      </w:r>
      <w:r w:rsidRPr="006A392F">
        <w:rPr>
          <w:rFonts w:asciiTheme="minorHAnsi" w:eastAsia="Times New Roman" w:hAnsiTheme="minorHAnsi" w:cstheme="minorHAnsi"/>
          <w:i/>
          <w:iCs/>
          <w:color w:val="262626" w:themeColor="text1" w:themeTint="D9"/>
          <w:sz w:val="24"/>
          <w:szCs w:val="24"/>
        </w:rPr>
        <w:t xml:space="preserve">Στο ρόλο του Λευτέρη, ο </w:t>
      </w:r>
      <w:r w:rsidRPr="006A392F">
        <w:rPr>
          <w:rFonts w:asciiTheme="minorHAnsi" w:eastAsia="Times New Roman" w:hAnsiTheme="minorHAnsi" w:cstheme="minorHAnsi"/>
          <w:b/>
          <w:bCs/>
          <w:i/>
          <w:iCs/>
          <w:color w:val="262626" w:themeColor="text1" w:themeTint="D9"/>
          <w:sz w:val="24"/>
          <w:szCs w:val="24"/>
        </w:rPr>
        <w:t>Δημήτρης Ξανθόπουλος</w:t>
      </w:r>
    </w:p>
    <w:p w14:paraId="2A553F26" w14:textId="7687CFC5" w:rsidR="0091501C" w:rsidRPr="0091501C" w:rsidRDefault="0091501C" w:rsidP="0091501C">
      <w:pPr>
        <w:suppressAutoHyphens/>
        <w:jc w:val="both"/>
        <w:rPr>
          <w:rFonts w:asciiTheme="minorHAnsi" w:eastAsia="Times New Roman" w:hAnsiTheme="minorHAnsi" w:cstheme="minorHAnsi"/>
          <w:i/>
          <w:iCs/>
          <w:color w:val="262626" w:themeColor="text1" w:themeTint="D9"/>
          <w:sz w:val="24"/>
          <w:szCs w:val="24"/>
        </w:rPr>
      </w:pPr>
      <w:r>
        <w:rPr>
          <w:rFonts w:asciiTheme="minorHAnsi" w:eastAsia="Times New Roman" w:hAnsiTheme="minorHAnsi" w:cstheme="minorHAnsi"/>
          <w:i/>
          <w:iCs/>
          <w:color w:val="262626" w:themeColor="text1" w:themeTint="D9"/>
          <w:sz w:val="24"/>
          <w:szCs w:val="24"/>
        </w:rPr>
        <w:t xml:space="preserve">*Στο ρόλο του Βασίλη, ο </w:t>
      </w:r>
      <w:r w:rsidRPr="0091501C">
        <w:rPr>
          <w:rFonts w:asciiTheme="minorHAnsi" w:eastAsia="Times New Roman" w:hAnsiTheme="minorHAnsi" w:cstheme="minorHAnsi"/>
          <w:b/>
          <w:bCs/>
          <w:i/>
          <w:iCs/>
          <w:color w:val="262626" w:themeColor="text1" w:themeTint="D9"/>
          <w:sz w:val="24"/>
          <w:szCs w:val="24"/>
        </w:rPr>
        <w:t xml:space="preserve">Πέτρος </w:t>
      </w:r>
      <w:proofErr w:type="spellStart"/>
      <w:r w:rsidRPr="0091501C">
        <w:rPr>
          <w:rFonts w:asciiTheme="minorHAnsi" w:eastAsia="Times New Roman" w:hAnsiTheme="minorHAnsi" w:cstheme="minorHAnsi"/>
          <w:b/>
          <w:bCs/>
          <w:i/>
          <w:iCs/>
          <w:color w:val="262626" w:themeColor="text1" w:themeTint="D9"/>
          <w:sz w:val="24"/>
          <w:szCs w:val="24"/>
        </w:rPr>
        <w:t>Σκαρμέας</w:t>
      </w:r>
      <w:proofErr w:type="spellEnd"/>
    </w:p>
    <w:p w14:paraId="7D582D0C" w14:textId="13E9328C" w:rsidR="0091501C" w:rsidRPr="0091501C" w:rsidRDefault="0091501C" w:rsidP="0091501C">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 xml:space="preserve">Γαία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Κολλίντζα</w:t>
      </w:r>
      <w:proofErr w:type="spellEnd"/>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0CD54614" w14:textId="77777777" w:rsidR="0091501C" w:rsidRPr="006A392F" w:rsidRDefault="0091501C" w:rsidP="0091501C">
      <w:pPr>
        <w:suppressAutoHyphens/>
        <w:jc w:val="both"/>
        <w:rPr>
          <w:rFonts w:asciiTheme="minorHAnsi" w:eastAsia="Songti SC" w:hAnsiTheme="minorHAnsi" w:cstheme="minorHAnsi"/>
          <w:b/>
          <w:bCs/>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w:t>
      </w:r>
      <w:proofErr w:type="spellStart"/>
      <w:r w:rsidRPr="006A392F">
        <w:rPr>
          <w:rFonts w:asciiTheme="minorHAnsi" w:eastAsia="Times New Roman" w:hAnsiTheme="minorHAnsi" w:cstheme="minorHAnsi"/>
          <w:b/>
          <w:bCs/>
          <w:i/>
          <w:iCs/>
          <w:color w:val="262626" w:themeColor="text1" w:themeTint="D9"/>
          <w:sz w:val="24"/>
          <w:szCs w:val="24"/>
        </w:rPr>
        <w:t>Μάντσης</w:t>
      </w:r>
      <w:proofErr w:type="spellEnd"/>
      <w:r w:rsidRPr="006A392F">
        <w:rPr>
          <w:rFonts w:asciiTheme="minorHAnsi" w:eastAsia="Times New Roman" w:hAnsiTheme="minorHAnsi" w:cstheme="minorHAnsi"/>
          <w:b/>
          <w:bCs/>
          <w:i/>
          <w:iCs/>
          <w:color w:val="262626" w:themeColor="text1" w:themeTint="D9"/>
          <w:sz w:val="24"/>
          <w:szCs w:val="24"/>
        </w:rPr>
        <w:t xml:space="preserve"> </w:t>
      </w:r>
    </w:p>
    <w:p w14:paraId="6FF408A7" w14:textId="77777777" w:rsidR="0091501C" w:rsidRDefault="0091501C" w:rsidP="00C92AF5">
      <w:pPr>
        <w:pStyle w:val="NoSpacing"/>
        <w:rPr>
          <w:rFonts w:ascii="Arial" w:hAnsi="Arial" w:cs="Arial"/>
          <w:color w:val="000000"/>
          <w:sz w:val="24"/>
          <w:szCs w:val="24"/>
        </w:rPr>
      </w:pPr>
    </w:p>
    <w:p w14:paraId="7675AFD4" w14:textId="083B66C8" w:rsidR="00991885" w:rsidRPr="006A392F" w:rsidRDefault="00132693" w:rsidP="00C92AF5">
      <w:pPr>
        <w:suppressAutoHyphens/>
        <w:jc w:val="both"/>
        <w:rPr>
          <w:rFonts w:asciiTheme="minorHAnsi" w:eastAsia="Songti SC" w:hAnsiTheme="minorHAnsi" w:cstheme="minorHAnsi"/>
          <w:b/>
          <w:bCs/>
          <w:i/>
          <w:iCs/>
          <w:color w:val="262626" w:themeColor="text1" w:themeTint="D9"/>
          <w:kern w:val="2"/>
          <w:sz w:val="24"/>
          <w:szCs w:val="24"/>
          <w:lang w:eastAsia="zh-CN" w:bidi="hi-IN"/>
        </w:rPr>
      </w:pPr>
      <w:r w:rsidRPr="00756F8D">
        <w:rPr>
          <w:b/>
          <w:bCs/>
          <w:color w:val="262626" w:themeColor="text1" w:themeTint="D9"/>
          <w:sz w:val="26"/>
          <w:szCs w:val="26"/>
        </w:rPr>
        <w:t xml:space="preserve">Τρίτη </w:t>
      </w:r>
      <w:r w:rsidR="00C92AF5" w:rsidRPr="00C92AF5">
        <w:rPr>
          <w:b/>
          <w:bCs/>
          <w:color w:val="262626" w:themeColor="text1" w:themeTint="D9"/>
          <w:sz w:val="26"/>
          <w:szCs w:val="26"/>
        </w:rPr>
        <w:t>31</w:t>
      </w:r>
      <w:r w:rsidRPr="00756F8D">
        <w:rPr>
          <w:b/>
          <w:bCs/>
          <w:color w:val="262626" w:themeColor="text1" w:themeTint="D9"/>
          <w:sz w:val="26"/>
          <w:szCs w:val="26"/>
        </w:rPr>
        <w:t>/</w:t>
      </w:r>
      <w:r w:rsidR="00255E7E">
        <w:rPr>
          <w:b/>
          <w:bCs/>
          <w:color w:val="262626" w:themeColor="text1" w:themeTint="D9"/>
          <w:sz w:val="26"/>
          <w:szCs w:val="26"/>
        </w:rPr>
        <w:t>5</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C92AF5" w:rsidRPr="00C92AF5">
        <w:rPr>
          <w:b/>
          <w:bCs/>
          <w:color w:val="262626" w:themeColor="text1" w:themeTint="D9"/>
          <w:sz w:val="26"/>
          <w:szCs w:val="26"/>
          <w:u w:val="single"/>
        </w:rPr>
        <w:t xml:space="preserve">40 </w:t>
      </w:r>
      <w:r w:rsidR="00C92AF5" w:rsidRPr="00C92AF5">
        <w:rPr>
          <w:rFonts w:asciiTheme="minorHAnsi" w:eastAsia="Songti SC" w:hAnsiTheme="minorHAnsi" w:cstheme="minorHAnsi"/>
          <w:i/>
          <w:iCs/>
          <w:color w:val="262626" w:themeColor="text1" w:themeTint="D9"/>
          <w:kern w:val="2"/>
          <w:sz w:val="24"/>
          <w:szCs w:val="24"/>
          <w:lang w:eastAsia="zh-CN" w:bidi="hi-IN"/>
        </w:rPr>
        <w:t xml:space="preserve"> </w:t>
      </w:r>
    </w:p>
    <w:p w14:paraId="2258876A" w14:textId="64732486" w:rsidR="00406D5F" w:rsidRPr="008F05F3" w:rsidRDefault="00C92AF5" w:rsidP="008F05F3">
      <w:pPr>
        <w:pStyle w:val="a0"/>
        <w:spacing w:after="0" w:line="240" w:lineRule="auto"/>
        <w:jc w:val="both"/>
        <w:rPr>
          <w:rFonts w:ascii="Calibri" w:hAnsi="Calibri" w:cs="Calibri"/>
          <w:sz w:val="26"/>
          <w:szCs w:val="26"/>
        </w:rPr>
      </w:pPr>
      <w:r w:rsidRPr="00C92AF5">
        <w:rPr>
          <w:rFonts w:ascii="Calibri" w:hAnsi="Calibri" w:cs="Calibri"/>
          <w:sz w:val="26"/>
          <w:szCs w:val="26"/>
        </w:rPr>
        <w:t>Ο Γεράσιμος σχηματίζει μια κρυφή συμμαχία με τον Νικόλα, τον Πέτρο και τον Λάμπη, με στόχο να βρουν ποιος κρύβεται πίσω από τα μυστηριώδη γεγονότα των τελευταίων εβδομάδων. Καταλήγουν στο συμπέρασμα ότι ο κύριος ύποπτός είναι ο Ευθύμης. Η Κάτια πείθει τον Στέφανο να δώσει στον Μιχάλη τα χρήματα</w:t>
      </w:r>
      <w:r w:rsidR="00952F7C">
        <w:rPr>
          <w:rFonts w:ascii="Calibri" w:hAnsi="Calibri" w:cs="Calibri"/>
          <w:sz w:val="26"/>
          <w:szCs w:val="26"/>
        </w:rPr>
        <w:t>,</w:t>
      </w:r>
      <w:r w:rsidRPr="00C92AF5">
        <w:rPr>
          <w:rFonts w:ascii="Calibri" w:hAnsi="Calibri" w:cs="Calibri"/>
          <w:sz w:val="26"/>
          <w:szCs w:val="26"/>
        </w:rPr>
        <w:t xml:space="preserve"> που χρειάζεται. Εκείνος δέχεται, με τον όρο να του τα ζητήσει ο ίδιος ο αδελφός του. Η Δέσποινα ξαφνιάζεται όταν ο Τίμος της δίνει μία τσάντα με λεφτά, την ίδια ώρα που κάποια μυστηριώδη τηλεφωνήματα προβληματίζουν τον Τίμο αλλά και την Κάτια. Η Ελένη πλέει σε πελάγη ευτυχίας βλέποντας τον Μιχάλη να είναι ιδιαίτερα τρυφερός μαζί της. </w:t>
      </w:r>
      <w:r w:rsidR="00952F7C">
        <w:rPr>
          <w:rFonts w:ascii="Calibri" w:hAnsi="Calibri" w:cs="Calibri"/>
          <w:sz w:val="26"/>
          <w:szCs w:val="26"/>
        </w:rPr>
        <w:t xml:space="preserve">Η </w:t>
      </w:r>
      <w:r w:rsidRPr="00C92AF5">
        <w:rPr>
          <w:rFonts w:ascii="Calibri" w:hAnsi="Calibri" w:cs="Calibri"/>
          <w:sz w:val="26"/>
          <w:szCs w:val="26"/>
        </w:rPr>
        <w:t>Φωτεινή, μετά την κουβέντα της με τον Γεράσιμο, ερευνά το παρελθόν του Ευθύμη. Στο μεταξύ, ο Λάμπης παρακολουθεί κάθε τους κίνηση. Ο Μιχάλης καλεί τον Στέφανο σε γεύμα, προκειμένου να του ζητήσει τα χρήματα που χρειάζεται, αλλά δέχεται ένα απρόσμενο τηλεφώνημα</w:t>
      </w:r>
      <w:r w:rsidR="00952F7C">
        <w:rPr>
          <w:rFonts w:ascii="Calibri" w:hAnsi="Calibri" w:cs="Calibri"/>
          <w:sz w:val="26"/>
          <w:szCs w:val="26"/>
        </w:rPr>
        <w:t xml:space="preserve">, </w:t>
      </w:r>
      <w:r w:rsidRPr="00C92AF5">
        <w:rPr>
          <w:rFonts w:ascii="Calibri" w:hAnsi="Calibri" w:cs="Calibri"/>
          <w:sz w:val="26"/>
          <w:szCs w:val="26"/>
        </w:rPr>
        <w:t>που τα αλλάζει όλα!</w:t>
      </w:r>
    </w:p>
    <w:p w14:paraId="01533131" w14:textId="77777777" w:rsidR="0091501C" w:rsidRPr="006A392F" w:rsidRDefault="0091501C" w:rsidP="0091501C">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 xml:space="preserve">Αλέξανδρος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Πέρρος</w:t>
      </w:r>
      <w:proofErr w:type="spellEnd"/>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1B7769AF" w14:textId="3A54B9B9" w:rsidR="0091501C" w:rsidRPr="006A392F" w:rsidRDefault="0091501C" w:rsidP="0091501C">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w:t>
      </w:r>
      <w:r>
        <w:rPr>
          <w:rFonts w:asciiTheme="minorHAnsi" w:eastAsia="Songti SC" w:hAnsiTheme="minorHAnsi" w:cstheme="minorHAnsi"/>
          <w:i/>
          <w:iCs/>
          <w:color w:val="262626" w:themeColor="text1" w:themeTint="D9"/>
          <w:kern w:val="2"/>
          <w:sz w:val="24"/>
          <w:szCs w:val="24"/>
          <w:lang w:eastAsia="zh-CN" w:bidi="hi-IN"/>
        </w:rPr>
        <w:t xml:space="preserve">της Άννας, η </w:t>
      </w:r>
      <w:r w:rsidRPr="0091501C">
        <w:rPr>
          <w:rFonts w:asciiTheme="minorHAnsi" w:eastAsia="Songti SC" w:hAnsiTheme="minorHAnsi" w:cstheme="minorHAnsi"/>
          <w:b/>
          <w:bCs/>
          <w:i/>
          <w:iCs/>
          <w:color w:val="262626" w:themeColor="text1" w:themeTint="D9"/>
          <w:kern w:val="2"/>
          <w:sz w:val="24"/>
          <w:szCs w:val="24"/>
          <w:lang w:eastAsia="zh-CN" w:bidi="hi-IN"/>
        </w:rPr>
        <w:t xml:space="preserve">Κατερίνα </w:t>
      </w:r>
      <w:proofErr w:type="spellStart"/>
      <w:r w:rsidRPr="0091501C">
        <w:rPr>
          <w:rFonts w:asciiTheme="minorHAnsi" w:eastAsia="Songti SC" w:hAnsiTheme="minorHAnsi" w:cstheme="minorHAnsi"/>
          <w:b/>
          <w:bCs/>
          <w:i/>
          <w:iCs/>
          <w:color w:val="262626" w:themeColor="text1" w:themeTint="D9"/>
          <w:kern w:val="2"/>
          <w:sz w:val="24"/>
          <w:szCs w:val="24"/>
          <w:lang w:eastAsia="zh-CN" w:bidi="hi-IN"/>
        </w:rPr>
        <w:t>Αντζουλάτου</w:t>
      </w:r>
      <w:proofErr w:type="spellEnd"/>
      <w:r>
        <w:rPr>
          <w:rFonts w:asciiTheme="minorHAnsi" w:eastAsia="Songti SC" w:hAnsiTheme="minorHAnsi" w:cstheme="minorHAnsi"/>
          <w:i/>
          <w:iCs/>
          <w:color w:val="262626" w:themeColor="text1" w:themeTint="D9"/>
          <w:kern w:val="2"/>
          <w:sz w:val="24"/>
          <w:szCs w:val="24"/>
          <w:lang w:eastAsia="zh-CN" w:bidi="hi-IN"/>
        </w:rPr>
        <w:t xml:space="preserve"> </w:t>
      </w:r>
    </w:p>
    <w:p w14:paraId="6244B7FC" w14:textId="77777777" w:rsidR="0091501C" w:rsidRDefault="0091501C" w:rsidP="00436559">
      <w:pPr>
        <w:jc w:val="both"/>
        <w:rPr>
          <w:b/>
          <w:bCs/>
          <w:color w:val="262626" w:themeColor="text1" w:themeTint="D9"/>
          <w:sz w:val="26"/>
          <w:szCs w:val="26"/>
        </w:rPr>
      </w:pPr>
    </w:p>
    <w:p w14:paraId="1CAD2621" w14:textId="504A446E" w:rsidR="00991885" w:rsidRPr="00C92AF5" w:rsidRDefault="00346D7E" w:rsidP="00C92AF5">
      <w:pPr>
        <w:jc w:val="both"/>
        <w:rPr>
          <w:rFonts w:asciiTheme="minorHAnsi" w:eastAsia="Songti SC" w:hAnsiTheme="minorHAnsi" w:cstheme="minorHAnsi"/>
          <w:b/>
          <w:bCs/>
          <w:i/>
          <w:iCs/>
          <w:color w:val="262626" w:themeColor="text1" w:themeTint="D9"/>
          <w:kern w:val="2"/>
          <w:sz w:val="24"/>
          <w:szCs w:val="24"/>
          <w:lang w:eastAsia="zh-CN" w:bidi="hi-IN"/>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C92AF5" w:rsidRPr="00C92AF5">
        <w:rPr>
          <w:b/>
          <w:bCs/>
          <w:color w:val="262626" w:themeColor="text1" w:themeTint="D9"/>
          <w:sz w:val="26"/>
          <w:szCs w:val="26"/>
        </w:rPr>
        <w:t>1</w:t>
      </w:r>
      <w:r w:rsidR="00132693" w:rsidRPr="00C32D56">
        <w:rPr>
          <w:b/>
          <w:bCs/>
          <w:color w:val="262626" w:themeColor="text1" w:themeTint="D9"/>
          <w:sz w:val="26"/>
          <w:szCs w:val="26"/>
        </w:rPr>
        <w:t>/</w:t>
      </w:r>
      <w:r w:rsidR="00C92AF5" w:rsidRPr="00C92AF5">
        <w:rPr>
          <w:b/>
          <w:bCs/>
          <w:color w:val="262626" w:themeColor="text1" w:themeTint="D9"/>
          <w:sz w:val="26"/>
          <w:szCs w:val="26"/>
        </w:rPr>
        <w:t>6</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w:t>
      </w:r>
      <w:r w:rsidR="00C92AF5" w:rsidRPr="00C92AF5">
        <w:rPr>
          <w:b/>
          <w:bCs/>
          <w:color w:val="262626" w:themeColor="text1" w:themeTint="D9"/>
          <w:sz w:val="26"/>
          <w:szCs w:val="26"/>
          <w:u w:val="single"/>
        </w:rPr>
        <w:t xml:space="preserve">41 </w:t>
      </w:r>
    </w:p>
    <w:p w14:paraId="26D6439F" w14:textId="3424E2A8" w:rsidR="0091501C" w:rsidRDefault="00C92AF5" w:rsidP="00C92AF5">
      <w:pPr>
        <w:pStyle w:val="yiv2260262387ydp6acc3422regietextohneleerzeile"/>
        <w:shd w:val="clear" w:color="auto" w:fill="FFFFFF"/>
        <w:spacing w:before="0" w:beforeAutospacing="0" w:after="0" w:afterAutospacing="0"/>
        <w:jc w:val="both"/>
        <w:rPr>
          <w:rFonts w:ascii="Calibri" w:hAnsi="Calibri" w:cs="Calibri"/>
          <w:bCs/>
          <w:sz w:val="26"/>
          <w:szCs w:val="26"/>
        </w:rPr>
      </w:pPr>
      <w:r w:rsidRPr="00C92AF5">
        <w:rPr>
          <w:rFonts w:ascii="Calibri" w:hAnsi="Calibri" w:cs="Calibri"/>
          <w:bCs/>
          <w:sz w:val="26"/>
          <w:szCs w:val="26"/>
        </w:rPr>
        <w:t xml:space="preserve">Ο Μιχάλης πληροφορείται ότι πρόκειται να λάβει άμεσα την αποζημίωση του σκάφους του, από την ασφαλιστική εταιρεία. Έτσι, ανακοινώνει στον Στέφανο πως δε χρειάζεται δανεικά από αυτόν, πράγμα που τον εξοργίζει. Ο Τίμος μαθαίνει ότι η Δέσποινα έχει ένα σεβαστό ποσό στον τραπεζικό </w:t>
      </w:r>
      <w:r w:rsidR="0091501C">
        <w:rPr>
          <w:rFonts w:ascii="Calibri" w:hAnsi="Calibri" w:cs="Calibri"/>
          <w:bCs/>
          <w:sz w:val="26"/>
          <w:szCs w:val="26"/>
        </w:rPr>
        <w:t>της</w:t>
      </w:r>
    </w:p>
    <w:p w14:paraId="06180B98" w14:textId="63818169" w:rsidR="008F05F3" w:rsidRDefault="008F05F3" w:rsidP="00C92AF5">
      <w:pPr>
        <w:pStyle w:val="yiv2260262387ydp6acc3422regietextohneleerzeile"/>
        <w:shd w:val="clear" w:color="auto" w:fill="FFFFFF"/>
        <w:spacing w:before="0" w:beforeAutospacing="0" w:after="0" w:afterAutospacing="0"/>
        <w:jc w:val="both"/>
        <w:rPr>
          <w:rFonts w:ascii="Calibri" w:hAnsi="Calibri" w:cs="Calibri"/>
          <w:bCs/>
          <w:sz w:val="26"/>
          <w:szCs w:val="26"/>
        </w:rPr>
      </w:pPr>
    </w:p>
    <w:p w14:paraId="6831F0F6" w14:textId="77777777" w:rsidR="008F05F3" w:rsidRDefault="008F05F3" w:rsidP="00C92AF5">
      <w:pPr>
        <w:pStyle w:val="yiv2260262387ydp6acc3422regietextohneleerzeile"/>
        <w:shd w:val="clear" w:color="auto" w:fill="FFFFFF"/>
        <w:spacing w:before="0" w:beforeAutospacing="0" w:after="0" w:afterAutospacing="0"/>
        <w:jc w:val="both"/>
        <w:rPr>
          <w:rFonts w:ascii="Calibri" w:hAnsi="Calibri" w:cs="Calibri"/>
          <w:bCs/>
          <w:sz w:val="26"/>
          <w:szCs w:val="26"/>
        </w:rPr>
      </w:pPr>
    </w:p>
    <w:p w14:paraId="40EAB604" w14:textId="5EF5EE06" w:rsidR="0091501C" w:rsidRDefault="0091501C" w:rsidP="00C92AF5">
      <w:pPr>
        <w:jc w:val="both"/>
        <w:rPr>
          <w:b/>
          <w:bCs/>
          <w:color w:val="262626" w:themeColor="text1" w:themeTint="D9"/>
          <w:sz w:val="26"/>
          <w:szCs w:val="26"/>
        </w:rPr>
      </w:pPr>
    </w:p>
    <w:p w14:paraId="1BB94229" w14:textId="77777777" w:rsidR="008F05F3" w:rsidRDefault="008F05F3" w:rsidP="00C92AF5">
      <w:pPr>
        <w:jc w:val="both"/>
        <w:rPr>
          <w:b/>
          <w:bCs/>
          <w:color w:val="262626" w:themeColor="text1" w:themeTint="D9"/>
          <w:sz w:val="26"/>
          <w:szCs w:val="26"/>
        </w:rPr>
      </w:pPr>
    </w:p>
    <w:p w14:paraId="40DD45F6" w14:textId="6F5EB102" w:rsidR="0091501C" w:rsidRDefault="0091501C" w:rsidP="0091501C">
      <w:pPr>
        <w:pStyle w:val="yiv2260262387ydp6acc3422regietextohneleerzeile"/>
        <w:shd w:val="clear" w:color="auto" w:fill="FFFFFF"/>
        <w:spacing w:before="0" w:beforeAutospacing="0" w:after="0" w:afterAutospacing="0"/>
        <w:jc w:val="both"/>
        <w:rPr>
          <w:rFonts w:ascii="Calibri" w:hAnsi="Calibri" w:cs="Calibri"/>
          <w:bCs/>
          <w:sz w:val="26"/>
          <w:szCs w:val="26"/>
        </w:rPr>
      </w:pPr>
    </w:p>
    <w:p w14:paraId="73ECB104" w14:textId="77777777" w:rsidR="008F05F3" w:rsidRDefault="008F05F3" w:rsidP="008F05F3">
      <w:pPr>
        <w:pStyle w:val="yiv2260262387ydp6acc3422regietextohneleerzeile"/>
        <w:shd w:val="clear" w:color="auto" w:fill="FFFFFF"/>
        <w:spacing w:before="0" w:beforeAutospacing="0" w:after="0" w:afterAutospacing="0"/>
        <w:jc w:val="both"/>
        <w:rPr>
          <w:rFonts w:ascii="Calibri" w:hAnsi="Calibri" w:cs="Calibri"/>
          <w:bCs/>
          <w:sz w:val="26"/>
          <w:szCs w:val="26"/>
        </w:rPr>
      </w:pPr>
    </w:p>
    <w:p w14:paraId="46BDC7DD" w14:textId="77777777" w:rsidR="008F05F3" w:rsidRDefault="008F05F3" w:rsidP="008F05F3">
      <w:pPr>
        <w:pStyle w:val="yiv2260262387ydp6acc3422regietextohneleerzeile"/>
        <w:shd w:val="clear" w:color="auto" w:fill="FFFFFF"/>
        <w:spacing w:before="0" w:beforeAutospacing="0" w:after="0" w:afterAutospacing="0"/>
        <w:jc w:val="both"/>
        <w:rPr>
          <w:rFonts w:ascii="Calibri" w:hAnsi="Calibri" w:cs="Calibri"/>
          <w:bCs/>
          <w:sz w:val="26"/>
          <w:szCs w:val="26"/>
        </w:rPr>
      </w:pPr>
    </w:p>
    <w:p w14:paraId="2D2BDA8A" w14:textId="5A4FE980" w:rsidR="008F05F3" w:rsidRPr="00C92AF5" w:rsidRDefault="008F05F3" w:rsidP="008F05F3">
      <w:pPr>
        <w:pStyle w:val="yiv2260262387ydp6acc3422regietextohneleerzeile"/>
        <w:shd w:val="clear" w:color="auto" w:fill="FFFFFF"/>
        <w:spacing w:before="0" w:beforeAutospacing="0" w:after="0" w:afterAutospacing="0"/>
        <w:jc w:val="both"/>
        <w:rPr>
          <w:rFonts w:ascii="Calibri" w:hAnsi="Calibri" w:cs="Calibri"/>
          <w:bCs/>
          <w:sz w:val="26"/>
          <w:szCs w:val="26"/>
        </w:rPr>
      </w:pPr>
      <w:r w:rsidRPr="00C92AF5">
        <w:rPr>
          <w:rFonts w:ascii="Calibri" w:hAnsi="Calibri" w:cs="Calibri"/>
          <w:bCs/>
          <w:sz w:val="26"/>
          <w:szCs w:val="26"/>
        </w:rPr>
        <w:t>λογαριασμό και αποφασίζει να το πάρει κρυφά, ώστε να συμπληρώσει το δικό του μερίδιο στα χρήματα</w:t>
      </w:r>
      <w:r>
        <w:rPr>
          <w:rFonts w:ascii="Calibri" w:hAnsi="Calibri" w:cs="Calibri"/>
          <w:bCs/>
          <w:sz w:val="26"/>
          <w:szCs w:val="26"/>
        </w:rPr>
        <w:t>,</w:t>
      </w:r>
      <w:r w:rsidRPr="00C92AF5">
        <w:rPr>
          <w:rFonts w:ascii="Calibri" w:hAnsi="Calibri" w:cs="Calibri"/>
          <w:bCs/>
          <w:sz w:val="26"/>
          <w:szCs w:val="26"/>
        </w:rPr>
        <w:t xml:space="preserve"> που πρέπει να δώσουν στους εκβιαστές. Η Ελένη με ενθουσιασμό ανακοινώνει στη</w:t>
      </w:r>
      <w:r>
        <w:rPr>
          <w:rFonts w:ascii="Calibri" w:hAnsi="Calibri" w:cs="Calibri"/>
          <w:bCs/>
          <w:sz w:val="26"/>
          <w:szCs w:val="26"/>
        </w:rPr>
        <w:t xml:space="preserve"> </w:t>
      </w:r>
      <w:r w:rsidRPr="00C92AF5">
        <w:rPr>
          <w:rFonts w:ascii="Calibri" w:hAnsi="Calibri" w:cs="Calibri"/>
          <w:bCs/>
          <w:sz w:val="26"/>
          <w:szCs w:val="26"/>
        </w:rPr>
        <w:t xml:space="preserve">Δέσποινα και στη Λίζα ότι ο Μιχάλης τής έκανε πρόταση γάμου. Ο Τίμος το μαθαίνει κι εξοργίζεται με το νέο, ειδικά όταν ο Μιχάλης τού λέει πως θέλει να γίνει ο γάμος για να έχει την κόρη του ως ασφαλιστική δικλείδα. Η Κλειώ θέλει να σταματήσει τα μαθήματα με τον Κυριάκο, γιατί θεωρεί πως παρεμβαίνει στα προσωπικά της. Η </w:t>
      </w:r>
      <w:proofErr w:type="spellStart"/>
      <w:r w:rsidRPr="00C92AF5">
        <w:rPr>
          <w:rFonts w:ascii="Calibri" w:hAnsi="Calibri" w:cs="Calibri"/>
          <w:bCs/>
          <w:sz w:val="26"/>
          <w:szCs w:val="26"/>
        </w:rPr>
        <w:t>Φωτεινήεπιμένει</w:t>
      </w:r>
      <w:proofErr w:type="spellEnd"/>
      <w:r w:rsidRPr="00C92AF5">
        <w:rPr>
          <w:rFonts w:ascii="Calibri" w:hAnsi="Calibri" w:cs="Calibri"/>
          <w:bCs/>
          <w:sz w:val="26"/>
          <w:szCs w:val="26"/>
        </w:rPr>
        <w:t xml:space="preserve"> να μάθει περισσότερα για το παρελθόν του Ευθύμη. Εκείνος την καλεί το βράδυ στο σπίτι του και τής αποκαλύπτει τη </w:t>
      </w:r>
      <w:proofErr w:type="spellStart"/>
      <w:r w:rsidRPr="00C92AF5">
        <w:rPr>
          <w:rFonts w:ascii="Calibri" w:hAnsi="Calibri" w:cs="Calibri"/>
          <w:bCs/>
          <w:sz w:val="26"/>
          <w:szCs w:val="26"/>
        </w:rPr>
        <w:t>σοκαριστική</w:t>
      </w:r>
      <w:proofErr w:type="spellEnd"/>
      <w:r w:rsidRPr="00C92AF5">
        <w:rPr>
          <w:rFonts w:ascii="Calibri" w:hAnsi="Calibri" w:cs="Calibri"/>
          <w:bCs/>
          <w:sz w:val="26"/>
          <w:szCs w:val="26"/>
        </w:rPr>
        <w:t xml:space="preserve"> αλήθεια. </w:t>
      </w:r>
    </w:p>
    <w:p w14:paraId="6B68F28B" w14:textId="77777777" w:rsidR="008F05F3" w:rsidRDefault="008F05F3" w:rsidP="008F05F3">
      <w:pPr>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 xml:space="preserve">Αλέξανδρος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Πέρρος</w:t>
      </w:r>
      <w:proofErr w:type="spellEnd"/>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342DB58F" w14:textId="77777777" w:rsidR="008F05F3" w:rsidRPr="0091501C" w:rsidRDefault="008F05F3" w:rsidP="008F05F3">
      <w:pPr>
        <w:suppressAutoHyphens/>
        <w:jc w:val="both"/>
        <w:rPr>
          <w:rFonts w:asciiTheme="minorHAnsi" w:eastAsia="Times New Roman" w:hAnsiTheme="minorHAnsi" w:cstheme="minorHAnsi"/>
          <w:i/>
          <w:iCs/>
          <w:color w:val="262626" w:themeColor="text1" w:themeTint="D9"/>
          <w:sz w:val="24"/>
          <w:szCs w:val="24"/>
        </w:rPr>
      </w:pPr>
      <w:r>
        <w:rPr>
          <w:rFonts w:asciiTheme="minorHAnsi" w:eastAsia="Times New Roman" w:hAnsiTheme="minorHAnsi" w:cstheme="minorHAnsi"/>
          <w:i/>
          <w:iCs/>
          <w:color w:val="262626" w:themeColor="text1" w:themeTint="D9"/>
          <w:sz w:val="24"/>
          <w:szCs w:val="24"/>
        </w:rPr>
        <w:t xml:space="preserve">*Στο ρόλο του Βασίλη, ο </w:t>
      </w:r>
      <w:r w:rsidRPr="0091501C">
        <w:rPr>
          <w:rFonts w:asciiTheme="minorHAnsi" w:eastAsia="Times New Roman" w:hAnsiTheme="minorHAnsi" w:cstheme="minorHAnsi"/>
          <w:b/>
          <w:bCs/>
          <w:i/>
          <w:iCs/>
          <w:color w:val="262626" w:themeColor="text1" w:themeTint="D9"/>
          <w:sz w:val="24"/>
          <w:szCs w:val="24"/>
        </w:rPr>
        <w:t xml:space="preserve">Πέτρος </w:t>
      </w:r>
      <w:proofErr w:type="spellStart"/>
      <w:r w:rsidRPr="0091501C">
        <w:rPr>
          <w:rFonts w:asciiTheme="minorHAnsi" w:eastAsia="Times New Roman" w:hAnsiTheme="minorHAnsi" w:cstheme="minorHAnsi"/>
          <w:b/>
          <w:bCs/>
          <w:i/>
          <w:iCs/>
          <w:color w:val="262626" w:themeColor="text1" w:themeTint="D9"/>
          <w:sz w:val="24"/>
          <w:szCs w:val="24"/>
        </w:rPr>
        <w:t>Σκαρμέας</w:t>
      </w:r>
      <w:proofErr w:type="spellEnd"/>
    </w:p>
    <w:p w14:paraId="589AFA8D" w14:textId="77777777" w:rsidR="008F05F3" w:rsidRPr="006A392F" w:rsidRDefault="008F05F3" w:rsidP="008F05F3">
      <w:pPr>
        <w:rPr>
          <w:sz w:val="24"/>
          <w:szCs w:val="24"/>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w:t>
      </w:r>
      <w:r>
        <w:rPr>
          <w:rFonts w:asciiTheme="minorHAnsi" w:eastAsia="Songti SC" w:hAnsiTheme="minorHAnsi" w:cstheme="minorHAnsi"/>
          <w:i/>
          <w:iCs/>
          <w:color w:val="262626" w:themeColor="text1" w:themeTint="D9"/>
          <w:kern w:val="2"/>
          <w:sz w:val="24"/>
          <w:szCs w:val="24"/>
          <w:lang w:eastAsia="zh-CN" w:bidi="hi-IN"/>
        </w:rPr>
        <w:t xml:space="preserve">της Άννας, η </w:t>
      </w:r>
      <w:r w:rsidRPr="0091501C">
        <w:rPr>
          <w:rFonts w:asciiTheme="minorHAnsi" w:eastAsia="Songti SC" w:hAnsiTheme="minorHAnsi" w:cstheme="minorHAnsi"/>
          <w:b/>
          <w:bCs/>
          <w:i/>
          <w:iCs/>
          <w:color w:val="262626" w:themeColor="text1" w:themeTint="D9"/>
          <w:kern w:val="2"/>
          <w:sz w:val="24"/>
          <w:szCs w:val="24"/>
          <w:lang w:eastAsia="zh-CN" w:bidi="hi-IN"/>
        </w:rPr>
        <w:t xml:space="preserve">Κατερίνα </w:t>
      </w:r>
      <w:proofErr w:type="spellStart"/>
      <w:r w:rsidRPr="0091501C">
        <w:rPr>
          <w:rFonts w:asciiTheme="minorHAnsi" w:eastAsia="Songti SC" w:hAnsiTheme="minorHAnsi" w:cstheme="minorHAnsi"/>
          <w:b/>
          <w:bCs/>
          <w:i/>
          <w:iCs/>
          <w:color w:val="262626" w:themeColor="text1" w:themeTint="D9"/>
          <w:kern w:val="2"/>
          <w:sz w:val="24"/>
          <w:szCs w:val="24"/>
          <w:lang w:eastAsia="zh-CN" w:bidi="hi-IN"/>
        </w:rPr>
        <w:t>Αντζουλάτου</w:t>
      </w:r>
      <w:proofErr w:type="spellEnd"/>
      <w:r>
        <w:rPr>
          <w:rFonts w:asciiTheme="minorHAnsi" w:eastAsia="Songti SC" w:hAnsiTheme="minorHAnsi" w:cstheme="minorHAnsi"/>
          <w:i/>
          <w:iCs/>
          <w:color w:val="262626" w:themeColor="text1" w:themeTint="D9"/>
          <w:kern w:val="2"/>
          <w:sz w:val="24"/>
          <w:szCs w:val="24"/>
          <w:lang w:eastAsia="zh-CN" w:bidi="hi-IN"/>
        </w:rPr>
        <w:t xml:space="preserve"> </w:t>
      </w:r>
    </w:p>
    <w:p w14:paraId="4C8AD7A0" w14:textId="77777777" w:rsidR="008F05F3" w:rsidRDefault="008F05F3" w:rsidP="008F05F3">
      <w:pPr>
        <w:jc w:val="both"/>
        <w:rPr>
          <w:b/>
          <w:bCs/>
          <w:color w:val="262626" w:themeColor="text1" w:themeTint="D9"/>
          <w:sz w:val="26"/>
          <w:szCs w:val="26"/>
        </w:rPr>
      </w:pPr>
    </w:p>
    <w:p w14:paraId="004CCC86" w14:textId="7EFFD1EF" w:rsidR="00991885" w:rsidRPr="006A392F" w:rsidRDefault="00346D7E" w:rsidP="00C92AF5">
      <w:pPr>
        <w:jc w:val="both"/>
        <w:rPr>
          <w:rFonts w:asciiTheme="minorHAnsi" w:eastAsia="Songti SC" w:hAnsiTheme="minorHAnsi" w:cstheme="minorHAnsi"/>
          <w:i/>
          <w:iCs/>
          <w:color w:val="262626" w:themeColor="text1" w:themeTint="D9"/>
          <w:kern w:val="2"/>
          <w:sz w:val="24"/>
          <w:szCs w:val="24"/>
          <w:lang w:eastAsia="zh-CN" w:bidi="hi-IN"/>
        </w:rPr>
      </w:pPr>
      <w:r>
        <w:rPr>
          <w:b/>
          <w:bCs/>
          <w:color w:val="262626" w:themeColor="text1" w:themeTint="D9"/>
          <w:sz w:val="26"/>
          <w:szCs w:val="26"/>
        </w:rPr>
        <w:t xml:space="preserve">Πέμπτη </w:t>
      </w:r>
      <w:r w:rsidR="00436559" w:rsidRPr="00436559">
        <w:rPr>
          <w:b/>
          <w:bCs/>
          <w:color w:val="262626" w:themeColor="text1" w:themeTint="D9"/>
          <w:sz w:val="26"/>
          <w:szCs w:val="26"/>
        </w:rPr>
        <w:t>2</w:t>
      </w:r>
      <w:r w:rsidR="00C92AF5" w:rsidRPr="00C92AF5">
        <w:rPr>
          <w:b/>
          <w:bCs/>
          <w:color w:val="262626" w:themeColor="text1" w:themeTint="D9"/>
          <w:sz w:val="26"/>
          <w:szCs w:val="26"/>
        </w:rPr>
        <w:t>/</w:t>
      </w:r>
      <w:r w:rsidR="00436559" w:rsidRPr="00436559">
        <w:rPr>
          <w:b/>
          <w:bCs/>
          <w:color w:val="262626" w:themeColor="text1" w:themeTint="D9"/>
          <w:sz w:val="26"/>
          <w:szCs w:val="26"/>
        </w:rPr>
        <w:t>6</w:t>
      </w:r>
      <w:r w:rsidR="00C92AF5" w:rsidRPr="00C92AF5">
        <w:rPr>
          <w:b/>
          <w:bCs/>
          <w:color w:val="262626" w:themeColor="text1" w:themeTint="D9"/>
          <w:sz w:val="26"/>
          <w:szCs w:val="26"/>
        </w:rPr>
        <w:t xml:space="preserve"> </w:t>
      </w:r>
      <w:r w:rsidRPr="00756F8D">
        <w:rPr>
          <w:color w:val="262626" w:themeColor="text1" w:themeTint="D9"/>
          <w:sz w:val="26"/>
          <w:szCs w:val="26"/>
        </w:rPr>
        <w:t xml:space="preserve">–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C92AF5" w:rsidRPr="00C92AF5">
        <w:rPr>
          <w:b/>
          <w:bCs/>
          <w:color w:val="262626" w:themeColor="text1" w:themeTint="D9"/>
          <w:sz w:val="26"/>
          <w:szCs w:val="26"/>
          <w:u w:val="single"/>
        </w:rPr>
        <w:t xml:space="preserve">42 </w:t>
      </w:r>
      <w:r w:rsidR="00C92AF5" w:rsidRPr="00C92AF5">
        <w:t xml:space="preserve"> </w:t>
      </w:r>
    </w:p>
    <w:p w14:paraId="78E6E812" w14:textId="267782DB" w:rsidR="00C92AF5" w:rsidRPr="00C92AF5" w:rsidRDefault="00C92AF5" w:rsidP="00C92AF5">
      <w:pPr>
        <w:suppressAutoHyphens/>
        <w:jc w:val="both"/>
        <w:rPr>
          <w:rFonts w:eastAsia="Calibri"/>
          <w:bCs/>
          <w:sz w:val="26"/>
          <w:szCs w:val="26"/>
          <w:lang w:eastAsia="zh-CN"/>
        </w:rPr>
      </w:pPr>
      <w:r w:rsidRPr="00C92AF5">
        <w:rPr>
          <w:rFonts w:eastAsia="Calibri"/>
          <w:bCs/>
          <w:sz w:val="26"/>
          <w:szCs w:val="26"/>
          <w:lang w:eastAsia="zh-CN"/>
        </w:rPr>
        <w:t>Ο Ευθύμης εκμυστηρεύεται στη Φωτεινή το παρελθόν του. Εκείνη, όμως, δεν είναι βέβαιη ότι της λέει όλη την αλήθεια. Η Κάτια βλέπει τη Λένα να κρατάει στα χέρια της το κινητό του Γεράσιμου και της ζητάει εξηγήσεις! Ο Λάμπης συναντάει τον Στέφανο έξω από το μαγαζί του Χάρη και συνειδητοποιεί ότι η Φωτεινή βρίσκεται στο σπίτι του Ευθύμη, μόνη της! Τηλεφωνεί ανήσυχος στον Γεράσιμο και του ζητάει οδηγίες για το τι πρέπει να κάνει. Ο Μιχάλης ανακοινώνει στους γονείς του τον επικείμενο γάμο του με την Ελένη. Η Κάτια επιμένει να μάθει αν πήρε αυτήν την απόφαση με δική του πρωτοβουλία. Ο Τίμος λέει στην Ελένη ότι δεν έχει αρκετά χρήματα για να της προσφέρει τον πολυτελή γάμο</w:t>
      </w:r>
      <w:r w:rsidR="00952F7C">
        <w:rPr>
          <w:rFonts w:eastAsia="Calibri"/>
          <w:bCs/>
          <w:sz w:val="26"/>
          <w:szCs w:val="26"/>
          <w:lang w:eastAsia="zh-CN"/>
        </w:rPr>
        <w:t>,</w:t>
      </w:r>
      <w:r w:rsidRPr="00C92AF5">
        <w:rPr>
          <w:rFonts w:eastAsia="Calibri"/>
          <w:bCs/>
          <w:sz w:val="26"/>
          <w:szCs w:val="26"/>
          <w:lang w:eastAsia="zh-CN"/>
        </w:rPr>
        <w:t xml:space="preserve"> που ονειρευόταν. Ο Μιχάλης παίρνει την αποζημίωση από την ασφαλιστική εταιρεία και ξεκινάει για να πάει στο ραντεβού με τον εκβιαστή. Ο Τίμος βρίσκεται ήδη εκεί και τον περιμένει. Η διαδρομή </w:t>
      </w:r>
      <w:r w:rsidR="00952F7C">
        <w:rPr>
          <w:rFonts w:eastAsia="Calibri"/>
          <w:bCs/>
          <w:sz w:val="26"/>
          <w:szCs w:val="26"/>
          <w:lang w:eastAsia="zh-CN"/>
        </w:rPr>
        <w:t>όμως,</w:t>
      </w:r>
      <w:r w:rsidRPr="00C92AF5">
        <w:rPr>
          <w:rFonts w:eastAsia="Calibri"/>
          <w:bCs/>
          <w:sz w:val="26"/>
          <w:szCs w:val="26"/>
          <w:lang w:eastAsia="zh-CN"/>
        </w:rPr>
        <w:t xml:space="preserve"> μέχρι να φτάσει εκεί που τον περιμένουν</w:t>
      </w:r>
      <w:r w:rsidR="00952F7C">
        <w:rPr>
          <w:rFonts w:eastAsia="Calibri"/>
          <w:bCs/>
          <w:sz w:val="26"/>
          <w:szCs w:val="26"/>
          <w:lang w:eastAsia="zh-CN"/>
        </w:rPr>
        <w:t>,</w:t>
      </w:r>
      <w:r w:rsidRPr="00C92AF5">
        <w:rPr>
          <w:rFonts w:eastAsia="Calibri"/>
          <w:bCs/>
          <w:sz w:val="26"/>
          <w:szCs w:val="26"/>
          <w:lang w:eastAsia="zh-CN"/>
        </w:rPr>
        <w:t xml:space="preserve"> είναι γεμάτη από πολλά εμπόδια…  </w:t>
      </w:r>
    </w:p>
    <w:p w14:paraId="04113DD3" w14:textId="77777777" w:rsidR="0091501C" w:rsidRDefault="0091501C" w:rsidP="0091501C">
      <w:pPr>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του Κυριάκου, ο </w:t>
      </w:r>
      <w:r w:rsidRPr="006A392F">
        <w:rPr>
          <w:rFonts w:asciiTheme="minorHAnsi" w:eastAsia="Songti SC" w:hAnsiTheme="minorHAnsi" w:cstheme="minorHAnsi"/>
          <w:b/>
          <w:bCs/>
          <w:i/>
          <w:iCs/>
          <w:color w:val="262626" w:themeColor="text1" w:themeTint="D9"/>
          <w:kern w:val="2"/>
          <w:sz w:val="24"/>
          <w:szCs w:val="24"/>
          <w:lang w:eastAsia="zh-CN" w:bidi="hi-IN"/>
        </w:rPr>
        <w:t xml:space="preserve">Αλέξανδρος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Πέρρος</w:t>
      </w:r>
      <w:proofErr w:type="spellEnd"/>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247D7A75" w14:textId="2DE873E1" w:rsidR="0091501C" w:rsidRDefault="0091501C" w:rsidP="0091501C">
      <w:pPr>
        <w:suppressAutoHyphens/>
        <w:jc w:val="both"/>
        <w:rPr>
          <w:rFonts w:asciiTheme="minorHAnsi" w:eastAsia="Times New Roman" w:hAnsiTheme="minorHAnsi" w:cstheme="minorHAnsi"/>
          <w:b/>
          <w:bCs/>
          <w:i/>
          <w:iCs/>
          <w:color w:val="262626" w:themeColor="text1" w:themeTint="D9"/>
          <w:sz w:val="24"/>
          <w:szCs w:val="24"/>
        </w:rPr>
      </w:pPr>
      <w:r>
        <w:rPr>
          <w:rFonts w:asciiTheme="minorHAnsi" w:eastAsia="Times New Roman" w:hAnsiTheme="minorHAnsi" w:cstheme="minorHAnsi"/>
          <w:i/>
          <w:iCs/>
          <w:color w:val="262626" w:themeColor="text1" w:themeTint="D9"/>
          <w:sz w:val="24"/>
          <w:szCs w:val="24"/>
        </w:rPr>
        <w:t xml:space="preserve">*Στο ρόλο του Βασίλη, ο </w:t>
      </w:r>
      <w:r w:rsidRPr="0091501C">
        <w:rPr>
          <w:rFonts w:asciiTheme="minorHAnsi" w:eastAsia="Times New Roman" w:hAnsiTheme="minorHAnsi" w:cstheme="minorHAnsi"/>
          <w:b/>
          <w:bCs/>
          <w:i/>
          <w:iCs/>
          <w:color w:val="262626" w:themeColor="text1" w:themeTint="D9"/>
          <w:sz w:val="24"/>
          <w:szCs w:val="24"/>
        </w:rPr>
        <w:t xml:space="preserve">Πέτρος </w:t>
      </w:r>
      <w:proofErr w:type="spellStart"/>
      <w:r w:rsidRPr="0091501C">
        <w:rPr>
          <w:rFonts w:asciiTheme="minorHAnsi" w:eastAsia="Times New Roman" w:hAnsiTheme="minorHAnsi" w:cstheme="minorHAnsi"/>
          <w:b/>
          <w:bCs/>
          <w:i/>
          <w:iCs/>
          <w:color w:val="262626" w:themeColor="text1" w:themeTint="D9"/>
          <w:sz w:val="24"/>
          <w:szCs w:val="24"/>
        </w:rPr>
        <w:t>Σκαρμέας</w:t>
      </w:r>
      <w:proofErr w:type="spellEnd"/>
    </w:p>
    <w:p w14:paraId="5A3C3497" w14:textId="77777777" w:rsidR="0091501C" w:rsidRPr="0091501C" w:rsidRDefault="0091501C" w:rsidP="0091501C">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w:t>
      </w:r>
      <w:proofErr w:type="spellStart"/>
      <w:r w:rsidRPr="006A392F">
        <w:rPr>
          <w:rFonts w:asciiTheme="minorHAnsi" w:eastAsia="Times New Roman" w:hAnsiTheme="minorHAnsi" w:cstheme="minorHAnsi"/>
          <w:b/>
          <w:bCs/>
          <w:i/>
          <w:iCs/>
          <w:color w:val="262626" w:themeColor="text1" w:themeTint="D9"/>
          <w:sz w:val="24"/>
          <w:szCs w:val="24"/>
        </w:rPr>
        <w:t>Μάντσης</w:t>
      </w:r>
      <w:proofErr w:type="spellEnd"/>
      <w:r w:rsidRPr="006A392F">
        <w:rPr>
          <w:rFonts w:asciiTheme="minorHAnsi" w:eastAsia="Times New Roman" w:hAnsiTheme="minorHAnsi" w:cstheme="minorHAnsi"/>
          <w:b/>
          <w:bCs/>
          <w:i/>
          <w:iCs/>
          <w:color w:val="262626" w:themeColor="text1" w:themeTint="D9"/>
          <w:sz w:val="24"/>
          <w:szCs w:val="24"/>
        </w:rPr>
        <w:t xml:space="preserve"> </w:t>
      </w:r>
    </w:p>
    <w:p w14:paraId="144BEA39" w14:textId="77777777" w:rsidR="0091501C" w:rsidRDefault="0091501C" w:rsidP="0091501C">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 xml:space="preserve">Γαία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Κολλίντζα</w:t>
      </w:r>
      <w:proofErr w:type="spellEnd"/>
      <w:r w:rsidRPr="006A392F">
        <w:rPr>
          <w:rFonts w:asciiTheme="minorHAnsi" w:eastAsia="Songti SC" w:hAnsiTheme="minorHAnsi" w:cstheme="minorHAnsi"/>
          <w:i/>
          <w:iCs/>
          <w:color w:val="262626" w:themeColor="text1" w:themeTint="D9"/>
          <w:kern w:val="2"/>
          <w:sz w:val="24"/>
          <w:szCs w:val="24"/>
          <w:lang w:eastAsia="zh-CN" w:bidi="hi-IN"/>
        </w:rPr>
        <w:t xml:space="preserve"> </w:t>
      </w:r>
    </w:p>
    <w:p w14:paraId="40120540" w14:textId="77777777" w:rsidR="0091501C" w:rsidRPr="0091501C" w:rsidRDefault="0091501C" w:rsidP="0091501C">
      <w:pPr>
        <w:rPr>
          <w:lang w:eastAsia="zh-CN" w:bidi="hi-IN"/>
        </w:rPr>
      </w:pPr>
    </w:p>
    <w:p w14:paraId="71B6F8FA" w14:textId="24408CA3" w:rsidR="006A392F" w:rsidRPr="006A392F" w:rsidRDefault="00346D7E" w:rsidP="00C92AF5">
      <w:pPr>
        <w:suppressAutoHyphens/>
        <w:jc w:val="both"/>
        <w:rPr>
          <w:rFonts w:asciiTheme="minorHAnsi" w:eastAsia="Songti SC" w:hAnsiTheme="minorHAnsi" w:cstheme="minorHAnsi"/>
          <w:i/>
          <w:iCs/>
          <w:color w:val="262626" w:themeColor="text1" w:themeTint="D9"/>
          <w:kern w:val="2"/>
          <w:sz w:val="24"/>
          <w:szCs w:val="24"/>
          <w:lang w:eastAsia="zh-CN" w:bidi="hi-IN"/>
        </w:rPr>
      </w:pPr>
      <w:r>
        <w:rPr>
          <w:b/>
          <w:bCs/>
          <w:color w:val="262626" w:themeColor="text1" w:themeTint="D9"/>
          <w:sz w:val="26"/>
          <w:szCs w:val="26"/>
        </w:rPr>
        <w:t xml:space="preserve">Παρασκευή </w:t>
      </w:r>
      <w:r w:rsidR="00C92AF5" w:rsidRPr="00C92AF5">
        <w:rPr>
          <w:b/>
          <w:bCs/>
          <w:color w:val="262626" w:themeColor="text1" w:themeTint="D9"/>
          <w:sz w:val="26"/>
          <w:szCs w:val="26"/>
        </w:rPr>
        <w:t>3</w:t>
      </w:r>
      <w:r w:rsidRPr="00756F8D">
        <w:rPr>
          <w:b/>
          <w:bCs/>
          <w:color w:val="262626" w:themeColor="text1" w:themeTint="D9"/>
          <w:sz w:val="26"/>
          <w:szCs w:val="26"/>
        </w:rPr>
        <w:t>/</w:t>
      </w:r>
      <w:r w:rsidR="00C92AF5" w:rsidRPr="00C92AF5">
        <w:rPr>
          <w:b/>
          <w:bCs/>
          <w:color w:val="262626" w:themeColor="text1" w:themeTint="D9"/>
          <w:sz w:val="26"/>
          <w:szCs w:val="26"/>
        </w:rPr>
        <w:t>6</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w:t>
      </w:r>
      <w:r w:rsidR="00C92AF5" w:rsidRPr="00C92AF5">
        <w:rPr>
          <w:b/>
          <w:bCs/>
          <w:color w:val="262626" w:themeColor="text1" w:themeTint="D9"/>
          <w:sz w:val="26"/>
          <w:szCs w:val="26"/>
          <w:u w:val="single"/>
        </w:rPr>
        <w:t>4</w:t>
      </w:r>
      <w:r w:rsidR="00981644">
        <w:rPr>
          <w:b/>
          <w:bCs/>
          <w:color w:val="262626" w:themeColor="text1" w:themeTint="D9"/>
          <w:sz w:val="26"/>
          <w:szCs w:val="26"/>
          <w:u w:val="single"/>
        </w:rPr>
        <w:t>3</w:t>
      </w:r>
      <w:r w:rsidR="00C92AF5" w:rsidRPr="00C92AF5">
        <w:rPr>
          <w:b/>
          <w:bCs/>
          <w:color w:val="262626" w:themeColor="text1" w:themeTint="D9"/>
          <w:sz w:val="26"/>
          <w:szCs w:val="26"/>
          <w:u w:val="single"/>
        </w:rPr>
        <w:t xml:space="preserve"> </w:t>
      </w:r>
      <w:r w:rsidR="00C92AF5" w:rsidRPr="00C92AF5">
        <w:t xml:space="preserve"> </w:t>
      </w:r>
    </w:p>
    <w:p w14:paraId="1CE3ACE2" w14:textId="5DFB635F" w:rsidR="00C92AF5" w:rsidRDefault="00C92AF5" w:rsidP="00914E3B">
      <w:pPr>
        <w:shd w:val="clear" w:color="auto" w:fill="FFFFFF"/>
        <w:jc w:val="both"/>
      </w:pPr>
      <w:r w:rsidRPr="00C92AF5">
        <w:rPr>
          <w:rFonts w:eastAsia="Times New Roman"/>
          <w:sz w:val="26"/>
          <w:szCs w:val="26"/>
        </w:rPr>
        <w:t xml:space="preserve">Ο Μιχάλης φτάνει στο σημείο της παράδοσης των χρημάτων, με λίγα λεπτά καθυστέρηση. Οι εκβιαστές, όμως, έχουν ήδη φύγει. Ο Μιχάλης και ο Τίμος κυριεύονται από φόβο για το τι μπορεί να συμβεί στους ίδιους και στους δικούς τους. Ο Γεράσιμος, ο Λάμπης, ο Νικόλας και ο Πέτρος πιστεύουν πως η </w:t>
      </w:r>
    </w:p>
    <w:p w14:paraId="6247ABE3" w14:textId="77777777" w:rsidR="00914E3B" w:rsidRDefault="00914E3B" w:rsidP="00C92AF5"/>
    <w:p w14:paraId="3CD1B7A5" w14:textId="77777777" w:rsidR="00914E3B" w:rsidRDefault="00914E3B" w:rsidP="0094084C">
      <w:pPr>
        <w:rPr>
          <w:b/>
          <w:color w:val="262626" w:themeColor="text1" w:themeTint="D9"/>
          <w:sz w:val="26"/>
          <w:szCs w:val="26"/>
          <w:u w:val="single"/>
        </w:rPr>
      </w:pPr>
    </w:p>
    <w:p w14:paraId="2B69692E" w14:textId="77777777" w:rsidR="00914E3B" w:rsidRDefault="00914E3B" w:rsidP="0094084C">
      <w:pPr>
        <w:rPr>
          <w:b/>
          <w:color w:val="262626" w:themeColor="text1" w:themeTint="D9"/>
          <w:sz w:val="26"/>
          <w:szCs w:val="26"/>
          <w:u w:val="single"/>
        </w:rPr>
      </w:pPr>
    </w:p>
    <w:p w14:paraId="1D68D9CE" w14:textId="77777777" w:rsidR="00914E3B" w:rsidRDefault="00914E3B" w:rsidP="0094084C">
      <w:pPr>
        <w:rPr>
          <w:b/>
          <w:color w:val="262626" w:themeColor="text1" w:themeTint="D9"/>
          <w:sz w:val="26"/>
          <w:szCs w:val="26"/>
          <w:u w:val="single"/>
        </w:rPr>
      </w:pPr>
    </w:p>
    <w:p w14:paraId="1900EA0D" w14:textId="77777777" w:rsidR="00914E3B" w:rsidRDefault="00914E3B" w:rsidP="00914E3B">
      <w:pPr>
        <w:shd w:val="clear" w:color="auto" w:fill="FFFFFF"/>
        <w:jc w:val="both"/>
        <w:rPr>
          <w:rFonts w:eastAsia="Times New Roman"/>
          <w:sz w:val="26"/>
          <w:szCs w:val="26"/>
        </w:rPr>
      </w:pPr>
    </w:p>
    <w:p w14:paraId="6E024E7A" w14:textId="77777777" w:rsidR="008F05F3" w:rsidRDefault="008F05F3" w:rsidP="00914E3B">
      <w:pPr>
        <w:shd w:val="clear" w:color="auto" w:fill="FFFFFF"/>
        <w:jc w:val="both"/>
        <w:rPr>
          <w:rFonts w:eastAsia="Times New Roman"/>
          <w:sz w:val="26"/>
          <w:szCs w:val="26"/>
        </w:rPr>
      </w:pPr>
    </w:p>
    <w:p w14:paraId="5AB9844B" w14:textId="77777777" w:rsidR="008F05F3" w:rsidRDefault="008F05F3" w:rsidP="00914E3B">
      <w:pPr>
        <w:shd w:val="clear" w:color="auto" w:fill="FFFFFF"/>
        <w:jc w:val="both"/>
        <w:rPr>
          <w:rFonts w:eastAsia="Times New Roman"/>
          <w:sz w:val="26"/>
          <w:szCs w:val="26"/>
        </w:rPr>
      </w:pPr>
    </w:p>
    <w:p w14:paraId="3437456E" w14:textId="1A152131" w:rsidR="00914E3B" w:rsidRPr="008F05F3" w:rsidRDefault="00914E3B" w:rsidP="008F05F3">
      <w:pPr>
        <w:shd w:val="clear" w:color="auto" w:fill="FFFFFF"/>
        <w:jc w:val="both"/>
        <w:rPr>
          <w:rFonts w:eastAsia="Calibri"/>
          <w:i/>
          <w:iCs/>
          <w:color w:val="000000"/>
          <w:sz w:val="26"/>
          <w:szCs w:val="26"/>
        </w:rPr>
      </w:pPr>
      <w:r w:rsidRPr="00C92AF5">
        <w:rPr>
          <w:rFonts w:eastAsia="Times New Roman"/>
          <w:sz w:val="26"/>
          <w:szCs w:val="26"/>
        </w:rPr>
        <w:t xml:space="preserve">Φωτεινή κινδυνεύει από τον Ευθύμη και αποφασίζουν να την προστατεύσουν. Η ανησυχία τους μεγαλώνει, όταν συνειδητοποιούν ότι κανένας τους δε γνωρίζει τίποτα για το παρελθόν του. Παρόλα αυτά, η Φωτεινή είναι βέβαιη ότι ο Ευθύμης την αγαπάει και θέλει να τον στηρίξει. Η Λίζα περιμένει στο μαγαζί της τον Στέφανο, που της είχε πει ότι θα περάσει να συζητήσουν τα οικονομικά της προβλήματα, αλλά εκείνος δεν εμφανίζεται. Η Λίζα αρχίζει να τον αναζητάει, αλλά κανένας δεν τον έχει δει. Σύντομα, ο Μιχάλης πληροφορείται πως ο αδελφός του έχει πέσει θύμα απαγωγής από τους εκβιαστές του, ως αντίποινα στη μη έγκαιρη παράδοση των λύτρων… </w:t>
      </w:r>
    </w:p>
    <w:p w14:paraId="59484C6A" w14:textId="0EDD2999" w:rsidR="00914E3B" w:rsidRDefault="00914E3B" w:rsidP="00914E3B">
      <w:pPr>
        <w:rPr>
          <w:b/>
          <w:color w:val="262626" w:themeColor="text1" w:themeTint="D9"/>
          <w:sz w:val="26"/>
          <w:szCs w:val="26"/>
          <w:u w:val="single"/>
        </w:rPr>
      </w:pPr>
      <w:r w:rsidRPr="006A392F">
        <w:rPr>
          <w:rFonts w:asciiTheme="minorHAnsi" w:eastAsia="Songti SC" w:hAnsiTheme="minorHAnsi" w:cstheme="minorHAnsi"/>
          <w:i/>
          <w:iCs/>
          <w:color w:val="262626" w:themeColor="text1" w:themeTint="D9"/>
          <w:kern w:val="2"/>
          <w:sz w:val="24"/>
          <w:szCs w:val="24"/>
          <w:lang w:eastAsia="zh-CN" w:bidi="hi-IN"/>
        </w:rPr>
        <w:t xml:space="preserve">*Στο ρόλο της Λένας, η </w:t>
      </w:r>
      <w:r w:rsidRPr="006A392F">
        <w:rPr>
          <w:rFonts w:asciiTheme="minorHAnsi" w:eastAsia="Songti SC" w:hAnsiTheme="minorHAnsi" w:cstheme="minorHAnsi"/>
          <w:b/>
          <w:bCs/>
          <w:i/>
          <w:iCs/>
          <w:color w:val="262626" w:themeColor="text1" w:themeTint="D9"/>
          <w:kern w:val="2"/>
          <w:sz w:val="24"/>
          <w:szCs w:val="24"/>
          <w:lang w:eastAsia="zh-CN" w:bidi="hi-IN"/>
        </w:rPr>
        <w:t xml:space="preserve">Γαία </w:t>
      </w:r>
      <w:proofErr w:type="spellStart"/>
      <w:r w:rsidRPr="006A392F">
        <w:rPr>
          <w:rFonts w:asciiTheme="minorHAnsi" w:eastAsia="Songti SC" w:hAnsiTheme="minorHAnsi" w:cstheme="minorHAnsi"/>
          <w:b/>
          <w:bCs/>
          <w:i/>
          <w:iCs/>
          <w:color w:val="262626" w:themeColor="text1" w:themeTint="D9"/>
          <w:kern w:val="2"/>
          <w:sz w:val="24"/>
          <w:szCs w:val="24"/>
          <w:lang w:eastAsia="zh-CN" w:bidi="hi-IN"/>
        </w:rPr>
        <w:t>Κολλίντζα</w:t>
      </w:r>
      <w:proofErr w:type="spellEnd"/>
    </w:p>
    <w:p w14:paraId="081B37C0" w14:textId="77777777" w:rsidR="00914E3B" w:rsidRPr="0091501C" w:rsidRDefault="00914E3B" w:rsidP="00914E3B">
      <w:pPr>
        <w:suppressAutoHyphens/>
        <w:jc w:val="both"/>
        <w:rPr>
          <w:rFonts w:asciiTheme="minorHAnsi" w:eastAsia="Songti SC" w:hAnsiTheme="minorHAnsi" w:cstheme="minorHAnsi"/>
          <w:i/>
          <w:iCs/>
          <w:color w:val="262626" w:themeColor="text1" w:themeTint="D9"/>
          <w:kern w:val="2"/>
          <w:sz w:val="24"/>
          <w:szCs w:val="24"/>
          <w:lang w:eastAsia="zh-CN" w:bidi="hi-IN"/>
        </w:rPr>
      </w:pPr>
      <w:r w:rsidRPr="006A392F">
        <w:rPr>
          <w:rFonts w:asciiTheme="minorHAnsi" w:eastAsia="Songti SC" w:hAnsiTheme="minorHAnsi" w:cstheme="minorHAnsi"/>
          <w:i/>
          <w:iCs/>
          <w:color w:val="262626" w:themeColor="text1" w:themeTint="D9"/>
          <w:kern w:val="2"/>
          <w:sz w:val="24"/>
          <w:szCs w:val="24"/>
          <w:lang w:eastAsia="zh-CN" w:bidi="hi-IN"/>
        </w:rPr>
        <w:t>*</w:t>
      </w:r>
      <w:r w:rsidRPr="006A392F">
        <w:rPr>
          <w:rFonts w:asciiTheme="minorHAnsi" w:eastAsia="Times New Roman" w:hAnsiTheme="minorHAnsi" w:cstheme="minorHAnsi"/>
          <w:i/>
          <w:iCs/>
          <w:color w:val="262626" w:themeColor="text1" w:themeTint="D9"/>
          <w:sz w:val="24"/>
          <w:szCs w:val="24"/>
        </w:rPr>
        <w:t xml:space="preserve">Στο ρόλο του Παναγή, ο </w:t>
      </w:r>
      <w:r w:rsidRPr="006A392F">
        <w:rPr>
          <w:rFonts w:asciiTheme="minorHAnsi" w:eastAsia="Times New Roman" w:hAnsiTheme="minorHAnsi" w:cstheme="minorHAnsi"/>
          <w:b/>
          <w:bCs/>
          <w:i/>
          <w:iCs/>
          <w:color w:val="262626" w:themeColor="text1" w:themeTint="D9"/>
          <w:sz w:val="24"/>
          <w:szCs w:val="24"/>
        </w:rPr>
        <w:t xml:space="preserve">Πέτρος </w:t>
      </w:r>
      <w:proofErr w:type="spellStart"/>
      <w:r w:rsidRPr="006A392F">
        <w:rPr>
          <w:rFonts w:asciiTheme="minorHAnsi" w:eastAsia="Times New Roman" w:hAnsiTheme="minorHAnsi" w:cstheme="minorHAnsi"/>
          <w:b/>
          <w:bCs/>
          <w:i/>
          <w:iCs/>
          <w:color w:val="262626" w:themeColor="text1" w:themeTint="D9"/>
          <w:sz w:val="24"/>
          <w:szCs w:val="24"/>
        </w:rPr>
        <w:t>Μάντσης</w:t>
      </w:r>
      <w:proofErr w:type="spellEnd"/>
      <w:r w:rsidRPr="006A392F">
        <w:rPr>
          <w:rFonts w:asciiTheme="minorHAnsi" w:eastAsia="Times New Roman" w:hAnsiTheme="minorHAnsi" w:cstheme="minorHAnsi"/>
          <w:b/>
          <w:bCs/>
          <w:i/>
          <w:iCs/>
          <w:color w:val="262626" w:themeColor="text1" w:themeTint="D9"/>
          <w:sz w:val="24"/>
          <w:szCs w:val="24"/>
        </w:rPr>
        <w:t xml:space="preserve"> </w:t>
      </w:r>
    </w:p>
    <w:p w14:paraId="65E2050C" w14:textId="77777777" w:rsidR="00914E3B" w:rsidRDefault="00914E3B" w:rsidP="0094084C">
      <w:pPr>
        <w:rPr>
          <w:b/>
          <w:color w:val="262626" w:themeColor="text1" w:themeTint="D9"/>
          <w:sz w:val="26"/>
          <w:szCs w:val="26"/>
          <w:u w:val="single"/>
        </w:rPr>
      </w:pPr>
    </w:p>
    <w:p w14:paraId="2939F619" w14:textId="45A8556D" w:rsidR="00E97CAC" w:rsidRPr="0094084C" w:rsidRDefault="00E97CAC" w:rsidP="0094084C">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w:t>
      </w:r>
      <w:proofErr w:type="spellStart"/>
      <w:r w:rsidRPr="00756F8D">
        <w:rPr>
          <w:b/>
          <w:color w:val="262626" w:themeColor="text1" w:themeTint="D9"/>
          <w:sz w:val="26"/>
          <w:szCs w:val="26"/>
        </w:rPr>
        <w:t>Παναγοπούλου</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w:t>
      </w:r>
      <w:proofErr w:type="spellStart"/>
      <w:r w:rsidRPr="00756F8D">
        <w:rPr>
          <w:b/>
          <w:color w:val="262626" w:themeColor="text1" w:themeTint="D9"/>
          <w:sz w:val="26"/>
          <w:szCs w:val="26"/>
        </w:rPr>
        <w:t>Ποιμενίδης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(Στέφανος Ανδρεάδης), </w:t>
      </w:r>
    </w:p>
    <w:p w14:paraId="2FA2EAA2" w14:textId="51E3CD92" w:rsidR="00E97CAC"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Καζάζη</w:t>
      </w:r>
      <w:proofErr w:type="spellEnd"/>
      <w:r w:rsidRPr="00756F8D">
        <w:rPr>
          <w:b/>
          <w:color w:val="262626" w:themeColor="text1" w:themeTint="D9"/>
          <w:sz w:val="26"/>
          <w:szCs w:val="26"/>
        </w:rPr>
        <w:t xml:space="preserve">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w:t>
      </w:r>
      <w:proofErr w:type="spellStart"/>
      <w:r w:rsidRPr="00756F8D">
        <w:rPr>
          <w:b/>
          <w:color w:val="262626" w:themeColor="text1" w:themeTint="D9"/>
          <w:sz w:val="26"/>
          <w:szCs w:val="26"/>
        </w:rPr>
        <w:t>Γρηγορόπουλος</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(Νικόλας), </w:t>
      </w:r>
      <w:proofErr w:type="spellStart"/>
      <w:r w:rsidRPr="00756F8D">
        <w:rPr>
          <w:b/>
          <w:color w:val="262626" w:themeColor="text1" w:themeTint="D9"/>
          <w:sz w:val="26"/>
          <w:szCs w:val="26"/>
        </w:rPr>
        <w:t>Γιολάντα</w:t>
      </w:r>
      <w:proofErr w:type="spellEnd"/>
      <w:r w:rsidRPr="00756F8D">
        <w:rPr>
          <w:b/>
          <w:color w:val="262626" w:themeColor="text1" w:themeTint="D9"/>
          <w:sz w:val="26"/>
          <w:szCs w:val="26"/>
        </w:rPr>
        <w:t xml:space="preserve"> </w:t>
      </w:r>
      <w:proofErr w:type="spellStart"/>
      <w:r w:rsidRPr="00756F8D">
        <w:rPr>
          <w:b/>
          <w:color w:val="262626" w:themeColor="text1" w:themeTint="D9"/>
          <w:sz w:val="26"/>
          <w:szCs w:val="26"/>
        </w:rPr>
        <w:t>Μπαλαούρα</w:t>
      </w:r>
      <w:proofErr w:type="spellEnd"/>
      <w:r w:rsidRPr="00756F8D">
        <w:rPr>
          <w:b/>
          <w:color w:val="262626" w:themeColor="text1" w:themeTint="D9"/>
          <w:sz w:val="26"/>
          <w:szCs w:val="26"/>
        </w:rPr>
        <w:t xml:space="preserve"> </w:t>
      </w:r>
      <w:r w:rsidRPr="00756F8D">
        <w:rPr>
          <w:color w:val="262626" w:themeColor="text1" w:themeTint="D9"/>
          <w:sz w:val="26"/>
          <w:szCs w:val="26"/>
        </w:rPr>
        <w:t>(</w:t>
      </w:r>
      <w:proofErr w:type="spellStart"/>
      <w:r w:rsidRPr="00756F8D">
        <w:rPr>
          <w:color w:val="262626" w:themeColor="text1" w:themeTint="D9"/>
          <w:sz w:val="26"/>
          <w:szCs w:val="26"/>
        </w:rPr>
        <w:t>Μαρούλα</w:t>
      </w:r>
      <w:proofErr w:type="spellEnd"/>
      <w:r w:rsidRPr="00756F8D">
        <w:rPr>
          <w:color w:val="262626" w:themeColor="text1" w:themeTint="D9"/>
          <w:sz w:val="26"/>
          <w:szCs w:val="26"/>
        </w:rPr>
        <w:t xml:space="preserve">)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r w:rsidR="00485D05" w:rsidRPr="00485D05">
        <w:rPr>
          <w:b/>
          <w:color w:val="262626" w:themeColor="text1" w:themeTint="D9"/>
          <w:sz w:val="26"/>
          <w:szCs w:val="26"/>
        </w:rPr>
        <w:t xml:space="preserve"> </w:t>
      </w:r>
      <w:r w:rsidRPr="00756F8D">
        <w:rPr>
          <w:color w:val="262626" w:themeColor="text1" w:themeTint="D9"/>
          <w:sz w:val="26"/>
          <w:szCs w:val="26"/>
        </w:rPr>
        <w:t>(Χάρης),</w:t>
      </w:r>
      <w:r w:rsidRPr="00756F8D">
        <w:rPr>
          <w:b/>
          <w:color w:val="262626" w:themeColor="text1" w:themeTint="D9"/>
          <w:sz w:val="26"/>
          <w:szCs w:val="26"/>
        </w:rPr>
        <w:t xml:space="preserve"> Ανθή </w:t>
      </w:r>
      <w:proofErr w:type="spellStart"/>
      <w:r w:rsidRPr="00756F8D">
        <w:rPr>
          <w:b/>
          <w:color w:val="262626" w:themeColor="text1" w:themeTint="D9"/>
          <w:sz w:val="26"/>
          <w:szCs w:val="26"/>
        </w:rPr>
        <w:t>Σαββάκη</w:t>
      </w:r>
      <w:proofErr w:type="spellEnd"/>
      <w:r w:rsidRPr="00756F8D">
        <w:rPr>
          <w:b/>
          <w:color w:val="262626" w:themeColor="text1" w:themeTint="D9"/>
          <w:sz w:val="26"/>
          <w:szCs w:val="26"/>
        </w:rPr>
        <w:t xml:space="preserve">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w:t>
      </w:r>
      <w:proofErr w:type="spellStart"/>
      <w:r w:rsidRPr="00756F8D">
        <w:rPr>
          <w:b/>
          <w:color w:val="262626" w:themeColor="text1" w:themeTint="D9"/>
          <w:sz w:val="26"/>
          <w:szCs w:val="26"/>
        </w:rPr>
        <w:t>Δαμασιώτη</w:t>
      </w:r>
      <w:proofErr w:type="spellEnd"/>
      <w:r w:rsidRPr="00756F8D">
        <w:rPr>
          <w:b/>
          <w:color w:val="262626" w:themeColor="text1" w:themeTint="D9"/>
          <w:sz w:val="26"/>
          <w:szCs w:val="26"/>
        </w:rPr>
        <w:t xml:space="preserve">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w:t>
      </w:r>
      <w:proofErr w:type="spellStart"/>
      <w:r w:rsidRPr="00756F8D">
        <w:rPr>
          <w:b/>
          <w:color w:val="262626" w:themeColor="text1" w:themeTint="D9"/>
          <w:sz w:val="26"/>
          <w:szCs w:val="26"/>
        </w:rPr>
        <w:t>Κοσμοπούλου</w:t>
      </w:r>
      <w:proofErr w:type="spellEnd"/>
      <w:r w:rsidRPr="00756F8D">
        <w:rPr>
          <w:b/>
          <w:color w:val="262626" w:themeColor="text1" w:themeTint="D9"/>
          <w:sz w:val="26"/>
          <w:szCs w:val="26"/>
        </w:rPr>
        <w:t xml:space="preserve">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w:t>
      </w:r>
      <w:proofErr w:type="spellStart"/>
      <w:r w:rsidRPr="00756F8D">
        <w:rPr>
          <w:b/>
          <w:color w:val="262626" w:themeColor="text1" w:themeTint="D9"/>
          <w:sz w:val="26"/>
          <w:szCs w:val="26"/>
        </w:rPr>
        <w:t>Χαμπηλομάτη</w:t>
      </w:r>
      <w:proofErr w:type="spellEnd"/>
      <w:r w:rsidRPr="00756F8D">
        <w:rPr>
          <w:b/>
          <w:color w:val="262626" w:themeColor="text1" w:themeTint="D9"/>
          <w:sz w:val="26"/>
          <w:szCs w:val="26"/>
        </w:rPr>
        <w:t xml:space="preserve"> </w:t>
      </w:r>
      <w:r w:rsidRPr="00756F8D">
        <w:rPr>
          <w:color w:val="262626" w:themeColor="text1" w:themeTint="D9"/>
          <w:sz w:val="26"/>
          <w:szCs w:val="26"/>
        </w:rPr>
        <w:t>(Κλειώ)</w:t>
      </w:r>
      <w:r w:rsidRPr="00756F8D">
        <w:rPr>
          <w:b/>
          <w:color w:val="262626" w:themeColor="text1" w:themeTint="D9"/>
          <w:sz w:val="26"/>
          <w:szCs w:val="26"/>
        </w:rPr>
        <w:t xml:space="preserve"> </w:t>
      </w:r>
    </w:p>
    <w:p w14:paraId="0BC26EBB" w14:textId="77777777" w:rsidR="00952F7C" w:rsidRDefault="00952F7C"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0C0DCFC4" w14:textId="2B5234DB"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 xml:space="preserve">Σίμος </w:t>
      </w:r>
      <w:proofErr w:type="spellStart"/>
      <w:r w:rsidRPr="00756F8D">
        <w:rPr>
          <w:rStyle w:val="bumpedfont15"/>
          <w:rFonts w:asciiTheme="minorHAnsi" w:hAnsiTheme="minorHAnsi" w:cstheme="minorHAnsi"/>
          <w:b/>
          <w:bCs/>
          <w:color w:val="262626" w:themeColor="text1" w:themeTint="D9"/>
          <w:sz w:val="26"/>
          <w:szCs w:val="26"/>
        </w:rPr>
        <w:t>Κορεξενίδης</w:t>
      </w:r>
      <w:proofErr w:type="spellEnd"/>
      <w:r w:rsidRPr="00756F8D">
        <w:rPr>
          <w:rStyle w:val="bumpedfont15"/>
          <w:rFonts w:asciiTheme="minorHAnsi" w:hAnsiTheme="minorHAnsi" w:cstheme="minorHAnsi"/>
          <w:b/>
          <w:bCs/>
          <w:color w:val="262626" w:themeColor="text1" w:themeTint="D9"/>
          <w:sz w:val="26"/>
          <w:szCs w:val="26"/>
        </w:rPr>
        <w:t>,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Χασάπογλου</w:t>
      </w:r>
      <w:proofErr w:type="spellEnd"/>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Ευλαμπίδης</w:t>
      </w:r>
      <w:proofErr w:type="spellEnd"/>
      <w:r w:rsidRPr="00756F8D">
        <w:rPr>
          <w:rStyle w:val="bumpedfont15"/>
          <w:rFonts w:asciiTheme="minorHAnsi" w:hAnsiTheme="minorHAnsi" w:cstheme="minorHAnsi"/>
          <w:b/>
          <w:bCs/>
          <w:color w:val="262626" w:themeColor="text1" w:themeTint="D9"/>
          <w:sz w:val="26"/>
          <w:szCs w:val="26"/>
        </w:rPr>
        <w:t>, Θεώνη</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Σκαλέρη</w:t>
      </w:r>
      <w:proofErr w:type="spellEnd"/>
      <w:r w:rsidRPr="00756F8D">
        <w:rPr>
          <w:rStyle w:val="bumpedfont15"/>
          <w:rFonts w:asciiTheme="minorHAnsi" w:hAnsiTheme="minorHAnsi" w:cstheme="minorHAnsi"/>
          <w:b/>
          <w:bCs/>
          <w:color w:val="262626" w:themeColor="text1" w:themeTint="D9"/>
          <w:sz w:val="26"/>
          <w:szCs w:val="26"/>
        </w:rPr>
        <w:t>,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Τσάπαλης</w:t>
      </w:r>
      <w:proofErr w:type="spellEnd"/>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Σδούγκος</w:t>
      </w:r>
      <w:proofErr w:type="spellEnd"/>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17367CD8" w:rsidR="00E97CAC"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37A71684" w:rsidR="00E97CAC" w:rsidRDefault="00E97CAC" w:rsidP="001B75C5">
      <w:pPr>
        <w:rPr>
          <w:rFonts w:cstheme="minorHAnsi"/>
          <w:b/>
          <w:bCs/>
          <w:color w:val="262626" w:themeColor="text1" w:themeTint="D9"/>
          <w:sz w:val="26"/>
          <w:szCs w:val="26"/>
          <w:lang w:val="en-US"/>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proofErr w:type="spellStart"/>
      <w:r w:rsidRPr="00756F8D">
        <w:rPr>
          <w:rFonts w:cstheme="minorHAnsi"/>
          <w:b/>
          <w:bCs/>
          <w:color w:val="262626" w:themeColor="text1" w:themeTint="D9"/>
          <w:sz w:val="26"/>
          <w:szCs w:val="26"/>
          <w:lang w:val="en-US"/>
        </w:rPr>
        <w:t>Panik</w:t>
      </w:r>
      <w:proofErr w:type="spellEnd"/>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201784E5" w14:textId="41520ED9" w:rsidR="008F05F3" w:rsidRDefault="008F05F3" w:rsidP="001B75C5">
      <w:pPr>
        <w:rPr>
          <w:rFonts w:cstheme="minorHAnsi"/>
          <w:b/>
          <w:bCs/>
          <w:color w:val="262626" w:themeColor="text1" w:themeTint="D9"/>
          <w:sz w:val="26"/>
          <w:szCs w:val="26"/>
          <w:lang w:val="en-US"/>
        </w:rPr>
      </w:pPr>
    </w:p>
    <w:p w14:paraId="04106384" w14:textId="77777777" w:rsidR="008F05F3" w:rsidRPr="00756F8D" w:rsidRDefault="008F05F3" w:rsidP="001B75C5">
      <w:pPr>
        <w:rPr>
          <w:rFonts w:cstheme="minorHAnsi"/>
          <w:b/>
          <w:bCs/>
          <w:color w:val="262626" w:themeColor="text1" w:themeTint="D9"/>
          <w:sz w:val="26"/>
          <w:szCs w:val="26"/>
        </w:rPr>
      </w:pPr>
    </w:p>
    <w:p w14:paraId="6FD34182" w14:textId="00484541" w:rsidR="00E97CAC"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Μπάρλος</w:t>
      </w:r>
      <w:proofErr w:type="spellEnd"/>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Σιπσίδης</w:t>
      </w:r>
      <w:proofErr w:type="spellEnd"/>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Κουτσούγερα</w:t>
      </w:r>
      <w:proofErr w:type="spellEnd"/>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Χωραφάς</w:t>
      </w:r>
      <w:proofErr w:type="spellEnd"/>
      <w:r w:rsidRPr="00756F8D">
        <w:rPr>
          <w:rStyle w:val="bumpedfont15"/>
          <w:rFonts w:asciiTheme="minorHAnsi" w:hAnsiTheme="minorHAnsi" w:cstheme="minorHAnsi"/>
          <w:b/>
          <w:bCs/>
          <w:color w:val="262626" w:themeColor="text1" w:themeTint="D9"/>
          <w:sz w:val="26"/>
          <w:szCs w:val="26"/>
        </w:rPr>
        <w:t>, Γιώργος</w:t>
      </w:r>
      <w:r w:rsidRPr="00756F8D">
        <w:rPr>
          <w:rStyle w:val="bumpedfont15"/>
          <w:rFonts w:asciiTheme="minorHAnsi" w:hAnsiTheme="minorHAnsi" w:cstheme="minorHAnsi"/>
          <w:b/>
          <w:bCs/>
          <w:color w:val="262626" w:themeColor="text1" w:themeTint="D9"/>
          <w:sz w:val="26"/>
          <w:szCs w:val="26"/>
          <w:lang w:val="en-US"/>
        </w:rPr>
        <w:t> </w:t>
      </w:r>
      <w:proofErr w:type="spellStart"/>
      <w:r w:rsidRPr="00756F8D">
        <w:rPr>
          <w:rStyle w:val="bumpedfont15"/>
          <w:rFonts w:asciiTheme="minorHAnsi" w:hAnsiTheme="minorHAnsi" w:cstheme="minorHAnsi"/>
          <w:b/>
          <w:bCs/>
          <w:color w:val="262626" w:themeColor="text1" w:themeTint="D9"/>
          <w:sz w:val="26"/>
          <w:szCs w:val="26"/>
        </w:rPr>
        <w:t>Στάλιας</w:t>
      </w:r>
      <w:proofErr w:type="spellEnd"/>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5B1067"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5B1067"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2F3113B2" w14:textId="77777777" w:rsidR="00DF4AA0" w:rsidRPr="00756F8D" w:rsidRDefault="00DF4AA0" w:rsidP="001B75C5">
      <w:pPr>
        <w:jc w:val="both"/>
        <w:rPr>
          <w:rStyle w:val="Hyperlink"/>
          <w:rFonts w:cstheme="minorHAnsi"/>
          <w:b/>
          <w:color w:val="262626" w:themeColor="text1" w:themeTint="D9"/>
          <w:sz w:val="26"/>
          <w:szCs w:val="26"/>
          <w:u w:val="none"/>
        </w:rPr>
      </w:pPr>
    </w:p>
    <w:p w14:paraId="22C2D03B" w14:textId="36390B41" w:rsidR="00E97CAC" w:rsidRPr="00756F8D"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proofErr w:type="spellStart"/>
      <w:r w:rsidRPr="00756F8D">
        <w:rPr>
          <w:rStyle w:val="Hyperlink"/>
          <w:rFonts w:cstheme="minorHAnsi"/>
          <w:b/>
          <w:color w:val="262626" w:themeColor="text1" w:themeTint="D9"/>
          <w:sz w:val="26"/>
          <w:szCs w:val="26"/>
          <w:u w:val="none"/>
          <w:lang w:val="en-US"/>
        </w:rPr>
        <w:t>TriaMilia</w:t>
      </w:r>
      <w:proofErr w:type="spellEnd"/>
      <w:r w:rsidRPr="00756F8D">
        <w:rPr>
          <w:rStyle w:val="Hyperlink"/>
          <w:rFonts w:cstheme="minorHAnsi"/>
          <w:b/>
          <w:color w:val="262626" w:themeColor="text1" w:themeTint="D9"/>
          <w:sz w:val="26"/>
          <w:szCs w:val="26"/>
          <w:u w:val="none"/>
        </w:rPr>
        <w:t xml:space="preserve"> #</w:t>
      </w:r>
      <w:proofErr w:type="spellStart"/>
      <w:r w:rsidRPr="00756F8D">
        <w:rPr>
          <w:rStyle w:val="Hyperlink"/>
          <w:rFonts w:cstheme="minorHAnsi"/>
          <w:b/>
          <w:color w:val="262626" w:themeColor="text1" w:themeTint="D9"/>
          <w:sz w:val="26"/>
          <w:szCs w:val="26"/>
          <w:u w:val="none"/>
          <w:lang w:val="en-US"/>
        </w:rPr>
        <w:t>StarChannelTv</w:t>
      </w:r>
      <w:proofErr w:type="spellEnd"/>
      <w:r w:rsidRPr="00756F8D">
        <w:rPr>
          <w:rStyle w:val="Hyperlink"/>
          <w:rFonts w:cstheme="minorHAnsi"/>
          <w:b/>
          <w:color w:val="262626" w:themeColor="text1" w:themeTint="D9"/>
          <w:sz w:val="26"/>
          <w:szCs w:val="26"/>
          <w:u w:val="none"/>
        </w:rPr>
        <w:t xml:space="preserve">     </w:t>
      </w:r>
    </w:p>
    <w:p w14:paraId="26BB2A46" w14:textId="4FD67B7C" w:rsidR="00E97CAC" w:rsidRPr="00C43DC6"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t xml:space="preserve">   </w:t>
      </w:r>
      <w:r w:rsidR="00D92C54">
        <w:rPr>
          <w:rStyle w:val="Hyperlink"/>
          <w:rFonts w:cstheme="minorHAnsi"/>
          <w:b/>
          <w:color w:val="262626" w:themeColor="text1" w:themeTint="D9"/>
          <w:sz w:val="26"/>
          <w:szCs w:val="26"/>
          <w:u w:val="none"/>
        </w:rPr>
        <w:t xml:space="preserve">   </w:t>
      </w:r>
      <w:r w:rsidR="00C43DC6">
        <w:rPr>
          <w:rStyle w:val="Hyperlink"/>
          <w:rFonts w:cstheme="minorHAnsi"/>
          <w:b/>
          <w:color w:val="262626" w:themeColor="text1" w:themeTint="D9"/>
          <w:sz w:val="26"/>
          <w:szCs w:val="26"/>
          <w:u w:val="none"/>
        </w:rPr>
        <w:t xml:space="preserve"> </w:t>
      </w:r>
      <w:r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9811" w14:textId="77777777" w:rsidR="005B1067" w:rsidRDefault="005B1067" w:rsidP="006F3774">
      <w:r>
        <w:separator/>
      </w:r>
    </w:p>
  </w:endnote>
  <w:endnote w:type="continuationSeparator" w:id="0">
    <w:p w14:paraId="219642FE" w14:textId="77777777" w:rsidR="005B1067" w:rsidRDefault="005B1067"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Frutiger 55 Roman">
    <w:altName w:val="Calibri"/>
    <w:charset w:val="A1"/>
    <w:family w:val="roman"/>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AF3E" w14:textId="77777777" w:rsidR="005B1067" w:rsidRDefault="005B1067" w:rsidP="006F3774">
      <w:r>
        <w:separator/>
      </w:r>
    </w:p>
  </w:footnote>
  <w:footnote w:type="continuationSeparator" w:id="0">
    <w:p w14:paraId="6DCF7185" w14:textId="77777777" w:rsidR="005B1067" w:rsidRDefault="005B1067"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5B1067">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5B1067">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5B1067">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369"/>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1628"/>
    <w:rsid w:val="001D67FC"/>
    <w:rsid w:val="001E223B"/>
    <w:rsid w:val="001E2A1A"/>
    <w:rsid w:val="001E48E8"/>
    <w:rsid w:val="001F16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0647"/>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06D5F"/>
    <w:rsid w:val="00412F0F"/>
    <w:rsid w:val="00413A4B"/>
    <w:rsid w:val="00414C62"/>
    <w:rsid w:val="00416EC4"/>
    <w:rsid w:val="00417C9E"/>
    <w:rsid w:val="00421347"/>
    <w:rsid w:val="00434D3E"/>
    <w:rsid w:val="00435565"/>
    <w:rsid w:val="004361DB"/>
    <w:rsid w:val="00436461"/>
    <w:rsid w:val="00436559"/>
    <w:rsid w:val="00436AA1"/>
    <w:rsid w:val="00442C7B"/>
    <w:rsid w:val="00443581"/>
    <w:rsid w:val="00444601"/>
    <w:rsid w:val="00450429"/>
    <w:rsid w:val="004517EE"/>
    <w:rsid w:val="004527A8"/>
    <w:rsid w:val="0046171B"/>
    <w:rsid w:val="00464F64"/>
    <w:rsid w:val="00466144"/>
    <w:rsid w:val="00470F5C"/>
    <w:rsid w:val="00472855"/>
    <w:rsid w:val="004734C2"/>
    <w:rsid w:val="00475816"/>
    <w:rsid w:val="00482EF4"/>
    <w:rsid w:val="00485490"/>
    <w:rsid w:val="00485D05"/>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274C"/>
    <w:rsid w:val="00593727"/>
    <w:rsid w:val="00593A9E"/>
    <w:rsid w:val="00595832"/>
    <w:rsid w:val="005A5F5F"/>
    <w:rsid w:val="005B0D63"/>
    <w:rsid w:val="005B1067"/>
    <w:rsid w:val="005B1F69"/>
    <w:rsid w:val="005C1E31"/>
    <w:rsid w:val="005C2B26"/>
    <w:rsid w:val="005C7087"/>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A392F"/>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361CB"/>
    <w:rsid w:val="007444E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35BF7"/>
    <w:rsid w:val="008500A1"/>
    <w:rsid w:val="008618BE"/>
    <w:rsid w:val="00867306"/>
    <w:rsid w:val="00867ED0"/>
    <w:rsid w:val="00871EBB"/>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3C8A"/>
    <w:rsid w:val="008C58E3"/>
    <w:rsid w:val="008D3334"/>
    <w:rsid w:val="008D3454"/>
    <w:rsid w:val="008D3AAE"/>
    <w:rsid w:val="008D6656"/>
    <w:rsid w:val="008D72ED"/>
    <w:rsid w:val="008E70EF"/>
    <w:rsid w:val="008F05F3"/>
    <w:rsid w:val="008F1CC2"/>
    <w:rsid w:val="008F665D"/>
    <w:rsid w:val="00903C9B"/>
    <w:rsid w:val="009058EA"/>
    <w:rsid w:val="00914E3B"/>
    <w:rsid w:val="0091501C"/>
    <w:rsid w:val="00920BEE"/>
    <w:rsid w:val="0092390C"/>
    <w:rsid w:val="00926697"/>
    <w:rsid w:val="00926B71"/>
    <w:rsid w:val="00927337"/>
    <w:rsid w:val="00933A17"/>
    <w:rsid w:val="00934BBC"/>
    <w:rsid w:val="00934FBF"/>
    <w:rsid w:val="00937051"/>
    <w:rsid w:val="0094084C"/>
    <w:rsid w:val="00944224"/>
    <w:rsid w:val="009469BC"/>
    <w:rsid w:val="00952F7C"/>
    <w:rsid w:val="009539FC"/>
    <w:rsid w:val="009563A5"/>
    <w:rsid w:val="00956A87"/>
    <w:rsid w:val="009713E4"/>
    <w:rsid w:val="00972C98"/>
    <w:rsid w:val="00975C3F"/>
    <w:rsid w:val="00981644"/>
    <w:rsid w:val="00984F34"/>
    <w:rsid w:val="00991885"/>
    <w:rsid w:val="0099291A"/>
    <w:rsid w:val="009948BA"/>
    <w:rsid w:val="009953CD"/>
    <w:rsid w:val="00995A6D"/>
    <w:rsid w:val="009A1411"/>
    <w:rsid w:val="009A6FCD"/>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5D3C"/>
    <w:rsid w:val="00B55F3D"/>
    <w:rsid w:val="00B6049E"/>
    <w:rsid w:val="00B6418D"/>
    <w:rsid w:val="00B656AD"/>
    <w:rsid w:val="00B70649"/>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52A2"/>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43DC6"/>
    <w:rsid w:val="00C50589"/>
    <w:rsid w:val="00C52C71"/>
    <w:rsid w:val="00C5531E"/>
    <w:rsid w:val="00C57CDE"/>
    <w:rsid w:val="00C62AE9"/>
    <w:rsid w:val="00C75153"/>
    <w:rsid w:val="00C75CB9"/>
    <w:rsid w:val="00C81B86"/>
    <w:rsid w:val="00C86F16"/>
    <w:rsid w:val="00C87670"/>
    <w:rsid w:val="00C92AF5"/>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2503"/>
    <w:rsid w:val="00F43CC9"/>
    <w:rsid w:val="00F45078"/>
    <w:rsid w:val="00F4570A"/>
    <w:rsid w:val="00F46124"/>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 w:type="paragraph" w:customStyle="1" w:styleId="a1">
    <w:name w:val="ΧΑΡΑΚΤΗΡΕΣ"/>
    <w:basedOn w:val="Normal"/>
    <w:next w:val="a0"/>
    <w:qFormat/>
    <w:rsid w:val="00310647"/>
    <w:pPr>
      <w:suppressAutoHyphens/>
      <w:spacing w:line="276" w:lineRule="auto"/>
    </w:pPr>
    <w:rPr>
      <w:rFonts w:ascii="Arial" w:eastAsia="Calibri" w:hAnsi="Arial" w:cs="Arial"/>
      <w:b/>
      <w:caps/>
      <w:kern w:val="2"/>
      <w:sz w:val="24"/>
      <w:szCs w:val="24"/>
      <w:lang w:eastAsia="zh-CN" w:bidi="hi-IN"/>
    </w:rPr>
  </w:style>
  <w:style w:type="paragraph" w:customStyle="1" w:styleId="RegietextohneLeerzeile">
    <w:name w:val="Regietext ohne Leerzeile"/>
    <w:basedOn w:val="Normal"/>
    <w:rsid w:val="00406D5F"/>
    <w:pPr>
      <w:suppressAutoHyphens/>
    </w:pPr>
    <w:rPr>
      <w:rFonts w:ascii="Frutiger 55 Roman" w:eastAsia="Times New Roman" w:hAnsi="Frutiger 55 Roman" w:cs="Times New Roman"/>
      <w:sz w:val="24"/>
      <w:szCs w:val="24"/>
      <w:lang w:val="de-DE" w:eastAsia="ar-SA"/>
    </w:rPr>
  </w:style>
  <w:style w:type="paragraph" w:customStyle="1" w:styleId="yiv2260262387ydp6acc3422regietextohneleerzeile">
    <w:name w:val="yiv2260262387ydp6acc3422regietextohneleerzeile"/>
    <w:basedOn w:val="Normal"/>
    <w:rsid w:val="00406D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4159154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47652638">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663491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1274</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34</cp:revision>
  <cp:lastPrinted>2017-09-25T15:48:00Z</cp:lastPrinted>
  <dcterms:created xsi:type="dcterms:W3CDTF">2022-04-18T09:22:00Z</dcterms:created>
  <dcterms:modified xsi:type="dcterms:W3CDTF">2022-05-09T14:28:00Z</dcterms:modified>
</cp:coreProperties>
</file>