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5B6A4" w14:textId="77777777" w:rsidR="00764459" w:rsidRPr="00951DB1" w:rsidRDefault="00764459" w:rsidP="00951DB1">
      <w:pPr>
        <w:spacing w:after="0" w:line="240" w:lineRule="auto"/>
        <w:jc w:val="both"/>
        <w:rPr>
          <w:rFonts w:cstheme="minorHAnsi"/>
          <w:b/>
          <w:color w:val="262626" w:themeColor="text1" w:themeTint="D9"/>
          <w:sz w:val="26"/>
          <w:szCs w:val="26"/>
        </w:rPr>
      </w:pPr>
    </w:p>
    <w:p w14:paraId="324C9C6D" w14:textId="73E39C1D" w:rsidR="00333FAD" w:rsidRPr="00951DB1" w:rsidRDefault="00764459" w:rsidP="00951DB1">
      <w:pPr>
        <w:spacing w:after="0" w:line="240" w:lineRule="auto"/>
        <w:jc w:val="both"/>
        <w:rPr>
          <w:rFonts w:cstheme="minorHAnsi"/>
          <w:b/>
          <w:color w:val="262626" w:themeColor="text1" w:themeTint="D9"/>
          <w:sz w:val="26"/>
          <w:szCs w:val="26"/>
        </w:rPr>
      </w:pP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r w:rsidRPr="00951DB1">
        <w:rPr>
          <w:rFonts w:cstheme="minorHAnsi"/>
          <w:b/>
          <w:color w:val="262626" w:themeColor="text1" w:themeTint="D9"/>
          <w:sz w:val="26"/>
          <w:szCs w:val="26"/>
        </w:rPr>
        <w:tab/>
      </w:r>
    </w:p>
    <w:p w14:paraId="75D6BAE8" w14:textId="057F6286" w:rsidR="00A73FDC" w:rsidRPr="00F7383C" w:rsidRDefault="00F7383C" w:rsidP="00F7383C">
      <w:pPr>
        <w:spacing w:after="0" w:line="240" w:lineRule="auto"/>
        <w:jc w:val="both"/>
        <w:rPr>
          <w:rFonts w:cstheme="minorHAnsi"/>
          <w:b/>
          <w:color w:val="262626" w:themeColor="text1" w:themeTint="D9"/>
          <w:sz w:val="26"/>
          <w:szCs w:val="26"/>
        </w:rPr>
      </w:pPr>
      <w:r>
        <w:rPr>
          <w:noProof/>
        </w:rPr>
        <w:drawing>
          <wp:anchor distT="0" distB="0" distL="114300" distR="114300" simplePos="0" relativeHeight="251658240" behindDoc="1" locked="0" layoutInCell="1" allowOverlap="1" wp14:anchorId="34A764BB" wp14:editId="65DD64AC">
            <wp:simplePos x="0" y="0"/>
            <wp:positionH relativeFrom="column">
              <wp:posOffset>159493</wp:posOffset>
            </wp:positionH>
            <wp:positionV relativeFrom="page">
              <wp:posOffset>1543554</wp:posOffset>
            </wp:positionV>
            <wp:extent cx="4986000" cy="2804400"/>
            <wp:effectExtent l="0" t="0" r="5715" b="0"/>
            <wp:wrapTight wrapText="bothSides">
              <wp:wrapPolygon edited="0">
                <wp:start x="0" y="0"/>
                <wp:lineTo x="0" y="21424"/>
                <wp:lineTo x="21542" y="21424"/>
                <wp:lineTo x="21542" y="0"/>
                <wp:lineTo x="0" y="0"/>
              </wp:wrapPolygon>
            </wp:wrapTight>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000" cy="280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333FAD" w:rsidRPr="00951DB1">
        <w:rPr>
          <w:rFonts w:cstheme="minorHAnsi"/>
          <w:b/>
          <w:color w:val="262626" w:themeColor="text1" w:themeTint="D9"/>
          <w:sz w:val="26"/>
          <w:szCs w:val="26"/>
        </w:rPr>
        <w:tab/>
      </w:r>
      <w:r w:rsidR="00D00C09" w:rsidRPr="00951DB1">
        <w:rPr>
          <w:rFonts w:cstheme="minorHAnsi"/>
          <w:b/>
          <w:color w:val="262626" w:themeColor="text1" w:themeTint="D9"/>
          <w:sz w:val="26"/>
          <w:szCs w:val="26"/>
        </w:rPr>
        <w:tab/>
      </w:r>
      <w:r w:rsidR="0099210D" w:rsidRPr="00951DB1">
        <w:rPr>
          <w:rFonts w:cstheme="minorHAnsi"/>
          <w:b/>
          <w:color w:val="262626" w:themeColor="text1" w:themeTint="D9"/>
          <w:sz w:val="26"/>
          <w:szCs w:val="26"/>
        </w:rPr>
        <w:tab/>
      </w:r>
      <w:r>
        <w:rPr>
          <w:rFonts w:cstheme="minorHAnsi"/>
          <w:b/>
          <w:color w:val="262626" w:themeColor="text1" w:themeTint="D9"/>
          <w:sz w:val="26"/>
          <w:szCs w:val="26"/>
        </w:rPr>
        <w:t>9</w:t>
      </w:r>
      <w:r w:rsidR="0030256C" w:rsidRPr="00951DB1">
        <w:rPr>
          <w:rFonts w:cstheme="minorHAnsi"/>
          <w:b/>
          <w:color w:val="262626" w:themeColor="text1" w:themeTint="D9"/>
          <w:sz w:val="26"/>
          <w:szCs w:val="26"/>
        </w:rPr>
        <w:t>.</w:t>
      </w:r>
      <w:r w:rsidR="00FF609D" w:rsidRPr="00951DB1">
        <w:rPr>
          <w:rFonts w:cstheme="minorHAnsi"/>
          <w:b/>
          <w:color w:val="262626" w:themeColor="text1" w:themeTint="D9"/>
          <w:sz w:val="26"/>
          <w:szCs w:val="26"/>
        </w:rPr>
        <w:t>7</w:t>
      </w:r>
      <w:r w:rsidR="0030256C" w:rsidRPr="00951DB1">
        <w:rPr>
          <w:rFonts w:cstheme="minorHAnsi"/>
          <w:b/>
          <w:color w:val="262626" w:themeColor="text1" w:themeTint="D9"/>
          <w:sz w:val="26"/>
          <w:szCs w:val="26"/>
        </w:rPr>
        <w:t>.</w:t>
      </w:r>
      <w:r w:rsidR="0090366C" w:rsidRPr="00951DB1">
        <w:rPr>
          <w:rFonts w:cstheme="minorHAnsi"/>
          <w:b/>
          <w:color w:val="262626" w:themeColor="text1" w:themeTint="D9"/>
          <w:sz w:val="26"/>
          <w:szCs w:val="26"/>
        </w:rPr>
        <w:t>2</w:t>
      </w:r>
      <w:r w:rsidR="0036281B" w:rsidRPr="00951DB1">
        <w:rPr>
          <w:rFonts w:cstheme="minorHAnsi"/>
          <w:b/>
          <w:color w:val="262626" w:themeColor="text1" w:themeTint="D9"/>
          <w:sz w:val="26"/>
          <w:szCs w:val="26"/>
        </w:rPr>
        <w:t>1</w:t>
      </w:r>
    </w:p>
    <w:p w14:paraId="06C63ECC" w14:textId="58CDC524" w:rsidR="00F7383C" w:rsidRDefault="00FF609D" w:rsidP="00951DB1">
      <w:pPr>
        <w:spacing w:after="0" w:line="240" w:lineRule="auto"/>
        <w:jc w:val="center"/>
        <w:rPr>
          <w:rFonts w:eastAsia="Calibri" w:cstheme="minorHAnsi"/>
          <w:b/>
          <w:color w:val="262626" w:themeColor="text1" w:themeTint="D9"/>
          <w:sz w:val="32"/>
          <w:szCs w:val="32"/>
          <w:u w:val="single"/>
        </w:rPr>
      </w:pPr>
      <w:r w:rsidRPr="00951DB1">
        <w:rPr>
          <w:rFonts w:eastAsia="Calibri" w:cstheme="minorHAnsi"/>
          <w:b/>
          <w:color w:val="262626" w:themeColor="text1" w:themeTint="D9"/>
          <w:sz w:val="32"/>
          <w:szCs w:val="32"/>
          <w:u w:val="single"/>
          <w:lang w:val="en-US"/>
        </w:rPr>
        <w:t>YOUNG</w:t>
      </w:r>
      <w:r w:rsidRPr="00951DB1">
        <w:rPr>
          <w:rFonts w:eastAsia="Calibri" w:cstheme="minorHAnsi"/>
          <w:b/>
          <w:color w:val="262626" w:themeColor="text1" w:themeTint="D9"/>
          <w:sz w:val="32"/>
          <w:szCs w:val="32"/>
          <w:u w:val="single"/>
        </w:rPr>
        <w:t xml:space="preserve"> </w:t>
      </w:r>
      <w:proofErr w:type="gramStart"/>
      <w:r w:rsidRPr="00951DB1">
        <w:rPr>
          <w:rFonts w:eastAsia="Calibri" w:cstheme="minorHAnsi"/>
          <w:b/>
          <w:color w:val="262626" w:themeColor="text1" w:themeTint="D9"/>
          <w:sz w:val="32"/>
          <w:szCs w:val="32"/>
          <w:u w:val="single"/>
          <w:lang w:val="en-US"/>
        </w:rPr>
        <w:t>SHELDON</w:t>
      </w:r>
      <w:r w:rsidR="00884E6D" w:rsidRPr="00951DB1">
        <w:rPr>
          <w:rFonts w:eastAsia="Calibri" w:cstheme="minorHAnsi"/>
          <w:b/>
          <w:color w:val="262626" w:themeColor="text1" w:themeTint="D9"/>
          <w:sz w:val="32"/>
          <w:szCs w:val="32"/>
          <w:u w:val="single"/>
        </w:rPr>
        <w:t xml:space="preserve"> </w:t>
      </w:r>
      <w:r w:rsidR="00F7383C">
        <w:rPr>
          <w:rFonts w:eastAsia="Calibri" w:cstheme="minorHAnsi"/>
          <w:b/>
          <w:color w:val="262626" w:themeColor="text1" w:themeTint="D9"/>
          <w:sz w:val="32"/>
          <w:szCs w:val="32"/>
          <w:u w:val="single"/>
        </w:rPr>
        <w:t xml:space="preserve"> -</w:t>
      </w:r>
      <w:proofErr w:type="gramEnd"/>
      <w:r w:rsidR="00F7383C">
        <w:rPr>
          <w:rFonts w:eastAsia="Calibri" w:cstheme="minorHAnsi"/>
          <w:b/>
          <w:color w:val="262626" w:themeColor="text1" w:themeTint="D9"/>
          <w:sz w:val="32"/>
          <w:szCs w:val="32"/>
          <w:u w:val="single"/>
        </w:rPr>
        <w:t xml:space="preserve"> </w:t>
      </w:r>
      <w:r w:rsidRPr="00951DB1">
        <w:rPr>
          <w:rFonts w:eastAsia="Calibri" w:cstheme="minorHAnsi"/>
          <w:b/>
          <w:color w:val="262626" w:themeColor="text1" w:themeTint="D9"/>
          <w:sz w:val="32"/>
          <w:szCs w:val="32"/>
          <w:u w:val="single"/>
        </w:rPr>
        <w:t>Νέα κωμική σειρά</w:t>
      </w:r>
      <w:r w:rsidR="00884E6D" w:rsidRPr="00951DB1">
        <w:rPr>
          <w:rFonts w:eastAsia="Calibri" w:cstheme="minorHAnsi"/>
          <w:b/>
          <w:color w:val="262626" w:themeColor="text1" w:themeTint="D9"/>
          <w:sz w:val="32"/>
          <w:szCs w:val="32"/>
          <w:u w:val="single"/>
        </w:rPr>
        <w:t xml:space="preserve"> </w:t>
      </w:r>
    </w:p>
    <w:p w14:paraId="47891F13" w14:textId="77777777" w:rsidR="00F7383C" w:rsidRDefault="00F7383C" w:rsidP="00951DB1">
      <w:pPr>
        <w:spacing w:after="0" w:line="240" w:lineRule="auto"/>
        <w:jc w:val="center"/>
        <w:rPr>
          <w:rFonts w:eastAsia="Calibri" w:cstheme="minorHAnsi"/>
          <w:b/>
          <w:color w:val="262626" w:themeColor="text1" w:themeTint="D9"/>
          <w:sz w:val="32"/>
          <w:szCs w:val="32"/>
          <w:u w:val="single"/>
        </w:rPr>
      </w:pPr>
    </w:p>
    <w:p w14:paraId="6EB7CF32" w14:textId="58DA7CFC" w:rsidR="00F7383C" w:rsidRPr="00F7383C" w:rsidRDefault="00483946" w:rsidP="00951DB1">
      <w:pPr>
        <w:spacing w:after="0" w:line="240" w:lineRule="auto"/>
        <w:jc w:val="center"/>
        <w:rPr>
          <w:rFonts w:eastAsia="Calibri" w:cstheme="minorHAnsi"/>
          <w:b/>
          <w:color w:val="262626" w:themeColor="text1" w:themeTint="D9"/>
          <w:sz w:val="32"/>
          <w:szCs w:val="32"/>
          <w:u w:val="single"/>
        </w:rPr>
      </w:pPr>
      <w:r w:rsidRPr="00951DB1">
        <w:rPr>
          <w:rFonts w:eastAsia="Calibri" w:cstheme="minorHAnsi"/>
          <w:b/>
          <w:color w:val="262626" w:themeColor="text1" w:themeTint="D9"/>
          <w:sz w:val="32"/>
          <w:szCs w:val="32"/>
          <w:u w:val="single"/>
        </w:rPr>
        <w:t xml:space="preserve">ΠΡΕΜΙΕΡΑ </w:t>
      </w:r>
      <w:r w:rsidR="00F7383C">
        <w:rPr>
          <w:rFonts w:eastAsia="Calibri" w:cstheme="minorHAnsi"/>
          <w:b/>
          <w:color w:val="262626" w:themeColor="text1" w:themeTint="D9"/>
          <w:sz w:val="32"/>
          <w:szCs w:val="32"/>
          <w:u w:val="single"/>
        </w:rPr>
        <w:t xml:space="preserve"> - </w:t>
      </w:r>
      <w:r w:rsidR="00FF609D" w:rsidRPr="00951DB1">
        <w:rPr>
          <w:rFonts w:eastAsia="Calibri" w:cstheme="minorHAnsi"/>
          <w:b/>
          <w:color w:val="262626" w:themeColor="text1" w:themeTint="D9"/>
          <w:sz w:val="32"/>
          <w:szCs w:val="32"/>
          <w:u w:val="single"/>
        </w:rPr>
        <w:t xml:space="preserve">Κυριακή 11.7.21 </w:t>
      </w:r>
      <w:r w:rsidRPr="00951DB1">
        <w:rPr>
          <w:rFonts w:eastAsia="Calibri" w:cstheme="minorHAnsi"/>
          <w:b/>
          <w:color w:val="262626" w:themeColor="text1" w:themeTint="D9"/>
          <w:sz w:val="32"/>
          <w:szCs w:val="32"/>
          <w:u w:val="single"/>
        </w:rPr>
        <w:t xml:space="preserve">στις </w:t>
      </w:r>
      <w:r w:rsidR="00FF609D" w:rsidRPr="00951DB1">
        <w:rPr>
          <w:rFonts w:eastAsia="Calibri" w:cstheme="minorHAnsi"/>
          <w:b/>
          <w:color w:val="262626" w:themeColor="text1" w:themeTint="D9"/>
          <w:sz w:val="32"/>
          <w:szCs w:val="32"/>
          <w:u w:val="single"/>
        </w:rPr>
        <w:t>17</w:t>
      </w:r>
      <w:r w:rsidRPr="00951DB1">
        <w:rPr>
          <w:rFonts w:eastAsia="Calibri" w:cstheme="minorHAnsi"/>
          <w:b/>
          <w:color w:val="262626" w:themeColor="text1" w:themeTint="D9"/>
          <w:sz w:val="32"/>
          <w:szCs w:val="32"/>
          <w:u w:val="single"/>
        </w:rPr>
        <w:t>:</w:t>
      </w:r>
      <w:r w:rsidR="004434F5" w:rsidRPr="00951DB1">
        <w:rPr>
          <w:rFonts w:eastAsia="Calibri" w:cstheme="minorHAnsi"/>
          <w:b/>
          <w:color w:val="262626" w:themeColor="text1" w:themeTint="D9"/>
          <w:sz w:val="32"/>
          <w:szCs w:val="32"/>
          <w:u w:val="single"/>
        </w:rPr>
        <w:t>15</w:t>
      </w:r>
    </w:p>
    <w:p w14:paraId="260C8DEE" w14:textId="77777777" w:rsidR="00884E6D" w:rsidRPr="00951DB1" w:rsidRDefault="00FF609D" w:rsidP="00951DB1">
      <w:pPr>
        <w:spacing w:after="0" w:line="240" w:lineRule="auto"/>
        <w:jc w:val="center"/>
        <w:rPr>
          <w:rFonts w:eastAsia="Calibri" w:cstheme="minorHAnsi"/>
          <w:b/>
          <w:color w:val="262626" w:themeColor="text1" w:themeTint="D9"/>
          <w:sz w:val="32"/>
          <w:szCs w:val="32"/>
          <w:u w:val="single"/>
        </w:rPr>
      </w:pPr>
      <w:r w:rsidRPr="00951DB1">
        <w:rPr>
          <w:rFonts w:eastAsia="Calibri" w:cstheme="minorHAnsi"/>
          <w:b/>
          <w:color w:val="262626" w:themeColor="text1" w:themeTint="D9"/>
          <w:sz w:val="32"/>
          <w:szCs w:val="32"/>
          <w:u w:val="single"/>
        </w:rPr>
        <w:t xml:space="preserve"> </w:t>
      </w:r>
    </w:p>
    <w:p w14:paraId="50900FD4" w14:textId="1A642E6D" w:rsidR="00884E6D" w:rsidRPr="00F7383C" w:rsidRDefault="00884E6D" w:rsidP="00951DB1">
      <w:pPr>
        <w:spacing w:after="0" w:line="240" w:lineRule="auto"/>
        <w:jc w:val="both"/>
        <w:rPr>
          <w:rStyle w:val="Emphasis"/>
          <w:rFonts w:eastAsia="Calibri" w:cstheme="minorHAnsi"/>
          <w:i w:val="0"/>
          <w:iCs w:val="0"/>
          <w:color w:val="262626" w:themeColor="text1" w:themeTint="D9"/>
          <w:sz w:val="24"/>
          <w:szCs w:val="24"/>
        </w:rPr>
      </w:pPr>
      <w:r w:rsidRPr="00F7383C">
        <w:rPr>
          <w:rFonts w:cstheme="minorHAnsi"/>
          <w:b/>
          <w:bCs/>
          <w:color w:val="262626" w:themeColor="text1" w:themeTint="D9"/>
          <w:sz w:val="24"/>
          <w:szCs w:val="24"/>
        </w:rPr>
        <w:t xml:space="preserve">Young </w:t>
      </w:r>
      <w:proofErr w:type="spellStart"/>
      <w:r w:rsidRPr="00F7383C">
        <w:rPr>
          <w:rFonts w:cstheme="minorHAnsi"/>
          <w:b/>
          <w:bCs/>
          <w:color w:val="262626" w:themeColor="text1" w:themeTint="D9"/>
          <w:sz w:val="24"/>
          <w:szCs w:val="24"/>
        </w:rPr>
        <w:t>Sheldon</w:t>
      </w:r>
      <w:proofErr w:type="spellEnd"/>
      <w:r w:rsidRPr="00F7383C">
        <w:rPr>
          <w:rFonts w:cstheme="minorHAnsi"/>
          <w:color w:val="262626" w:themeColor="text1" w:themeTint="D9"/>
          <w:sz w:val="24"/>
          <w:szCs w:val="24"/>
        </w:rPr>
        <w:t xml:space="preserve">, το </w:t>
      </w:r>
      <w:proofErr w:type="spellStart"/>
      <w:r w:rsidRPr="00F7383C">
        <w:rPr>
          <w:rFonts w:cstheme="minorHAnsi"/>
          <w:color w:val="262626" w:themeColor="text1" w:themeTint="D9"/>
          <w:sz w:val="24"/>
          <w:szCs w:val="24"/>
        </w:rPr>
        <w:t>spin</w:t>
      </w:r>
      <w:proofErr w:type="spellEnd"/>
      <w:r w:rsidR="00A63D02" w:rsidRPr="002422E8">
        <w:rPr>
          <w:rFonts w:cstheme="minorHAnsi"/>
          <w:color w:val="262626" w:themeColor="text1" w:themeTint="D9"/>
          <w:sz w:val="24"/>
          <w:szCs w:val="24"/>
        </w:rPr>
        <w:t>-</w:t>
      </w:r>
      <w:r w:rsidRPr="00F7383C">
        <w:rPr>
          <w:rFonts w:cstheme="minorHAnsi"/>
          <w:color w:val="262626" w:themeColor="text1" w:themeTint="D9"/>
          <w:sz w:val="24"/>
          <w:szCs w:val="24"/>
        </w:rPr>
        <w:t>of</w:t>
      </w:r>
      <w:r w:rsidR="00A63D02">
        <w:rPr>
          <w:rFonts w:cstheme="minorHAnsi"/>
          <w:color w:val="262626" w:themeColor="text1" w:themeTint="D9"/>
          <w:sz w:val="24"/>
          <w:szCs w:val="24"/>
          <w:lang w:val="en-US"/>
        </w:rPr>
        <w:t>f</w:t>
      </w:r>
      <w:r w:rsidRPr="00F7383C">
        <w:rPr>
          <w:rFonts w:cstheme="minorHAnsi"/>
          <w:color w:val="262626" w:themeColor="text1" w:themeTint="D9"/>
          <w:sz w:val="24"/>
          <w:szCs w:val="24"/>
        </w:rPr>
        <w:t xml:space="preserve"> της επιτυχημένης κωμικής σειράς «</w:t>
      </w:r>
      <w:r w:rsidRPr="00F7383C">
        <w:rPr>
          <w:rStyle w:val="Emphasis"/>
          <w:rFonts w:eastAsia="Calibri" w:cstheme="minorHAnsi"/>
          <w:i w:val="0"/>
          <w:iCs w:val="0"/>
          <w:color w:val="262626" w:themeColor="text1" w:themeTint="D9"/>
          <w:sz w:val="24"/>
          <w:szCs w:val="24"/>
        </w:rPr>
        <w:t>The</w:t>
      </w:r>
      <w:r w:rsidRPr="00F7383C">
        <w:rPr>
          <w:rFonts w:cstheme="minorHAnsi"/>
          <w:color w:val="262626" w:themeColor="text1" w:themeTint="D9"/>
          <w:sz w:val="24"/>
          <w:szCs w:val="24"/>
        </w:rPr>
        <w:t> </w:t>
      </w:r>
      <w:proofErr w:type="spellStart"/>
      <w:r w:rsidRPr="00F7383C">
        <w:rPr>
          <w:rStyle w:val="Emphasis"/>
          <w:rFonts w:eastAsia="Calibri" w:cstheme="minorHAnsi"/>
          <w:i w:val="0"/>
          <w:iCs w:val="0"/>
          <w:color w:val="262626" w:themeColor="text1" w:themeTint="D9"/>
          <w:sz w:val="24"/>
          <w:szCs w:val="24"/>
        </w:rPr>
        <w:t>Big</w:t>
      </w:r>
      <w:proofErr w:type="spellEnd"/>
      <w:r w:rsidRPr="00F7383C">
        <w:rPr>
          <w:rStyle w:val="Emphasis"/>
          <w:rFonts w:eastAsia="Calibri" w:cstheme="minorHAnsi"/>
          <w:i w:val="0"/>
          <w:iCs w:val="0"/>
          <w:color w:val="262626" w:themeColor="text1" w:themeTint="D9"/>
          <w:sz w:val="24"/>
          <w:szCs w:val="24"/>
        </w:rPr>
        <w:t xml:space="preserve"> </w:t>
      </w:r>
      <w:proofErr w:type="spellStart"/>
      <w:r w:rsidRPr="00F7383C">
        <w:rPr>
          <w:rStyle w:val="Emphasis"/>
          <w:rFonts w:eastAsia="Calibri" w:cstheme="minorHAnsi"/>
          <w:i w:val="0"/>
          <w:iCs w:val="0"/>
          <w:color w:val="262626" w:themeColor="text1" w:themeTint="D9"/>
          <w:sz w:val="24"/>
          <w:szCs w:val="24"/>
        </w:rPr>
        <w:t>Bang</w:t>
      </w:r>
      <w:proofErr w:type="spellEnd"/>
    </w:p>
    <w:p w14:paraId="2592BF9F" w14:textId="4A844D23" w:rsidR="00884E6D" w:rsidRPr="00F7383C" w:rsidRDefault="00884E6D" w:rsidP="00951DB1">
      <w:pPr>
        <w:spacing w:after="0" w:line="240" w:lineRule="auto"/>
        <w:jc w:val="both"/>
        <w:rPr>
          <w:rStyle w:val="Emphasis"/>
          <w:rFonts w:eastAsia="Calibri" w:cstheme="minorHAnsi"/>
          <w:b/>
          <w:i w:val="0"/>
          <w:iCs w:val="0"/>
          <w:color w:val="262626" w:themeColor="text1" w:themeTint="D9"/>
          <w:sz w:val="24"/>
          <w:szCs w:val="24"/>
          <w:u w:val="single"/>
        </w:rPr>
      </w:pPr>
      <w:proofErr w:type="spellStart"/>
      <w:r w:rsidRPr="00F7383C">
        <w:rPr>
          <w:rStyle w:val="Emphasis"/>
          <w:rFonts w:eastAsia="Calibri" w:cstheme="minorHAnsi"/>
          <w:i w:val="0"/>
          <w:iCs w:val="0"/>
          <w:color w:val="262626" w:themeColor="text1" w:themeTint="D9"/>
          <w:sz w:val="24"/>
          <w:szCs w:val="24"/>
        </w:rPr>
        <w:t>Theory</w:t>
      </w:r>
      <w:proofErr w:type="spellEnd"/>
      <w:r w:rsidRPr="00F7383C">
        <w:rPr>
          <w:rStyle w:val="Emphasis"/>
          <w:rFonts w:eastAsia="Calibri" w:cstheme="minorHAnsi"/>
          <w:i w:val="0"/>
          <w:iCs w:val="0"/>
          <w:color w:val="262626" w:themeColor="text1" w:themeTint="D9"/>
          <w:sz w:val="24"/>
          <w:szCs w:val="24"/>
        </w:rPr>
        <w:t xml:space="preserve">», στο </w:t>
      </w:r>
      <w:proofErr w:type="spellStart"/>
      <w:r w:rsidRPr="00F7383C">
        <w:rPr>
          <w:rStyle w:val="Emphasis"/>
          <w:rFonts w:eastAsia="Calibri" w:cstheme="minorHAnsi"/>
          <w:b/>
          <w:bCs/>
          <w:i w:val="0"/>
          <w:iCs w:val="0"/>
          <w:color w:val="262626" w:themeColor="text1" w:themeTint="D9"/>
          <w:sz w:val="24"/>
          <w:szCs w:val="24"/>
        </w:rPr>
        <w:t>Star</w:t>
      </w:r>
      <w:proofErr w:type="spellEnd"/>
      <w:r w:rsidRPr="00F7383C">
        <w:rPr>
          <w:rStyle w:val="Emphasis"/>
          <w:rFonts w:eastAsia="Calibri" w:cstheme="minorHAnsi"/>
          <w:i w:val="0"/>
          <w:iCs w:val="0"/>
          <w:color w:val="262626" w:themeColor="text1" w:themeTint="D9"/>
          <w:sz w:val="24"/>
          <w:szCs w:val="24"/>
        </w:rPr>
        <w:t xml:space="preserve">! </w:t>
      </w:r>
    </w:p>
    <w:p w14:paraId="09CE0E82" w14:textId="77777777" w:rsidR="00884E6D" w:rsidRPr="00F7383C" w:rsidRDefault="00884E6D" w:rsidP="00951DB1">
      <w:pPr>
        <w:pStyle w:val="NormalWeb"/>
        <w:shd w:val="clear" w:color="auto" w:fill="FFFFFF"/>
        <w:spacing w:before="0" w:beforeAutospacing="0" w:after="0" w:afterAutospacing="0"/>
        <w:jc w:val="both"/>
        <w:rPr>
          <w:rStyle w:val="Emphasis"/>
          <w:rFonts w:asciiTheme="minorHAnsi" w:eastAsia="Calibri" w:hAnsiTheme="minorHAnsi" w:cstheme="minorHAnsi"/>
          <w:i w:val="0"/>
          <w:iCs w:val="0"/>
          <w:color w:val="262626" w:themeColor="text1" w:themeTint="D9"/>
        </w:rPr>
      </w:pPr>
    </w:p>
    <w:p w14:paraId="410F393D" w14:textId="133DCC4A" w:rsidR="00884E6D" w:rsidRPr="00F7383C" w:rsidRDefault="00D67A4D" w:rsidP="00951DB1">
      <w:pPr>
        <w:pStyle w:val="NormalWeb"/>
        <w:shd w:val="clear" w:color="auto" w:fill="FFFFFF"/>
        <w:spacing w:before="0" w:beforeAutospacing="0" w:after="0" w:afterAutospacing="0"/>
        <w:jc w:val="both"/>
        <w:rPr>
          <w:rStyle w:val="Emphasis"/>
          <w:rFonts w:asciiTheme="minorHAnsi" w:eastAsia="Calibri" w:hAnsiTheme="minorHAnsi" w:cstheme="minorHAnsi"/>
          <w:i w:val="0"/>
          <w:iCs w:val="0"/>
          <w:color w:val="262626" w:themeColor="text1" w:themeTint="D9"/>
        </w:rPr>
      </w:pPr>
      <w:r>
        <w:rPr>
          <w:rStyle w:val="Emphasis"/>
          <w:rFonts w:asciiTheme="minorHAnsi" w:eastAsia="Calibri" w:hAnsiTheme="minorHAnsi" w:cstheme="minorHAnsi"/>
          <w:i w:val="0"/>
          <w:iCs w:val="0"/>
          <w:color w:val="262626" w:themeColor="text1" w:themeTint="D9"/>
        </w:rPr>
        <w:t>Τα παιδικά χρόνια</w:t>
      </w:r>
      <w:r w:rsidR="00884E6D" w:rsidRPr="00F7383C">
        <w:rPr>
          <w:rStyle w:val="Emphasis"/>
          <w:rFonts w:asciiTheme="minorHAnsi" w:eastAsia="Calibri" w:hAnsiTheme="minorHAnsi" w:cstheme="minorHAnsi"/>
          <w:i w:val="0"/>
          <w:iCs w:val="0"/>
          <w:color w:val="262626" w:themeColor="text1" w:themeTint="D9"/>
        </w:rPr>
        <w:t xml:space="preserve"> του Σέλντον Κούπερ, του αγαπημένου εκκεντρικού επιστήμονα, παρουσιάζ</w:t>
      </w:r>
      <w:r>
        <w:rPr>
          <w:rStyle w:val="Emphasis"/>
          <w:rFonts w:asciiTheme="minorHAnsi" w:eastAsia="Calibri" w:hAnsiTheme="minorHAnsi" w:cstheme="minorHAnsi"/>
          <w:i w:val="0"/>
          <w:iCs w:val="0"/>
          <w:color w:val="262626" w:themeColor="text1" w:themeTint="D9"/>
        </w:rPr>
        <w:t>ον</w:t>
      </w:r>
      <w:r w:rsidR="00884E6D" w:rsidRPr="00F7383C">
        <w:rPr>
          <w:rStyle w:val="Emphasis"/>
          <w:rFonts w:asciiTheme="minorHAnsi" w:eastAsia="Calibri" w:hAnsiTheme="minorHAnsi" w:cstheme="minorHAnsi"/>
          <w:i w:val="0"/>
          <w:iCs w:val="0"/>
          <w:color w:val="262626" w:themeColor="text1" w:themeTint="D9"/>
        </w:rPr>
        <w:t>ται μέσα από τις προσωπικές του, ξεκαρδιστικές αφηγήσεις!  Το αθώο αλλά ιδιότροπο παιδάκι,</w:t>
      </w:r>
      <w:r w:rsidR="00884E6D" w:rsidRPr="00F7383C">
        <w:rPr>
          <w:rFonts w:asciiTheme="minorHAnsi" w:hAnsiTheme="minorHAnsi" w:cstheme="minorHAnsi"/>
          <w:color w:val="262626" w:themeColor="text1" w:themeTint="D9"/>
        </w:rPr>
        <w:t xml:space="preserve"> που μεταμορφώνεται τελικά στον παντογνώστη, κυνικό και εκνευριστικό χαρακτήρα, που γνωρίσαμε και λατρέψαμε! </w:t>
      </w:r>
    </w:p>
    <w:p w14:paraId="0013B2DB" w14:textId="77777777" w:rsidR="00884E6D" w:rsidRPr="00F7383C" w:rsidRDefault="00884E6D" w:rsidP="00951DB1">
      <w:pPr>
        <w:pStyle w:val="NormalWeb"/>
        <w:shd w:val="clear" w:color="auto" w:fill="FFFFFF"/>
        <w:spacing w:before="0" w:beforeAutospacing="0" w:after="0" w:afterAutospacing="0"/>
        <w:jc w:val="both"/>
        <w:rPr>
          <w:rStyle w:val="Emphasis"/>
          <w:rFonts w:asciiTheme="minorHAnsi" w:eastAsia="Calibri" w:hAnsiTheme="minorHAnsi" w:cstheme="minorHAnsi"/>
          <w:i w:val="0"/>
          <w:iCs w:val="0"/>
          <w:color w:val="262626" w:themeColor="text1" w:themeTint="D9"/>
        </w:rPr>
      </w:pPr>
    </w:p>
    <w:p w14:paraId="4EC80243" w14:textId="4851E054" w:rsidR="00F7383C" w:rsidRPr="00F7383C" w:rsidRDefault="00884E6D" w:rsidP="00F7383C">
      <w:pPr>
        <w:pStyle w:val="NormalWeb"/>
        <w:shd w:val="clear" w:color="auto" w:fill="FFFFFF"/>
        <w:spacing w:before="0" w:beforeAutospacing="0" w:after="0" w:afterAutospacing="0"/>
        <w:jc w:val="both"/>
        <w:rPr>
          <w:rFonts w:asciiTheme="minorHAnsi" w:hAnsiTheme="minorHAnsi" w:cstheme="minorHAnsi"/>
          <w:color w:val="262626" w:themeColor="text1" w:themeTint="D9"/>
        </w:rPr>
      </w:pPr>
      <w:r w:rsidRPr="00F7383C">
        <w:rPr>
          <w:rStyle w:val="Emphasis"/>
          <w:rFonts w:asciiTheme="minorHAnsi" w:eastAsia="Calibri" w:hAnsiTheme="minorHAnsi" w:cstheme="minorHAnsi"/>
          <w:i w:val="0"/>
          <w:iCs w:val="0"/>
          <w:color w:val="262626" w:themeColor="text1" w:themeTint="D9"/>
        </w:rPr>
        <w:t>1989,</w:t>
      </w:r>
      <w:r w:rsidRPr="00F7383C">
        <w:rPr>
          <w:rFonts w:asciiTheme="minorHAnsi" w:hAnsiTheme="minorHAnsi" w:cstheme="minorHAnsi"/>
          <w:color w:val="262626" w:themeColor="text1" w:themeTint="D9"/>
        </w:rPr>
        <w:t xml:space="preserve"> Ανατολικό Τέξας. Ο 9χρονος Σέλντον είναι παιδί – θαύμα, έχει τελειώσει ήδη τις τάξεις του δημοτικού και του γυμνασίου και ετοιμάζεται να πάει στην πρώτη τάξη του λυκείου μαζί με τον </w:t>
      </w:r>
      <w:r w:rsidR="00E03939">
        <w:rPr>
          <w:rFonts w:asciiTheme="minorHAnsi" w:hAnsiTheme="minorHAnsi" w:cstheme="minorHAnsi"/>
          <w:color w:val="262626" w:themeColor="text1" w:themeTint="D9"/>
        </w:rPr>
        <w:t>-</w:t>
      </w:r>
      <w:r w:rsidRPr="00F7383C">
        <w:rPr>
          <w:rFonts w:asciiTheme="minorHAnsi" w:hAnsiTheme="minorHAnsi" w:cstheme="minorHAnsi"/>
          <w:color w:val="262626" w:themeColor="text1" w:themeTint="D9"/>
        </w:rPr>
        <w:t>όχι χαρισματικό</w:t>
      </w:r>
      <w:r w:rsidR="00E03939">
        <w:rPr>
          <w:rFonts w:asciiTheme="minorHAnsi" w:hAnsiTheme="minorHAnsi" w:cstheme="minorHAnsi"/>
          <w:color w:val="262626" w:themeColor="text1" w:themeTint="D9"/>
        </w:rPr>
        <w:t>-</w:t>
      </w:r>
      <w:r w:rsidRPr="00F7383C">
        <w:rPr>
          <w:rFonts w:asciiTheme="minorHAnsi" w:hAnsiTheme="minorHAnsi" w:cstheme="minorHAnsi"/>
          <w:color w:val="262626" w:themeColor="text1" w:themeTint="D9"/>
        </w:rPr>
        <w:t xml:space="preserve"> αδελφό του</w:t>
      </w:r>
      <w:r w:rsidR="00951DB1" w:rsidRPr="00F7383C">
        <w:rPr>
          <w:rFonts w:asciiTheme="minorHAnsi" w:hAnsiTheme="minorHAnsi" w:cstheme="minorHAnsi"/>
          <w:color w:val="262626" w:themeColor="text1" w:themeTint="D9"/>
        </w:rPr>
        <w:t xml:space="preserve">, </w:t>
      </w:r>
      <w:proofErr w:type="spellStart"/>
      <w:r w:rsidR="00951DB1" w:rsidRPr="00F7383C">
        <w:rPr>
          <w:rFonts w:asciiTheme="minorHAnsi" w:hAnsiTheme="minorHAnsi" w:cstheme="minorHAnsi"/>
          <w:color w:val="262626" w:themeColor="text1" w:themeTint="D9"/>
        </w:rPr>
        <w:t>Τζόρτζι</w:t>
      </w:r>
      <w:proofErr w:type="spellEnd"/>
      <w:r w:rsidRPr="00F7383C">
        <w:rPr>
          <w:rFonts w:asciiTheme="minorHAnsi" w:hAnsiTheme="minorHAnsi" w:cstheme="minorHAnsi"/>
          <w:color w:val="262626" w:themeColor="text1" w:themeTint="D9"/>
        </w:rPr>
        <w:t xml:space="preserve">. Ως διάνοια χρησιμοποιεί πλούσιο λεξιλόγιο και δεν αποχωρίζεται ποτέ το παπιγιόν του, με αποτέλεσμα να είναι αντιπαθής στους μεγαλύτερους συμμαθητές του. Εκτός όμως από ιδιοφυία, ο Σέλντον είναι και παιδί και μάλιστα ένα ιδιότροπο παιδί, του οποίου οι απόψεις και οι απαιτήσεις, δημιουργούν πολλές φορές θέματα στην οικογένεια. Η μητέρα του Μαίρη, βαθιά θρησκευόμενη, καλείται να αντιμετωπίσει τα καθημερινά προβλήματα  και </w:t>
      </w:r>
      <w:r w:rsidR="00E03939">
        <w:rPr>
          <w:rFonts w:asciiTheme="minorHAnsi" w:hAnsiTheme="minorHAnsi" w:cstheme="minorHAnsi"/>
          <w:color w:val="262626" w:themeColor="text1" w:themeTint="D9"/>
        </w:rPr>
        <w:t xml:space="preserve">τις </w:t>
      </w:r>
      <w:r w:rsidRPr="00F7383C">
        <w:rPr>
          <w:rFonts w:asciiTheme="minorHAnsi" w:hAnsiTheme="minorHAnsi" w:cstheme="minorHAnsi"/>
          <w:color w:val="262626" w:themeColor="text1" w:themeTint="D9"/>
        </w:rPr>
        <w:t xml:space="preserve">υποχρεώσεις μιας τυπικής οικογένειας και ταυτόχρονα να </w:t>
      </w:r>
      <w:r w:rsidR="00F7383C" w:rsidRPr="00F7383C">
        <w:rPr>
          <w:rFonts w:asciiTheme="minorHAnsi" w:hAnsiTheme="minorHAnsi" w:cstheme="minorHAnsi"/>
          <w:color w:val="262626" w:themeColor="text1" w:themeTint="D9"/>
        </w:rPr>
        <w:t xml:space="preserve">κρατήσει ισορροπίες, ανάμεσα στον χαρισματικό Σέλντον και τα  αδέλφια του, τον αθλητικό </w:t>
      </w:r>
      <w:proofErr w:type="spellStart"/>
      <w:r w:rsidR="00F7383C" w:rsidRPr="00F7383C">
        <w:rPr>
          <w:rFonts w:asciiTheme="minorHAnsi" w:hAnsiTheme="minorHAnsi" w:cstheme="minorHAnsi"/>
          <w:color w:val="262626" w:themeColor="text1" w:themeTint="D9"/>
        </w:rPr>
        <w:t>Τζόρτζι</w:t>
      </w:r>
      <w:proofErr w:type="spellEnd"/>
      <w:r w:rsidR="00F7383C" w:rsidRPr="00F7383C">
        <w:rPr>
          <w:rFonts w:asciiTheme="minorHAnsi" w:hAnsiTheme="minorHAnsi" w:cstheme="minorHAnsi"/>
          <w:color w:val="262626" w:themeColor="text1" w:themeTint="D9"/>
        </w:rPr>
        <w:t xml:space="preserve"> και τη δίδυμη με τον Σέλντον, την ετοιμόλογη </w:t>
      </w:r>
      <w:proofErr w:type="spellStart"/>
      <w:r w:rsidR="00F7383C" w:rsidRPr="00F7383C">
        <w:rPr>
          <w:rFonts w:asciiTheme="minorHAnsi" w:hAnsiTheme="minorHAnsi" w:cstheme="minorHAnsi"/>
          <w:color w:val="262626" w:themeColor="text1" w:themeTint="D9"/>
        </w:rPr>
        <w:t>Μίσι</w:t>
      </w:r>
      <w:proofErr w:type="spellEnd"/>
      <w:r w:rsidR="00F7383C" w:rsidRPr="00F7383C">
        <w:rPr>
          <w:rFonts w:asciiTheme="minorHAnsi" w:hAnsiTheme="minorHAnsi" w:cstheme="minorHAnsi"/>
          <w:color w:val="262626" w:themeColor="text1" w:themeTint="D9"/>
        </w:rPr>
        <w:t>. Αυτό όμως πολλές φορές είναι μια μεγάλη πρόκληση ειδικά όταν ο 9χρονος γιος σου είναι εξακριβωμένα πιο έξυπνος από εσένα! Η Μαίρη έχοντας  συμπαραστάτες τη μητέρα της Κόνι και τον άντρα της, Τζορτζ, προσπαθεί να προστατέψει τον μικρό Σέλντον, ακόμα και όταν εκείνος δεν το θεωρεί απαραίτητο…</w:t>
      </w:r>
    </w:p>
    <w:p w14:paraId="721E1DDA" w14:textId="77777777" w:rsidR="00F7383C" w:rsidRDefault="00F7383C" w:rsidP="00F7383C">
      <w:pPr>
        <w:spacing w:after="0" w:line="240" w:lineRule="auto"/>
        <w:rPr>
          <w:rFonts w:cstheme="minorHAnsi"/>
          <w:b/>
          <w:bCs/>
          <w:color w:val="262626" w:themeColor="text1" w:themeTint="D9"/>
          <w:sz w:val="24"/>
          <w:szCs w:val="24"/>
          <w:u w:val="single"/>
        </w:rPr>
      </w:pPr>
    </w:p>
    <w:p w14:paraId="37FDF76E" w14:textId="77777777" w:rsidR="00F7383C" w:rsidRDefault="00F7383C" w:rsidP="00F7383C">
      <w:pPr>
        <w:spacing w:after="0" w:line="240" w:lineRule="auto"/>
        <w:rPr>
          <w:rFonts w:cstheme="minorHAnsi"/>
          <w:b/>
          <w:bCs/>
          <w:color w:val="262626" w:themeColor="text1" w:themeTint="D9"/>
          <w:sz w:val="24"/>
          <w:szCs w:val="24"/>
          <w:u w:val="single"/>
        </w:rPr>
      </w:pPr>
    </w:p>
    <w:p w14:paraId="0B5C1ADE" w14:textId="77777777" w:rsidR="00F7383C" w:rsidRDefault="00F7383C" w:rsidP="00F7383C">
      <w:pPr>
        <w:spacing w:after="0" w:line="240" w:lineRule="auto"/>
        <w:rPr>
          <w:rFonts w:cstheme="minorHAnsi"/>
          <w:b/>
          <w:bCs/>
          <w:color w:val="262626" w:themeColor="text1" w:themeTint="D9"/>
          <w:sz w:val="24"/>
          <w:szCs w:val="24"/>
          <w:u w:val="single"/>
        </w:rPr>
      </w:pPr>
    </w:p>
    <w:p w14:paraId="5101EE87" w14:textId="77777777" w:rsidR="002422E8" w:rsidRPr="002422E8" w:rsidRDefault="00F7383C" w:rsidP="002422E8">
      <w:r w:rsidRPr="00F7383C">
        <w:rPr>
          <w:rFonts w:cstheme="minorHAnsi"/>
          <w:b/>
          <w:bCs/>
          <w:color w:val="262626" w:themeColor="text1" w:themeTint="D9"/>
          <w:sz w:val="24"/>
          <w:szCs w:val="24"/>
          <w:u w:val="single"/>
        </w:rPr>
        <w:t xml:space="preserve">Δείτε εδώ το </w:t>
      </w:r>
      <w:r w:rsidRPr="00F7383C">
        <w:rPr>
          <w:rFonts w:cstheme="minorHAnsi"/>
          <w:b/>
          <w:bCs/>
          <w:color w:val="262626" w:themeColor="text1" w:themeTint="D9"/>
          <w:sz w:val="24"/>
          <w:szCs w:val="24"/>
          <w:u w:val="single"/>
          <w:lang w:val="en-US"/>
        </w:rPr>
        <w:t>trailer</w:t>
      </w:r>
      <w:r w:rsidRPr="00F7383C">
        <w:rPr>
          <w:rFonts w:cstheme="minorHAnsi"/>
          <w:b/>
          <w:bCs/>
          <w:color w:val="262626" w:themeColor="text1" w:themeTint="D9"/>
          <w:sz w:val="24"/>
          <w:szCs w:val="24"/>
          <w:u w:val="single"/>
        </w:rPr>
        <w:t>:</w:t>
      </w:r>
      <w:r w:rsidR="002422E8" w:rsidRPr="002422E8">
        <w:rPr>
          <w:rFonts w:cstheme="minorHAnsi"/>
          <w:b/>
          <w:bCs/>
          <w:color w:val="262626" w:themeColor="text1" w:themeTint="D9"/>
          <w:sz w:val="24"/>
          <w:szCs w:val="24"/>
          <w:u w:val="single"/>
        </w:rPr>
        <w:t xml:space="preserve"> </w:t>
      </w:r>
      <w:hyperlink r:id="rId9" w:tgtFrame="_blank" w:history="1">
        <w:r w:rsidR="002422E8" w:rsidRPr="002422E8">
          <w:rPr>
            <w:rStyle w:val="Hyperlink"/>
            <w:b/>
            <w:bCs/>
            <w:sz w:val="24"/>
            <w:szCs w:val="24"/>
            <w:lang w:val="en-US"/>
          </w:rPr>
          <w:t>https</w:t>
        </w:r>
        <w:r w:rsidR="002422E8" w:rsidRPr="002422E8">
          <w:rPr>
            <w:rStyle w:val="Hyperlink"/>
            <w:b/>
            <w:bCs/>
            <w:sz w:val="24"/>
            <w:szCs w:val="24"/>
          </w:rPr>
          <w:t>://</w:t>
        </w:r>
        <w:proofErr w:type="spellStart"/>
        <w:r w:rsidR="002422E8" w:rsidRPr="002422E8">
          <w:rPr>
            <w:rStyle w:val="Hyperlink"/>
            <w:b/>
            <w:bCs/>
            <w:sz w:val="24"/>
            <w:szCs w:val="24"/>
            <w:lang w:val="en-US"/>
          </w:rPr>
          <w:t>youtu</w:t>
        </w:r>
        <w:proofErr w:type="spellEnd"/>
        <w:r w:rsidR="002422E8" w:rsidRPr="002422E8">
          <w:rPr>
            <w:rStyle w:val="Hyperlink"/>
            <w:b/>
            <w:bCs/>
            <w:sz w:val="24"/>
            <w:szCs w:val="24"/>
          </w:rPr>
          <w:t>.</w:t>
        </w:r>
        <w:r w:rsidR="002422E8" w:rsidRPr="002422E8">
          <w:rPr>
            <w:rStyle w:val="Hyperlink"/>
            <w:b/>
            <w:bCs/>
            <w:sz w:val="24"/>
            <w:szCs w:val="24"/>
            <w:lang w:val="en-US"/>
          </w:rPr>
          <w:t>be</w:t>
        </w:r>
        <w:r w:rsidR="002422E8" w:rsidRPr="002422E8">
          <w:rPr>
            <w:rStyle w:val="Hyperlink"/>
            <w:b/>
            <w:bCs/>
            <w:sz w:val="24"/>
            <w:szCs w:val="24"/>
          </w:rPr>
          <w:t>/</w:t>
        </w:r>
        <w:r w:rsidR="002422E8" w:rsidRPr="002422E8">
          <w:rPr>
            <w:rStyle w:val="Hyperlink"/>
            <w:b/>
            <w:bCs/>
            <w:sz w:val="24"/>
            <w:szCs w:val="24"/>
            <w:lang w:val="en-US"/>
          </w:rPr>
          <w:t>P</w:t>
        </w:r>
        <w:r w:rsidR="002422E8" w:rsidRPr="002422E8">
          <w:rPr>
            <w:rStyle w:val="Hyperlink"/>
            <w:b/>
            <w:bCs/>
            <w:sz w:val="24"/>
            <w:szCs w:val="24"/>
            <w:lang w:val="en-US"/>
          </w:rPr>
          <w:t>V</w:t>
        </w:r>
        <w:r w:rsidR="002422E8" w:rsidRPr="002422E8">
          <w:rPr>
            <w:rStyle w:val="Hyperlink"/>
            <w:b/>
            <w:bCs/>
            <w:sz w:val="24"/>
            <w:szCs w:val="24"/>
          </w:rPr>
          <w:t>8</w:t>
        </w:r>
        <w:r w:rsidR="002422E8" w:rsidRPr="002422E8">
          <w:rPr>
            <w:rStyle w:val="Hyperlink"/>
            <w:b/>
            <w:bCs/>
            <w:sz w:val="24"/>
            <w:szCs w:val="24"/>
            <w:lang w:val="en-US"/>
          </w:rPr>
          <w:t>Lil</w:t>
        </w:r>
        <w:r w:rsidR="002422E8" w:rsidRPr="002422E8">
          <w:rPr>
            <w:rStyle w:val="Hyperlink"/>
            <w:b/>
            <w:bCs/>
            <w:sz w:val="24"/>
            <w:szCs w:val="24"/>
          </w:rPr>
          <w:t>24</w:t>
        </w:r>
        <w:proofErr w:type="spellStart"/>
        <w:r w:rsidR="002422E8" w:rsidRPr="002422E8">
          <w:rPr>
            <w:rStyle w:val="Hyperlink"/>
            <w:b/>
            <w:bCs/>
            <w:sz w:val="24"/>
            <w:szCs w:val="24"/>
            <w:lang w:val="en-US"/>
          </w:rPr>
          <w:t>EQw</w:t>
        </w:r>
        <w:proofErr w:type="spellEnd"/>
        <w:r w:rsidR="002422E8" w:rsidRPr="002422E8">
          <w:rPr>
            <w:rStyle w:val="Hyperlink"/>
          </w:rPr>
          <w:t xml:space="preserve"> </w:t>
        </w:r>
      </w:hyperlink>
      <w:r w:rsidR="002422E8">
        <w:rPr>
          <w:rStyle w:val="video-url-fadeable"/>
          <w:lang w:val="en-US"/>
        </w:rPr>
        <w:t> </w:t>
      </w:r>
    </w:p>
    <w:p w14:paraId="58BD9EFF" w14:textId="77777777" w:rsidR="00F7383C" w:rsidRPr="00F7383C" w:rsidRDefault="00F7383C" w:rsidP="00F7383C">
      <w:pPr>
        <w:pStyle w:val="NormalWeb"/>
        <w:shd w:val="clear" w:color="auto" w:fill="FFFFFF"/>
        <w:spacing w:before="0" w:beforeAutospacing="0" w:after="0" w:afterAutospacing="0"/>
        <w:jc w:val="both"/>
        <w:rPr>
          <w:rFonts w:asciiTheme="minorHAnsi" w:hAnsiTheme="minorHAnsi" w:cstheme="minorHAnsi"/>
          <w:color w:val="262626" w:themeColor="text1" w:themeTint="D9"/>
        </w:rPr>
      </w:pPr>
    </w:p>
    <w:p w14:paraId="7D8976C6" w14:textId="77777777" w:rsidR="00F7383C" w:rsidRPr="00F7383C" w:rsidRDefault="00F7383C" w:rsidP="00F7383C">
      <w:pPr>
        <w:spacing w:after="0" w:line="240" w:lineRule="auto"/>
        <w:jc w:val="both"/>
        <w:rPr>
          <w:rFonts w:cstheme="minorHAnsi"/>
          <w:color w:val="262626" w:themeColor="text1" w:themeTint="D9"/>
          <w:sz w:val="24"/>
          <w:szCs w:val="24"/>
        </w:rPr>
      </w:pPr>
      <w:r w:rsidRPr="00F7383C">
        <w:rPr>
          <w:rFonts w:cstheme="minorHAnsi"/>
          <w:color w:val="262626" w:themeColor="text1" w:themeTint="D9"/>
          <w:sz w:val="24"/>
          <w:szCs w:val="24"/>
        </w:rPr>
        <w:t xml:space="preserve">Κωμική σειρά αμερικανικής παραγωγής 2017 - 2018, που θα ολοκληρωθεί σε 22 επεισόδια. </w:t>
      </w:r>
      <w:r w:rsidRPr="00F7383C">
        <w:rPr>
          <w:rFonts w:cstheme="minorHAnsi"/>
          <w:b/>
          <w:bCs/>
          <w:color w:val="262626" w:themeColor="text1" w:themeTint="D9"/>
          <w:sz w:val="24"/>
          <w:szCs w:val="24"/>
        </w:rPr>
        <w:t>1</w:t>
      </w:r>
      <w:r w:rsidRPr="00F7383C">
        <w:rPr>
          <w:rFonts w:cstheme="minorHAnsi"/>
          <w:b/>
          <w:bCs/>
          <w:color w:val="262626" w:themeColor="text1" w:themeTint="D9"/>
          <w:sz w:val="24"/>
          <w:szCs w:val="24"/>
          <w:vertAlign w:val="superscript"/>
        </w:rPr>
        <w:t>ος</w:t>
      </w:r>
      <w:r w:rsidRPr="00F7383C">
        <w:rPr>
          <w:rFonts w:cstheme="minorHAnsi"/>
          <w:b/>
          <w:bCs/>
          <w:color w:val="262626" w:themeColor="text1" w:themeTint="D9"/>
          <w:sz w:val="24"/>
          <w:szCs w:val="24"/>
        </w:rPr>
        <w:t xml:space="preserve"> Κύκλος.</w:t>
      </w:r>
    </w:p>
    <w:p w14:paraId="1D9E777A" w14:textId="77777777" w:rsidR="00F7383C" w:rsidRPr="00F7383C" w:rsidRDefault="00F7383C" w:rsidP="00F7383C">
      <w:pPr>
        <w:spacing w:after="0" w:line="240" w:lineRule="auto"/>
        <w:jc w:val="both"/>
        <w:rPr>
          <w:rFonts w:cstheme="minorHAnsi"/>
          <w:color w:val="262626" w:themeColor="text1" w:themeTint="D9"/>
          <w:sz w:val="24"/>
          <w:szCs w:val="24"/>
        </w:rPr>
      </w:pPr>
      <w:r w:rsidRPr="00F7383C">
        <w:rPr>
          <w:rFonts w:cstheme="minorHAnsi"/>
          <w:color w:val="262626" w:themeColor="text1" w:themeTint="D9"/>
          <w:sz w:val="24"/>
          <w:szCs w:val="24"/>
          <w:u w:val="single"/>
        </w:rPr>
        <w:t>ΠΑΙΖΟΥΝ</w:t>
      </w:r>
      <w:r w:rsidRPr="00F7383C">
        <w:rPr>
          <w:rFonts w:cstheme="minorHAnsi"/>
          <w:color w:val="262626" w:themeColor="text1" w:themeTint="D9"/>
          <w:sz w:val="24"/>
          <w:szCs w:val="24"/>
        </w:rPr>
        <w:t xml:space="preserve">:  </w:t>
      </w:r>
      <w:proofErr w:type="spellStart"/>
      <w:r w:rsidRPr="00F7383C">
        <w:rPr>
          <w:rFonts w:cstheme="minorHAnsi"/>
          <w:color w:val="262626" w:themeColor="text1" w:themeTint="D9"/>
          <w:sz w:val="24"/>
          <w:szCs w:val="24"/>
        </w:rPr>
        <w:t>Ίαν</w:t>
      </w:r>
      <w:proofErr w:type="spellEnd"/>
      <w:r w:rsidRPr="00F7383C">
        <w:rPr>
          <w:rFonts w:cstheme="minorHAnsi"/>
          <w:color w:val="262626" w:themeColor="text1" w:themeTint="D9"/>
          <w:sz w:val="24"/>
          <w:szCs w:val="24"/>
        </w:rPr>
        <w:t xml:space="preserve"> </w:t>
      </w:r>
      <w:proofErr w:type="spellStart"/>
      <w:r w:rsidRPr="00F7383C">
        <w:rPr>
          <w:rFonts w:cstheme="minorHAnsi"/>
          <w:color w:val="262626" w:themeColor="text1" w:themeTint="D9"/>
          <w:sz w:val="24"/>
          <w:szCs w:val="24"/>
        </w:rPr>
        <w:t>Αρμιτάγκι</w:t>
      </w:r>
      <w:proofErr w:type="spellEnd"/>
      <w:r w:rsidRPr="00F7383C">
        <w:rPr>
          <w:rFonts w:cstheme="minorHAnsi"/>
          <w:color w:val="262626" w:themeColor="text1" w:themeTint="D9"/>
          <w:sz w:val="24"/>
          <w:szCs w:val="24"/>
        </w:rPr>
        <w:t xml:space="preserve">, </w:t>
      </w:r>
      <w:proofErr w:type="spellStart"/>
      <w:r w:rsidRPr="00F7383C">
        <w:rPr>
          <w:rFonts w:cstheme="minorHAnsi"/>
          <w:color w:val="262626" w:themeColor="text1" w:themeTint="D9"/>
          <w:sz w:val="24"/>
          <w:szCs w:val="24"/>
        </w:rPr>
        <w:t>Ζόι</w:t>
      </w:r>
      <w:proofErr w:type="spellEnd"/>
      <w:r w:rsidRPr="00F7383C">
        <w:rPr>
          <w:rFonts w:cstheme="minorHAnsi"/>
          <w:color w:val="262626" w:themeColor="text1" w:themeTint="D9"/>
          <w:sz w:val="24"/>
          <w:szCs w:val="24"/>
        </w:rPr>
        <w:t xml:space="preserve"> Πέρι, </w:t>
      </w:r>
      <w:proofErr w:type="spellStart"/>
      <w:r w:rsidRPr="00F7383C">
        <w:rPr>
          <w:rFonts w:cstheme="minorHAnsi"/>
          <w:color w:val="262626" w:themeColor="text1" w:themeTint="D9"/>
          <w:sz w:val="24"/>
          <w:szCs w:val="24"/>
        </w:rPr>
        <w:t>Λανς</w:t>
      </w:r>
      <w:proofErr w:type="spellEnd"/>
      <w:r w:rsidRPr="00F7383C">
        <w:rPr>
          <w:rFonts w:cstheme="minorHAnsi"/>
          <w:color w:val="262626" w:themeColor="text1" w:themeTint="D9"/>
          <w:sz w:val="24"/>
          <w:szCs w:val="24"/>
        </w:rPr>
        <w:t xml:space="preserve"> </w:t>
      </w:r>
      <w:proofErr w:type="spellStart"/>
      <w:r w:rsidRPr="00F7383C">
        <w:rPr>
          <w:rFonts w:cstheme="minorHAnsi"/>
          <w:color w:val="262626" w:themeColor="text1" w:themeTint="D9"/>
          <w:sz w:val="24"/>
          <w:szCs w:val="24"/>
        </w:rPr>
        <w:t>Μπάρμπερ</w:t>
      </w:r>
      <w:proofErr w:type="spellEnd"/>
      <w:r w:rsidRPr="00F7383C">
        <w:rPr>
          <w:rFonts w:cstheme="minorHAnsi"/>
          <w:color w:val="262626" w:themeColor="text1" w:themeTint="D9"/>
          <w:sz w:val="24"/>
          <w:szCs w:val="24"/>
        </w:rPr>
        <w:t xml:space="preserve">, Μοντάνα </w:t>
      </w:r>
      <w:proofErr w:type="spellStart"/>
      <w:r w:rsidRPr="00F7383C">
        <w:rPr>
          <w:rFonts w:cstheme="minorHAnsi"/>
          <w:color w:val="262626" w:themeColor="text1" w:themeTint="D9"/>
          <w:sz w:val="24"/>
          <w:szCs w:val="24"/>
        </w:rPr>
        <w:t>Τζόρνταν</w:t>
      </w:r>
      <w:proofErr w:type="spellEnd"/>
      <w:r w:rsidRPr="00F7383C">
        <w:rPr>
          <w:rFonts w:cstheme="minorHAnsi"/>
          <w:color w:val="262626" w:themeColor="text1" w:themeTint="D9"/>
          <w:sz w:val="24"/>
          <w:szCs w:val="24"/>
        </w:rPr>
        <w:t xml:space="preserve">, </w:t>
      </w:r>
      <w:proofErr w:type="spellStart"/>
      <w:r w:rsidRPr="00F7383C">
        <w:rPr>
          <w:rFonts w:cstheme="minorHAnsi"/>
          <w:color w:val="262626" w:themeColor="text1" w:themeTint="D9"/>
          <w:sz w:val="24"/>
          <w:szCs w:val="24"/>
        </w:rPr>
        <w:t>Ρίγκαν</w:t>
      </w:r>
      <w:proofErr w:type="spellEnd"/>
      <w:r w:rsidRPr="00F7383C">
        <w:rPr>
          <w:rFonts w:cstheme="minorHAnsi"/>
          <w:color w:val="262626" w:themeColor="text1" w:themeTint="D9"/>
          <w:sz w:val="24"/>
          <w:szCs w:val="24"/>
        </w:rPr>
        <w:t xml:space="preserve"> </w:t>
      </w:r>
      <w:proofErr w:type="spellStart"/>
      <w:r w:rsidRPr="00F7383C">
        <w:rPr>
          <w:rFonts w:cstheme="minorHAnsi"/>
          <w:color w:val="262626" w:themeColor="text1" w:themeTint="D9"/>
          <w:sz w:val="24"/>
          <w:szCs w:val="24"/>
        </w:rPr>
        <w:t>Ρέβορντ</w:t>
      </w:r>
      <w:proofErr w:type="spellEnd"/>
      <w:r w:rsidRPr="00F7383C">
        <w:rPr>
          <w:rFonts w:cstheme="minorHAnsi"/>
          <w:color w:val="262626" w:themeColor="text1" w:themeTint="D9"/>
          <w:sz w:val="24"/>
          <w:szCs w:val="24"/>
        </w:rPr>
        <w:t xml:space="preserve">, Τζιμ </w:t>
      </w:r>
      <w:proofErr w:type="spellStart"/>
      <w:r w:rsidRPr="00F7383C">
        <w:rPr>
          <w:rFonts w:cstheme="minorHAnsi"/>
          <w:color w:val="262626" w:themeColor="text1" w:themeTint="D9"/>
          <w:sz w:val="24"/>
          <w:szCs w:val="24"/>
        </w:rPr>
        <w:t>Πάρσονς</w:t>
      </w:r>
      <w:proofErr w:type="spellEnd"/>
      <w:r w:rsidRPr="00F7383C">
        <w:rPr>
          <w:rFonts w:cstheme="minorHAnsi"/>
          <w:color w:val="262626" w:themeColor="text1" w:themeTint="D9"/>
          <w:sz w:val="24"/>
          <w:szCs w:val="24"/>
        </w:rPr>
        <w:t xml:space="preserve"> (αφηγητής)</w:t>
      </w:r>
    </w:p>
    <w:p w14:paraId="6E0C78B4" w14:textId="434FB97E" w:rsidR="00951DB1" w:rsidRPr="00F7383C" w:rsidRDefault="00951DB1" w:rsidP="00951DB1">
      <w:pPr>
        <w:pStyle w:val="NormalWeb"/>
        <w:shd w:val="clear" w:color="auto" w:fill="FFFFFF"/>
        <w:spacing w:before="0" w:beforeAutospacing="0" w:after="0" w:afterAutospacing="0"/>
        <w:jc w:val="both"/>
        <w:rPr>
          <w:rFonts w:asciiTheme="minorHAnsi" w:hAnsiTheme="minorHAnsi" w:cstheme="minorHAnsi"/>
          <w:color w:val="262626" w:themeColor="text1" w:themeTint="D9"/>
        </w:rPr>
      </w:pPr>
    </w:p>
    <w:p w14:paraId="3CCF27DA" w14:textId="77777777" w:rsidR="00884E6D" w:rsidRPr="00F7383C" w:rsidRDefault="00884E6D" w:rsidP="00951DB1">
      <w:pPr>
        <w:numPr>
          <w:ilvl w:val="0"/>
          <w:numId w:val="10"/>
        </w:numPr>
        <w:shd w:val="clear" w:color="auto" w:fill="FFFFFF"/>
        <w:spacing w:after="0" w:line="240" w:lineRule="auto"/>
        <w:jc w:val="both"/>
        <w:rPr>
          <w:rFonts w:cstheme="minorHAnsi"/>
          <w:i/>
          <w:iCs/>
          <w:color w:val="262626" w:themeColor="text1" w:themeTint="D9"/>
          <w:sz w:val="24"/>
          <w:szCs w:val="24"/>
          <w:lang w:eastAsia="el-GR"/>
        </w:rPr>
      </w:pPr>
      <w:r w:rsidRPr="00F7383C">
        <w:rPr>
          <w:rFonts w:cstheme="minorHAnsi"/>
          <w:i/>
          <w:iCs/>
          <w:color w:val="262626" w:themeColor="text1" w:themeTint="D9"/>
          <w:sz w:val="24"/>
          <w:szCs w:val="24"/>
          <w:lang w:eastAsia="el-GR"/>
        </w:rPr>
        <w:t xml:space="preserve">Ο Τζιμ </w:t>
      </w:r>
      <w:proofErr w:type="spellStart"/>
      <w:r w:rsidRPr="00F7383C">
        <w:rPr>
          <w:rFonts w:cstheme="minorHAnsi"/>
          <w:i/>
          <w:iCs/>
          <w:color w:val="262626" w:themeColor="text1" w:themeTint="D9"/>
          <w:sz w:val="24"/>
          <w:szCs w:val="24"/>
          <w:lang w:eastAsia="el-GR"/>
        </w:rPr>
        <w:t>Πάρσονς</w:t>
      </w:r>
      <w:proofErr w:type="spellEnd"/>
      <w:r w:rsidRPr="00F7383C">
        <w:rPr>
          <w:rFonts w:cstheme="minorHAnsi"/>
          <w:i/>
          <w:iCs/>
          <w:color w:val="262626" w:themeColor="text1" w:themeTint="D9"/>
          <w:sz w:val="24"/>
          <w:szCs w:val="24"/>
          <w:lang w:eastAsia="el-GR"/>
        </w:rPr>
        <w:t xml:space="preserve"> είναι ο αφηγητής κάνοντας το </w:t>
      </w:r>
      <w:r w:rsidRPr="00F7383C">
        <w:rPr>
          <w:rFonts w:cstheme="minorHAnsi"/>
          <w:i/>
          <w:iCs/>
          <w:color w:val="262626" w:themeColor="text1" w:themeTint="D9"/>
          <w:sz w:val="24"/>
          <w:szCs w:val="24"/>
          <w:lang w:val="en-US" w:eastAsia="el-GR"/>
        </w:rPr>
        <w:t>voice</w:t>
      </w:r>
      <w:r w:rsidRPr="00F7383C">
        <w:rPr>
          <w:rFonts w:cstheme="minorHAnsi"/>
          <w:i/>
          <w:iCs/>
          <w:color w:val="262626" w:themeColor="text1" w:themeTint="D9"/>
          <w:sz w:val="24"/>
          <w:szCs w:val="24"/>
          <w:lang w:eastAsia="el-GR"/>
        </w:rPr>
        <w:t>-</w:t>
      </w:r>
      <w:r w:rsidRPr="00F7383C">
        <w:rPr>
          <w:rFonts w:cstheme="minorHAnsi"/>
          <w:i/>
          <w:iCs/>
          <w:color w:val="262626" w:themeColor="text1" w:themeTint="D9"/>
          <w:sz w:val="24"/>
          <w:szCs w:val="24"/>
          <w:lang w:val="en-US" w:eastAsia="el-GR"/>
        </w:rPr>
        <w:t>over</w:t>
      </w:r>
      <w:r w:rsidRPr="00F7383C">
        <w:rPr>
          <w:rFonts w:cstheme="minorHAnsi"/>
          <w:i/>
          <w:iCs/>
          <w:color w:val="262626" w:themeColor="text1" w:themeTint="D9"/>
          <w:sz w:val="24"/>
          <w:szCs w:val="24"/>
          <w:lang w:eastAsia="el-GR"/>
        </w:rPr>
        <w:t xml:space="preserve"> σε κάθε επεισόδιο.</w:t>
      </w:r>
    </w:p>
    <w:p w14:paraId="7238A35E" w14:textId="6AAA2D07" w:rsidR="00884E6D" w:rsidRPr="00F7383C" w:rsidRDefault="00884E6D" w:rsidP="00951DB1">
      <w:pPr>
        <w:numPr>
          <w:ilvl w:val="0"/>
          <w:numId w:val="10"/>
        </w:numPr>
        <w:shd w:val="clear" w:color="auto" w:fill="FFFFFF"/>
        <w:spacing w:after="0" w:line="240" w:lineRule="auto"/>
        <w:jc w:val="both"/>
        <w:rPr>
          <w:rFonts w:cstheme="minorHAnsi"/>
          <w:i/>
          <w:iCs/>
          <w:color w:val="262626" w:themeColor="text1" w:themeTint="D9"/>
          <w:sz w:val="24"/>
          <w:szCs w:val="24"/>
          <w:lang w:eastAsia="el-GR"/>
        </w:rPr>
      </w:pPr>
      <w:r w:rsidRPr="00F7383C">
        <w:rPr>
          <w:rFonts w:cstheme="minorHAnsi"/>
          <w:i/>
          <w:iCs/>
          <w:color w:val="262626" w:themeColor="text1" w:themeTint="D9"/>
          <w:sz w:val="24"/>
          <w:szCs w:val="24"/>
          <w:lang w:eastAsia="el-GR"/>
        </w:rPr>
        <w:t xml:space="preserve">Η σειρά είναι δημιουργία  του Τσακ </w:t>
      </w:r>
      <w:proofErr w:type="spellStart"/>
      <w:r w:rsidRPr="00F7383C">
        <w:rPr>
          <w:rFonts w:cstheme="minorHAnsi"/>
          <w:i/>
          <w:iCs/>
          <w:color w:val="262626" w:themeColor="text1" w:themeTint="D9"/>
          <w:sz w:val="24"/>
          <w:szCs w:val="24"/>
          <w:lang w:eastAsia="el-GR"/>
        </w:rPr>
        <w:t>Λορ</w:t>
      </w:r>
      <w:proofErr w:type="spellEnd"/>
      <w:r w:rsidRPr="00F7383C">
        <w:rPr>
          <w:rFonts w:cstheme="minorHAnsi"/>
          <w:i/>
          <w:iCs/>
          <w:color w:val="262626" w:themeColor="text1" w:themeTint="D9"/>
          <w:sz w:val="24"/>
          <w:szCs w:val="24"/>
          <w:lang w:eastAsia="el-GR"/>
        </w:rPr>
        <w:t>, παραγωγ</w:t>
      </w:r>
      <w:r w:rsidR="00474C65">
        <w:rPr>
          <w:rFonts w:cstheme="minorHAnsi"/>
          <w:i/>
          <w:iCs/>
          <w:color w:val="262626" w:themeColor="text1" w:themeTint="D9"/>
          <w:sz w:val="24"/>
          <w:szCs w:val="24"/>
          <w:lang w:eastAsia="el-GR"/>
        </w:rPr>
        <w:t>ού</w:t>
      </w:r>
      <w:r w:rsidRPr="00F7383C">
        <w:rPr>
          <w:rFonts w:cstheme="minorHAnsi"/>
          <w:i/>
          <w:iCs/>
          <w:color w:val="262626" w:themeColor="text1" w:themeTint="D9"/>
          <w:sz w:val="24"/>
          <w:szCs w:val="24"/>
          <w:lang w:eastAsia="el-GR"/>
        </w:rPr>
        <w:t xml:space="preserve"> του «</w:t>
      </w:r>
      <w:r w:rsidRPr="00F7383C">
        <w:rPr>
          <w:rFonts w:cstheme="minorHAnsi"/>
          <w:i/>
          <w:iCs/>
          <w:color w:val="262626" w:themeColor="text1" w:themeTint="D9"/>
          <w:sz w:val="24"/>
          <w:szCs w:val="24"/>
          <w:lang w:val="en-US" w:eastAsia="el-GR"/>
        </w:rPr>
        <w:t>The</w:t>
      </w:r>
      <w:r w:rsidRPr="00F7383C">
        <w:rPr>
          <w:rFonts w:cstheme="minorHAnsi"/>
          <w:i/>
          <w:iCs/>
          <w:color w:val="262626" w:themeColor="text1" w:themeTint="D9"/>
          <w:sz w:val="24"/>
          <w:szCs w:val="24"/>
          <w:lang w:eastAsia="el-GR"/>
        </w:rPr>
        <w:t xml:space="preserve"> </w:t>
      </w:r>
      <w:r w:rsidRPr="00F7383C">
        <w:rPr>
          <w:rFonts w:cstheme="minorHAnsi"/>
          <w:i/>
          <w:iCs/>
          <w:color w:val="262626" w:themeColor="text1" w:themeTint="D9"/>
          <w:sz w:val="24"/>
          <w:szCs w:val="24"/>
          <w:lang w:val="en-US" w:eastAsia="el-GR"/>
        </w:rPr>
        <w:t>Big</w:t>
      </w:r>
      <w:r w:rsidRPr="00F7383C">
        <w:rPr>
          <w:rFonts w:cstheme="minorHAnsi"/>
          <w:i/>
          <w:iCs/>
          <w:color w:val="262626" w:themeColor="text1" w:themeTint="D9"/>
          <w:sz w:val="24"/>
          <w:szCs w:val="24"/>
          <w:lang w:eastAsia="el-GR"/>
        </w:rPr>
        <w:t xml:space="preserve"> </w:t>
      </w:r>
      <w:r w:rsidRPr="00F7383C">
        <w:rPr>
          <w:rFonts w:cstheme="minorHAnsi"/>
          <w:i/>
          <w:iCs/>
          <w:color w:val="262626" w:themeColor="text1" w:themeTint="D9"/>
          <w:sz w:val="24"/>
          <w:szCs w:val="24"/>
          <w:lang w:val="en-US" w:eastAsia="el-GR"/>
        </w:rPr>
        <w:t>Bang</w:t>
      </w:r>
      <w:r w:rsidRPr="00F7383C">
        <w:rPr>
          <w:rFonts w:cstheme="minorHAnsi"/>
          <w:i/>
          <w:iCs/>
          <w:color w:val="262626" w:themeColor="text1" w:themeTint="D9"/>
          <w:sz w:val="24"/>
          <w:szCs w:val="24"/>
          <w:lang w:eastAsia="el-GR"/>
        </w:rPr>
        <w:t xml:space="preserve"> </w:t>
      </w:r>
      <w:r w:rsidRPr="00F7383C">
        <w:rPr>
          <w:rFonts w:cstheme="minorHAnsi"/>
          <w:i/>
          <w:iCs/>
          <w:color w:val="262626" w:themeColor="text1" w:themeTint="D9"/>
          <w:sz w:val="24"/>
          <w:szCs w:val="24"/>
          <w:lang w:val="en-US" w:eastAsia="el-GR"/>
        </w:rPr>
        <w:t>Theory</w:t>
      </w:r>
      <w:r w:rsidRPr="00F7383C">
        <w:rPr>
          <w:rFonts w:cstheme="minorHAnsi"/>
          <w:i/>
          <w:iCs/>
          <w:color w:val="262626" w:themeColor="text1" w:themeTint="D9"/>
          <w:sz w:val="24"/>
          <w:szCs w:val="24"/>
          <w:lang w:eastAsia="el-GR"/>
        </w:rPr>
        <w:t>» και ο ίδιος αποκάλυψε ότι η ιδέα για μια σειρά με τα νεανικά χρόνια του Σέλντον</w:t>
      </w:r>
      <w:r w:rsidR="0002456F">
        <w:rPr>
          <w:rFonts w:cstheme="minorHAnsi"/>
          <w:i/>
          <w:iCs/>
          <w:color w:val="262626" w:themeColor="text1" w:themeTint="D9"/>
          <w:sz w:val="24"/>
          <w:szCs w:val="24"/>
          <w:lang w:eastAsia="el-GR"/>
        </w:rPr>
        <w:t>,</w:t>
      </w:r>
      <w:r w:rsidRPr="00F7383C">
        <w:rPr>
          <w:rFonts w:cstheme="minorHAnsi"/>
          <w:i/>
          <w:iCs/>
          <w:color w:val="262626" w:themeColor="text1" w:themeTint="D9"/>
          <w:sz w:val="24"/>
          <w:szCs w:val="24"/>
          <w:lang w:eastAsia="el-GR"/>
        </w:rPr>
        <w:t xml:space="preserve"> στριφογύριζε στο μυαλό του 10 χρόνια. </w:t>
      </w:r>
    </w:p>
    <w:p w14:paraId="4C8CC8E6" w14:textId="310BD18C" w:rsidR="00951DB1" w:rsidRPr="0002456F" w:rsidRDefault="00884E6D" w:rsidP="00D324BF">
      <w:pPr>
        <w:numPr>
          <w:ilvl w:val="0"/>
          <w:numId w:val="10"/>
        </w:numPr>
        <w:shd w:val="clear" w:color="auto" w:fill="FFFFFF"/>
        <w:spacing w:after="0" w:line="240" w:lineRule="auto"/>
        <w:jc w:val="both"/>
        <w:rPr>
          <w:rFonts w:cstheme="minorHAnsi"/>
          <w:i/>
          <w:iCs/>
          <w:color w:val="262626" w:themeColor="text1" w:themeTint="D9"/>
          <w:sz w:val="24"/>
          <w:szCs w:val="24"/>
          <w:lang w:eastAsia="el-GR"/>
        </w:rPr>
      </w:pPr>
      <w:r w:rsidRPr="0002456F">
        <w:rPr>
          <w:rFonts w:cstheme="minorHAnsi"/>
          <w:i/>
          <w:iCs/>
          <w:color w:val="262626" w:themeColor="text1" w:themeTint="D9"/>
          <w:sz w:val="24"/>
          <w:szCs w:val="24"/>
          <w:lang w:eastAsia="el-GR"/>
        </w:rPr>
        <w:t xml:space="preserve">O Τζιμ </w:t>
      </w:r>
      <w:proofErr w:type="spellStart"/>
      <w:r w:rsidRPr="0002456F">
        <w:rPr>
          <w:rFonts w:cstheme="minorHAnsi"/>
          <w:i/>
          <w:iCs/>
          <w:color w:val="262626" w:themeColor="text1" w:themeTint="D9"/>
          <w:sz w:val="24"/>
          <w:szCs w:val="24"/>
          <w:lang w:eastAsia="el-GR"/>
        </w:rPr>
        <w:t>Πάρσονς</w:t>
      </w:r>
      <w:proofErr w:type="spellEnd"/>
      <w:r w:rsidRPr="0002456F">
        <w:rPr>
          <w:rFonts w:cstheme="minorHAnsi"/>
          <w:i/>
          <w:iCs/>
          <w:color w:val="262626" w:themeColor="text1" w:themeTint="D9"/>
          <w:sz w:val="24"/>
          <w:szCs w:val="24"/>
          <w:lang w:eastAsia="el-GR"/>
        </w:rPr>
        <w:t xml:space="preserve"> έδωσε τα «φώτα» του στον νεαρό πρωταγωνιστή της σειράς </w:t>
      </w:r>
      <w:proofErr w:type="spellStart"/>
      <w:r w:rsidRPr="0002456F">
        <w:rPr>
          <w:rFonts w:cstheme="minorHAnsi"/>
          <w:i/>
          <w:iCs/>
          <w:color w:val="262626" w:themeColor="text1" w:themeTint="D9"/>
          <w:sz w:val="24"/>
          <w:szCs w:val="24"/>
          <w:lang w:eastAsia="el-GR"/>
        </w:rPr>
        <w:t>Ίαν</w:t>
      </w:r>
      <w:proofErr w:type="spellEnd"/>
      <w:r w:rsidRPr="0002456F">
        <w:rPr>
          <w:rFonts w:cstheme="minorHAnsi"/>
          <w:i/>
          <w:iCs/>
          <w:color w:val="262626" w:themeColor="text1" w:themeTint="D9"/>
          <w:sz w:val="24"/>
          <w:szCs w:val="24"/>
          <w:lang w:eastAsia="el-GR"/>
        </w:rPr>
        <w:t xml:space="preserve"> </w:t>
      </w:r>
      <w:proofErr w:type="spellStart"/>
      <w:r w:rsidRPr="0002456F">
        <w:rPr>
          <w:rFonts w:cstheme="minorHAnsi"/>
          <w:i/>
          <w:iCs/>
          <w:color w:val="262626" w:themeColor="text1" w:themeTint="D9"/>
          <w:sz w:val="24"/>
          <w:szCs w:val="24"/>
          <w:lang w:eastAsia="el-GR"/>
        </w:rPr>
        <w:t>Αρμιτάγκι</w:t>
      </w:r>
      <w:proofErr w:type="spellEnd"/>
      <w:r w:rsidRPr="0002456F">
        <w:rPr>
          <w:rFonts w:cstheme="minorHAnsi"/>
          <w:i/>
          <w:iCs/>
          <w:color w:val="262626" w:themeColor="text1" w:themeTint="D9"/>
          <w:sz w:val="24"/>
          <w:szCs w:val="24"/>
          <w:lang w:eastAsia="el-GR"/>
        </w:rPr>
        <w:t xml:space="preserve">, ώστε να αναπτύξει τον χαρακτήρα του Σέλντον και δήλωσε πως για εκείνον ήταν μια διαδικασία ευχάριστη και διασκεδαστική.  Ο μικρός </w:t>
      </w:r>
      <w:r w:rsidRPr="0002456F">
        <w:rPr>
          <w:rFonts w:cstheme="minorHAnsi"/>
          <w:i/>
          <w:iCs/>
          <w:color w:val="262626" w:themeColor="text1" w:themeTint="D9"/>
          <w:sz w:val="24"/>
          <w:szCs w:val="24"/>
          <w:lang w:val="en-US" w:eastAsia="el-GR"/>
        </w:rPr>
        <w:t>star</w:t>
      </w:r>
      <w:r w:rsidRPr="0002456F">
        <w:rPr>
          <w:rFonts w:cstheme="minorHAnsi"/>
          <w:i/>
          <w:iCs/>
          <w:color w:val="262626" w:themeColor="text1" w:themeTint="D9"/>
          <w:sz w:val="24"/>
          <w:szCs w:val="24"/>
          <w:lang w:eastAsia="el-GR"/>
        </w:rPr>
        <w:t xml:space="preserve"> πρωταγωνίστησε στη σειρά «</w:t>
      </w:r>
      <w:r w:rsidRPr="0002456F">
        <w:rPr>
          <w:rFonts w:cstheme="minorHAnsi"/>
          <w:i/>
          <w:iCs/>
          <w:color w:val="262626" w:themeColor="text1" w:themeTint="D9"/>
          <w:sz w:val="24"/>
          <w:szCs w:val="24"/>
          <w:lang w:val="en-US" w:eastAsia="el-GR"/>
        </w:rPr>
        <w:t>Big</w:t>
      </w:r>
      <w:r w:rsidRPr="0002456F">
        <w:rPr>
          <w:rFonts w:cstheme="minorHAnsi"/>
          <w:i/>
          <w:iCs/>
          <w:color w:val="262626" w:themeColor="text1" w:themeTint="D9"/>
          <w:sz w:val="24"/>
          <w:szCs w:val="24"/>
          <w:lang w:eastAsia="el-GR"/>
        </w:rPr>
        <w:t xml:space="preserve"> </w:t>
      </w:r>
      <w:r w:rsidRPr="0002456F">
        <w:rPr>
          <w:rFonts w:cstheme="minorHAnsi"/>
          <w:i/>
          <w:iCs/>
          <w:color w:val="262626" w:themeColor="text1" w:themeTint="D9"/>
          <w:sz w:val="24"/>
          <w:szCs w:val="24"/>
          <w:lang w:val="en-US" w:eastAsia="el-GR"/>
        </w:rPr>
        <w:t>Little</w:t>
      </w:r>
      <w:r w:rsidR="0002456F">
        <w:rPr>
          <w:rFonts w:cstheme="minorHAnsi"/>
          <w:i/>
          <w:iCs/>
          <w:color w:val="262626" w:themeColor="text1" w:themeTint="D9"/>
          <w:sz w:val="24"/>
          <w:szCs w:val="24"/>
          <w:lang w:eastAsia="el-GR"/>
        </w:rPr>
        <w:t xml:space="preserve"> </w:t>
      </w:r>
      <w:r w:rsidR="00951DB1" w:rsidRPr="0002456F">
        <w:rPr>
          <w:rFonts w:cstheme="minorHAnsi"/>
          <w:i/>
          <w:iCs/>
          <w:color w:val="262626" w:themeColor="text1" w:themeTint="D9"/>
          <w:sz w:val="24"/>
          <w:szCs w:val="24"/>
          <w:lang w:val="en-US" w:eastAsia="el-GR"/>
        </w:rPr>
        <w:t>Lies</w:t>
      </w:r>
      <w:r w:rsidR="00951DB1" w:rsidRPr="0002456F">
        <w:rPr>
          <w:rFonts w:cstheme="minorHAnsi"/>
          <w:i/>
          <w:iCs/>
          <w:color w:val="262626" w:themeColor="text1" w:themeTint="D9"/>
          <w:sz w:val="24"/>
          <w:szCs w:val="24"/>
          <w:lang w:eastAsia="el-GR"/>
        </w:rPr>
        <w:t xml:space="preserve">» δίπλα στις βραβευμένες με Όσκαρ, Νικόλ Κίντμαν και Ρις </w:t>
      </w:r>
      <w:proofErr w:type="spellStart"/>
      <w:r w:rsidR="00951DB1" w:rsidRPr="0002456F">
        <w:rPr>
          <w:rFonts w:cstheme="minorHAnsi"/>
          <w:i/>
          <w:iCs/>
          <w:color w:val="262626" w:themeColor="text1" w:themeTint="D9"/>
          <w:sz w:val="24"/>
          <w:szCs w:val="24"/>
          <w:lang w:eastAsia="el-GR"/>
        </w:rPr>
        <w:t>Γουίδερσπουν</w:t>
      </w:r>
      <w:proofErr w:type="spellEnd"/>
      <w:r w:rsidR="00951DB1" w:rsidRPr="0002456F">
        <w:rPr>
          <w:rFonts w:cstheme="minorHAnsi"/>
          <w:i/>
          <w:iCs/>
          <w:color w:val="262626" w:themeColor="text1" w:themeTint="D9"/>
          <w:sz w:val="24"/>
          <w:szCs w:val="24"/>
          <w:lang w:eastAsia="el-GR"/>
        </w:rPr>
        <w:t>.</w:t>
      </w:r>
    </w:p>
    <w:p w14:paraId="500405FB" w14:textId="77777777" w:rsidR="00951DB1" w:rsidRPr="00F7383C" w:rsidRDefault="00951DB1" w:rsidP="00951DB1">
      <w:pPr>
        <w:numPr>
          <w:ilvl w:val="0"/>
          <w:numId w:val="10"/>
        </w:numPr>
        <w:shd w:val="clear" w:color="auto" w:fill="FFFFFF"/>
        <w:spacing w:after="0" w:line="240" w:lineRule="auto"/>
        <w:jc w:val="both"/>
        <w:rPr>
          <w:rFonts w:cstheme="minorHAnsi"/>
          <w:i/>
          <w:iCs/>
          <w:color w:val="262626" w:themeColor="text1" w:themeTint="D9"/>
          <w:sz w:val="24"/>
          <w:szCs w:val="24"/>
          <w:lang w:eastAsia="el-GR"/>
        </w:rPr>
      </w:pPr>
      <w:r w:rsidRPr="00F7383C">
        <w:rPr>
          <w:rFonts w:cstheme="minorHAnsi"/>
          <w:i/>
          <w:iCs/>
          <w:color w:val="262626" w:themeColor="text1" w:themeTint="D9"/>
          <w:sz w:val="24"/>
          <w:szCs w:val="24"/>
          <w:lang w:eastAsia="el-GR"/>
        </w:rPr>
        <w:t xml:space="preserve">Η </w:t>
      </w:r>
      <w:proofErr w:type="spellStart"/>
      <w:r w:rsidRPr="00F7383C">
        <w:rPr>
          <w:rFonts w:cstheme="minorHAnsi"/>
          <w:i/>
          <w:iCs/>
          <w:color w:val="262626" w:themeColor="text1" w:themeTint="D9"/>
          <w:sz w:val="24"/>
          <w:szCs w:val="24"/>
          <w:lang w:eastAsia="el-GR"/>
        </w:rPr>
        <w:t>Ζόι</w:t>
      </w:r>
      <w:proofErr w:type="spellEnd"/>
      <w:r w:rsidRPr="00F7383C">
        <w:rPr>
          <w:rFonts w:cstheme="minorHAnsi"/>
          <w:i/>
          <w:iCs/>
          <w:color w:val="262626" w:themeColor="text1" w:themeTint="D9"/>
          <w:sz w:val="24"/>
          <w:szCs w:val="24"/>
          <w:lang w:eastAsia="el-GR"/>
        </w:rPr>
        <w:t xml:space="preserve"> Πέρι, που υποδύεται τη Μαίρη, μητέρα του Σέλντον,  είναι στην πραγματικότητα η κόρη της ηθοποιού</w:t>
      </w:r>
      <w:r w:rsidRPr="00F7383C">
        <w:rPr>
          <w:rFonts w:cstheme="minorHAnsi"/>
          <w:i/>
          <w:iCs/>
          <w:color w:val="262626" w:themeColor="text1" w:themeTint="D9"/>
          <w:sz w:val="24"/>
          <w:szCs w:val="24"/>
          <w:lang w:val="en-US" w:eastAsia="el-GR"/>
        </w:rPr>
        <w:t> </w:t>
      </w:r>
      <w:proofErr w:type="spellStart"/>
      <w:r w:rsidRPr="00F7383C">
        <w:rPr>
          <w:rFonts w:cstheme="minorHAnsi"/>
          <w:i/>
          <w:iCs/>
          <w:color w:val="262626" w:themeColor="text1" w:themeTint="D9"/>
          <w:sz w:val="24"/>
          <w:szCs w:val="24"/>
          <w:lang w:eastAsia="el-GR"/>
        </w:rPr>
        <w:t>Λόρι</w:t>
      </w:r>
      <w:proofErr w:type="spellEnd"/>
      <w:r w:rsidRPr="00F7383C">
        <w:rPr>
          <w:rFonts w:cstheme="minorHAnsi"/>
          <w:i/>
          <w:iCs/>
          <w:color w:val="262626" w:themeColor="text1" w:themeTint="D9"/>
          <w:sz w:val="24"/>
          <w:szCs w:val="24"/>
          <w:lang w:eastAsia="el-GR"/>
        </w:rPr>
        <w:t xml:space="preserve"> </w:t>
      </w:r>
      <w:proofErr w:type="spellStart"/>
      <w:r w:rsidRPr="00F7383C">
        <w:rPr>
          <w:rFonts w:cstheme="minorHAnsi"/>
          <w:i/>
          <w:iCs/>
          <w:color w:val="262626" w:themeColor="text1" w:themeTint="D9"/>
          <w:sz w:val="24"/>
          <w:szCs w:val="24"/>
          <w:lang w:eastAsia="el-GR"/>
        </w:rPr>
        <w:t>Μέτκαλφ</w:t>
      </w:r>
      <w:proofErr w:type="spellEnd"/>
      <w:r w:rsidRPr="00F7383C">
        <w:rPr>
          <w:rFonts w:cstheme="minorHAnsi"/>
          <w:i/>
          <w:iCs/>
          <w:color w:val="262626" w:themeColor="text1" w:themeTint="D9"/>
          <w:sz w:val="24"/>
          <w:szCs w:val="24"/>
          <w:lang w:eastAsia="el-GR"/>
        </w:rPr>
        <w:t>, η οποία επίσης ενσάρκωσε τη μητέρα του Σέλντον στο «</w:t>
      </w:r>
      <w:r w:rsidRPr="00F7383C">
        <w:rPr>
          <w:rStyle w:val="Emphasis"/>
          <w:rFonts w:cstheme="minorHAnsi"/>
          <w:color w:val="262626" w:themeColor="text1" w:themeTint="D9"/>
          <w:sz w:val="24"/>
          <w:szCs w:val="24"/>
          <w:lang w:val="en-US" w:eastAsia="el-GR"/>
        </w:rPr>
        <w:t>The</w:t>
      </w:r>
      <w:r w:rsidRPr="00F7383C">
        <w:rPr>
          <w:rStyle w:val="Emphasis"/>
          <w:rFonts w:cstheme="minorHAnsi"/>
          <w:color w:val="262626" w:themeColor="text1" w:themeTint="D9"/>
          <w:sz w:val="24"/>
          <w:szCs w:val="24"/>
          <w:lang w:eastAsia="el-GR"/>
        </w:rPr>
        <w:t xml:space="preserve"> </w:t>
      </w:r>
      <w:r w:rsidRPr="00F7383C">
        <w:rPr>
          <w:rStyle w:val="Emphasis"/>
          <w:rFonts w:cstheme="minorHAnsi"/>
          <w:color w:val="262626" w:themeColor="text1" w:themeTint="D9"/>
          <w:sz w:val="24"/>
          <w:szCs w:val="24"/>
          <w:lang w:val="en-US" w:eastAsia="el-GR"/>
        </w:rPr>
        <w:t>Big</w:t>
      </w:r>
      <w:r w:rsidRPr="00F7383C">
        <w:rPr>
          <w:rStyle w:val="Emphasis"/>
          <w:rFonts w:cstheme="minorHAnsi"/>
          <w:color w:val="262626" w:themeColor="text1" w:themeTint="D9"/>
          <w:sz w:val="24"/>
          <w:szCs w:val="24"/>
          <w:lang w:eastAsia="el-GR"/>
        </w:rPr>
        <w:t xml:space="preserve"> </w:t>
      </w:r>
      <w:r w:rsidRPr="00F7383C">
        <w:rPr>
          <w:rStyle w:val="Emphasis"/>
          <w:rFonts w:cstheme="minorHAnsi"/>
          <w:color w:val="262626" w:themeColor="text1" w:themeTint="D9"/>
          <w:sz w:val="24"/>
          <w:szCs w:val="24"/>
          <w:lang w:val="en-US" w:eastAsia="el-GR"/>
        </w:rPr>
        <w:t>Bang</w:t>
      </w:r>
      <w:r w:rsidRPr="00F7383C">
        <w:rPr>
          <w:rStyle w:val="Emphasis"/>
          <w:rFonts w:cstheme="minorHAnsi"/>
          <w:color w:val="262626" w:themeColor="text1" w:themeTint="D9"/>
          <w:sz w:val="24"/>
          <w:szCs w:val="24"/>
          <w:lang w:eastAsia="el-GR"/>
        </w:rPr>
        <w:t xml:space="preserve"> </w:t>
      </w:r>
      <w:r w:rsidRPr="00F7383C">
        <w:rPr>
          <w:rStyle w:val="Emphasis"/>
          <w:rFonts w:cstheme="minorHAnsi"/>
          <w:color w:val="262626" w:themeColor="text1" w:themeTint="D9"/>
          <w:sz w:val="24"/>
          <w:szCs w:val="24"/>
          <w:lang w:val="en-US" w:eastAsia="el-GR"/>
        </w:rPr>
        <w:t>Theory</w:t>
      </w:r>
      <w:r w:rsidRPr="00F7383C">
        <w:rPr>
          <w:rStyle w:val="Emphasis"/>
          <w:rFonts w:cstheme="minorHAnsi"/>
          <w:color w:val="262626" w:themeColor="text1" w:themeTint="D9"/>
          <w:sz w:val="24"/>
          <w:szCs w:val="24"/>
          <w:lang w:eastAsia="el-GR"/>
        </w:rPr>
        <w:t>»</w:t>
      </w:r>
      <w:r w:rsidRPr="00F7383C">
        <w:rPr>
          <w:rFonts w:cstheme="minorHAnsi"/>
          <w:color w:val="262626" w:themeColor="text1" w:themeTint="D9"/>
          <w:sz w:val="24"/>
          <w:szCs w:val="24"/>
          <w:lang w:eastAsia="el-GR"/>
        </w:rPr>
        <w:t>.</w:t>
      </w:r>
    </w:p>
    <w:p w14:paraId="4E7AB6E5" w14:textId="350C7FA2" w:rsidR="00F020DC" w:rsidRPr="00F7383C" w:rsidRDefault="002422E8" w:rsidP="00951DB1">
      <w:pPr>
        <w:spacing w:after="0" w:line="240" w:lineRule="auto"/>
        <w:jc w:val="both"/>
        <w:rPr>
          <w:rFonts w:cstheme="minorHAnsi"/>
          <w:color w:val="262626" w:themeColor="text1" w:themeTint="D9"/>
          <w:sz w:val="24"/>
          <w:szCs w:val="24"/>
        </w:rPr>
      </w:pPr>
      <w:hyperlink r:id="rId10" w:history="1"/>
      <w:r w:rsidR="00EA6732" w:rsidRPr="00F7383C">
        <w:rPr>
          <w:rStyle w:val="Hyperlink"/>
          <w:rFonts w:cstheme="minorHAnsi"/>
          <w:b/>
          <w:bCs/>
          <w:color w:val="262626" w:themeColor="text1" w:themeTint="D9"/>
          <w:sz w:val="24"/>
          <w:szCs w:val="24"/>
        </w:rPr>
        <w:t xml:space="preserve"> </w:t>
      </w:r>
    </w:p>
    <w:p w14:paraId="2F5EEA12" w14:textId="16FBA1CB" w:rsidR="00DC5214" w:rsidRPr="00F7383C" w:rsidRDefault="00DC5214" w:rsidP="00951DB1">
      <w:pPr>
        <w:spacing w:after="0" w:line="240" w:lineRule="auto"/>
        <w:jc w:val="center"/>
        <w:rPr>
          <w:rFonts w:eastAsia="Times New Roman" w:cstheme="minorHAnsi"/>
          <w:bCs/>
          <w:color w:val="262626" w:themeColor="text1" w:themeTint="D9"/>
          <w:sz w:val="24"/>
          <w:szCs w:val="24"/>
          <w:lang w:eastAsia="el-GR"/>
        </w:rPr>
      </w:pPr>
      <w:r w:rsidRPr="00F7383C">
        <w:rPr>
          <w:rFonts w:cstheme="minorHAnsi"/>
          <w:b/>
          <w:color w:val="262626" w:themeColor="text1" w:themeTint="D9"/>
          <w:sz w:val="24"/>
          <w:szCs w:val="24"/>
          <w:u w:val="single"/>
        </w:rPr>
        <w:t>ΠΕΡΙΛΗΨΕΙΣ ΕΠΕΙΣΟΔΙΩΝ</w:t>
      </w:r>
    </w:p>
    <w:p w14:paraId="18E0328A" w14:textId="77777777" w:rsidR="00F7383C" w:rsidRDefault="00F7383C" w:rsidP="00951DB1">
      <w:pPr>
        <w:spacing w:after="0" w:line="240" w:lineRule="auto"/>
        <w:jc w:val="both"/>
        <w:rPr>
          <w:rFonts w:cstheme="minorHAnsi"/>
          <w:b/>
          <w:color w:val="262626" w:themeColor="text1" w:themeTint="D9"/>
          <w:sz w:val="24"/>
          <w:szCs w:val="24"/>
          <w:u w:val="single"/>
        </w:rPr>
      </w:pPr>
    </w:p>
    <w:p w14:paraId="67467DF7" w14:textId="3B892F16" w:rsidR="00DC5214" w:rsidRPr="00F7383C" w:rsidRDefault="00884E6D" w:rsidP="00951DB1">
      <w:pPr>
        <w:spacing w:after="0" w:line="240" w:lineRule="auto"/>
        <w:jc w:val="both"/>
        <w:rPr>
          <w:rFonts w:cstheme="minorHAnsi"/>
          <w:b/>
          <w:color w:val="262626" w:themeColor="text1" w:themeTint="D9"/>
          <w:sz w:val="24"/>
          <w:szCs w:val="24"/>
          <w:u w:val="single"/>
        </w:rPr>
      </w:pPr>
      <w:r w:rsidRPr="00F7383C">
        <w:rPr>
          <w:rFonts w:cstheme="minorHAnsi"/>
          <w:b/>
          <w:color w:val="262626" w:themeColor="text1" w:themeTint="D9"/>
          <w:sz w:val="24"/>
          <w:szCs w:val="24"/>
          <w:u w:val="single"/>
        </w:rPr>
        <w:t xml:space="preserve">Κυριακή </w:t>
      </w:r>
      <w:r w:rsidR="00C20B57" w:rsidRPr="00F7383C">
        <w:rPr>
          <w:rFonts w:cstheme="minorHAnsi"/>
          <w:b/>
          <w:color w:val="262626" w:themeColor="text1" w:themeTint="D9"/>
          <w:sz w:val="24"/>
          <w:szCs w:val="24"/>
          <w:u w:val="single"/>
        </w:rPr>
        <w:t>1</w:t>
      </w:r>
      <w:r w:rsidRPr="00F7383C">
        <w:rPr>
          <w:rFonts w:cstheme="minorHAnsi"/>
          <w:b/>
          <w:color w:val="262626" w:themeColor="text1" w:themeTint="D9"/>
          <w:sz w:val="24"/>
          <w:szCs w:val="24"/>
          <w:u w:val="single"/>
        </w:rPr>
        <w:t>1</w:t>
      </w:r>
      <w:r w:rsidR="00483946" w:rsidRPr="00F7383C">
        <w:rPr>
          <w:rFonts w:cstheme="minorHAnsi"/>
          <w:b/>
          <w:color w:val="262626" w:themeColor="text1" w:themeTint="D9"/>
          <w:sz w:val="24"/>
          <w:szCs w:val="24"/>
          <w:u w:val="single"/>
        </w:rPr>
        <w:t>/</w:t>
      </w:r>
      <w:r w:rsidRPr="00F7383C">
        <w:rPr>
          <w:rFonts w:cstheme="minorHAnsi"/>
          <w:b/>
          <w:color w:val="262626" w:themeColor="text1" w:themeTint="D9"/>
          <w:sz w:val="24"/>
          <w:szCs w:val="24"/>
          <w:u w:val="single"/>
        </w:rPr>
        <w:t>7</w:t>
      </w:r>
      <w:r w:rsidR="00483946" w:rsidRPr="00F7383C">
        <w:rPr>
          <w:rFonts w:cstheme="minorHAnsi"/>
          <w:b/>
          <w:color w:val="262626" w:themeColor="text1" w:themeTint="D9"/>
          <w:sz w:val="24"/>
          <w:szCs w:val="24"/>
          <w:u w:val="single"/>
        </w:rPr>
        <w:t xml:space="preserve"> </w:t>
      </w:r>
    </w:p>
    <w:p w14:paraId="582A75EB" w14:textId="2E182481" w:rsidR="006836BB" w:rsidRPr="00F7383C" w:rsidRDefault="00DC5214" w:rsidP="00951DB1">
      <w:pPr>
        <w:spacing w:after="0" w:line="240" w:lineRule="auto"/>
        <w:jc w:val="both"/>
        <w:rPr>
          <w:rFonts w:cstheme="minorHAnsi"/>
          <w:color w:val="262626" w:themeColor="text1" w:themeTint="D9"/>
          <w:sz w:val="24"/>
          <w:szCs w:val="24"/>
        </w:rPr>
      </w:pPr>
      <w:r w:rsidRPr="00F7383C">
        <w:rPr>
          <w:rFonts w:cstheme="minorHAnsi"/>
          <w:b/>
          <w:color w:val="262626" w:themeColor="text1" w:themeTint="D9"/>
          <w:sz w:val="24"/>
          <w:szCs w:val="24"/>
        </w:rPr>
        <w:t>Επεισόδι</w:t>
      </w:r>
      <w:r w:rsidR="00884E6D" w:rsidRPr="00F7383C">
        <w:rPr>
          <w:rFonts w:cstheme="minorHAnsi"/>
          <w:b/>
          <w:color w:val="262626" w:themeColor="text1" w:themeTint="D9"/>
          <w:sz w:val="24"/>
          <w:szCs w:val="24"/>
        </w:rPr>
        <w:t>ο 1</w:t>
      </w:r>
    </w:p>
    <w:p w14:paraId="60E3BEB5" w14:textId="0BF1A614" w:rsidR="00951DB1" w:rsidRPr="00F7383C" w:rsidRDefault="00951DB1" w:rsidP="00951DB1">
      <w:pPr>
        <w:spacing w:after="0" w:line="240" w:lineRule="auto"/>
        <w:jc w:val="both"/>
        <w:rPr>
          <w:rFonts w:cstheme="minorHAnsi"/>
          <w:color w:val="262626" w:themeColor="text1" w:themeTint="D9"/>
          <w:sz w:val="24"/>
          <w:szCs w:val="24"/>
        </w:rPr>
      </w:pPr>
      <w:r w:rsidRPr="00F7383C">
        <w:rPr>
          <w:rFonts w:cstheme="minorHAnsi"/>
          <w:color w:val="262626" w:themeColor="text1" w:themeTint="D9"/>
          <w:sz w:val="24"/>
          <w:szCs w:val="24"/>
        </w:rPr>
        <w:t xml:space="preserve">Ο 9χρονος Σέλντον Κούπερ, είναι μια μικρή ιδιοφυΐα. Έχοντας περισσότερες δεξιότητες και προσόντα από ένα τυπικό παιδί της ηλικίας του, παραλείπει αρκετές τάξεις της </w:t>
      </w:r>
      <w:r w:rsidR="00C812DB">
        <w:rPr>
          <w:rFonts w:cstheme="minorHAnsi"/>
          <w:color w:val="262626" w:themeColor="text1" w:themeTint="D9"/>
          <w:sz w:val="24"/>
          <w:szCs w:val="24"/>
        </w:rPr>
        <w:t xml:space="preserve">υποχρεωτικής εκπαίδευσης </w:t>
      </w:r>
      <w:r w:rsidRPr="00F7383C">
        <w:rPr>
          <w:rFonts w:cstheme="minorHAnsi"/>
          <w:color w:val="262626" w:themeColor="text1" w:themeTint="D9"/>
          <w:sz w:val="24"/>
          <w:szCs w:val="24"/>
        </w:rPr>
        <w:t xml:space="preserve">και ξεκινάει την πρώτη του ημέρα στο λύκειο μαζί με τον μεγαλύτερο αδελφό του, τον </w:t>
      </w:r>
      <w:proofErr w:type="spellStart"/>
      <w:r w:rsidRPr="00F7383C">
        <w:rPr>
          <w:rFonts w:cstheme="minorHAnsi"/>
          <w:color w:val="262626" w:themeColor="text1" w:themeTint="D9"/>
          <w:sz w:val="24"/>
          <w:szCs w:val="24"/>
        </w:rPr>
        <w:t>Τζόρτζι</w:t>
      </w:r>
      <w:proofErr w:type="spellEnd"/>
      <w:r w:rsidRPr="00F7383C">
        <w:rPr>
          <w:rFonts w:cstheme="minorHAnsi"/>
          <w:color w:val="262626" w:themeColor="text1" w:themeTint="D9"/>
          <w:sz w:val="24"/>
          <w:szCs w:val="24"/>
        </w:rPr>
        <w:t xml:space="preserve">. Ο Σέλντον προσπαθεί να βρει τη θέση του στο νέο σχολείο και ο </w:t>
      </w:r>
      <w:proofErr w:type="spellStart"/>
      <w:r w:rsidRPr="00F7383C">
        <w:rPr>
          <w:rFonts w:cstheme="minorHAnsi"/>
          <w:color w:val="262626" w:themeColor="text1" w:themeTint="D9"/>
          <w:sz w:val="24"/>
          <w:szCs w:val="24"/>
        </w:rPr>
        <w:t>Τζόρτζι</w:t>
      </w:r>
      <w:proofErr w:type="spellEnd"/>
      <w:r w:rsidRPr="00F7383C">
        <w:rPr>
          <w:rFonts w:cstheme="minorHAnsi"/>
          <w:color w:val="262626" w:themeColor="text1" w:themeTint="D9"/>
          <w:sz w:val="24"/>
          <w:szCs w:val="24"/>
        </w:rPr>
        <w:t xml:space="preserve"> να διαχειριστεί το γεγονός πως θα έχει τον μικρό του αδελφό… συμμαθητή! </w:t>
      </w:r>
    </w:p>
    <w:p w14:paraId="0D4FCB50" w14:textId="218692B9" w:rsidR="00884E6D" w:rsidRPr="00F7383C" w:rsidRDefault="00884E6D" w:rsidP="00951DB1">
      <w:pPr>
        <w:spacing w:after="0" w:line="240" w:lineRule="auto"/>
        <w:jc w:val="both"/>
        <w:rPr>
          <w:rFonts w:cstheme="minorHAnsi"/>
          <w:b/>
          <w:color w:val="262626" w:themeColor="text1" w:themeTint="D9"/>
          <w:sz w:val="24"/>
          <w:szCs w:val="24"/>
          <w:u w:val="single"/>
        </w:rPr>
      </w:pPr>
      <w:r w:rsidRPr="00F7383C">
        <w:rPr>
          <w:rFonts w:cstheme="minorHAnsi"/>
          <w:b/>
          <w:color w:val="262626" w:themeColor="text1" w:themeTint="D9"/>
          <w:sz w:val="24"/>
          <w:szCs w:val="24"/>
          <w:u w:val="single"/>
        </w:rPr>
        <w:t xml:space="preserve">Κυριακή 18/7 </w:t>
      </w:r>
    </w:p>
    <w:p w14:paraId="5FD11552" w14:textId="77777777" w:rsidR="00AE58E3" w:rsidRPr="00F7383C" w:rsidRDefault="00884E6D" w:rsidP="00AE58E3">
      <w:pPr>
        <w:spacing w:after="0" w:line="240" w:lineRule="auto"/>
        <w:jc w:val="both"/>
        <w:rPr>
          <w:rFonts w:cstheme="minorHAnsi"/>
          <w:color w:val="262626" w:themeColor="text1" w:themeTint="D9"/>
          <w:sz w:val="24"/>
          <w:szCs w:val="24"/>
        </w:rPr>
      </w:pPr>
      <w:r w:rsidRPr="00F7383C">
        <w:rPr>
          <w:rFonts w:cstheme="minorHAnsi"/>
          <w:b/>
          <w:color w:val="262626" w:themeColor="text1" w:themeTint="D9"/>
          <w:sz w:val="24"/>
          <w:szCs w:val="24"/>
        </w:rPr>
        <w:t>Επεισόδιο 2</w:t>
      </w:r>
      <w:bookmarkStart w:id="0" w:name="_Hlk75532945"/>
    </w:p>
    <w:p w14:paraId="6824E67A" w14:textId="72AEB984" w:rsidR="00AE58E3" w:rsidRPr="00F7383C" w:rsidRDefault="00AE58E3" w:rsidP="00AE58E3">
      <w:pPr>
        <w:spacing w:after="0" w:line="240" w:lineRule="auto"/>
        <w:jc w:val="both"/>
        <w:rPr>
          <w:color w:val="262626" w:themeColor="text1" w:themeTint="D9"/>
          <w:sz w:val="24"/>
          <w:szCs w:val="24"/>
        </w:rPr>
      </w:pPr>
      <w:r w:rsidRPr="00F7383C">
        <w:rPr>
          <w:color w:val="262626" w:themeColor="text1" w:themeTint="D9"/>
          <w:sz w:val="24"/>
          <w:szCs w:val="24"/>
        </w:rPr>
        <w:t xml:space="preserve">Ο Σέλντον μαθαίνει ότι η μητέρα του ανησυχεί επειδή δεν έχει φίλους. Έτσι δανείζεται από τη σχολική βιβλιοθήκη ένα βιβλίο αυτοβοήθειας με τεχνικές για το πώς να αποκτήσει φίλους και δοκιμάζει τις μεθόδους του σε διάφορους συμμαθητές αλλά και καθηγητές, χωρίς όμως την αναμενόμενη επιτυχία. Η </w:t>
      </w:r>
      <w:proofErr w:type="spellStart"/>
      <w:r w:rsidRPr="00F7383C">
        <w:rPr>
          <w:color w:val="262626" w:themeColor="text1" w:themeTint="D9"/>
          <w:sz w:val="24"/>
          <w:szCs w:val="24"/>
        </w:rPr>
        <w:t>Μίσι</w:t>
      </w:r>
      <w:proofErr w:type="spellEnd"/>
      <w:r w:rsidRPr="00F7383C">
        <w:rPr>
          <w:color w:val="262626" w:themeColor="text1" w:themeTint="D9"/>
          <w:sz w:val="24"/>
          <w:szCs w:val="24"/>
        </w:rPr>
        <w:t xml:space="preserve"> του προτείνει να προσπαθήσει να κάνει φίλους με άλλα άτομα που διάβασαν το ίδιο βιβλίο, καθώς και αυτοί έχουν τον ίδιο στόχο…</w:t>
      </w:r>
    </w:p>
    <w:bookmarkEnd w:id="0"/>
    <w:p w14:paraId="1F0B744E" w14:textId="77777777" w:rsidR="00F7383C" w:rsidRDefault="00F7383C" w:rsidP="00AE58E3">
      <w:pPr>
        <w:spacing w:after="0" w:line="240" w:lineRule="auto"/>
        <w:jc w:val="both"/>
        <w:rPr>
          <w:color w:val="262626" w:themeColor="text1" w:themeTint="D9"/>
          <w:sz w:val="24"/>
          <w:szCs w:val="24"/>
        </w:rPr>
      </w:pPr>
    </w:p>
    <w:p w14:paraId="1401E1A7" w14:textId="11ECD0E9" w:rsidR="00454170" w:rsidRPr="00F7383C" w:rsidRDefault="002422E8" w:rsidP="00AE58E3">
      <w:pPr>
        <w:spacing w:after="0" w:line="240" w:lineRule="auto"/>
        <w:jc w:val="both"/>
        <w:rPr>
          <w:rFonts w:cstheme="minorHAnsi"/>
          <w:b/>
          <w:bCs/>
          <w:iCs/>
          <w:color w:val="262626" w:themeColor="text1" w:themeTint="D9"/>
          <w:sz w:val="24"/>
          <w:szCs w:val="24"/>
        </w:rPr>
      </w:pPr>
      <w:hyperlink r:id="rId11" w:history="1">
        <w:r w:rsidR="00F7383C" w:rsidRPr="005E4942">
          <w:rPr>
            <w:rStyle w:val="Hyperlink"/>
            <w:rFonts w:cstheme="minorHAnsi"/>
            <w:b/>
            <w:bCs/>
            <w:iCs/>
            <w:sz w:val="24"/>
            <w:szCs w:val="24"/>
          </w:rPr>
          <w:t>https://www.star.gr/tv/seires/young-sheldon/</w:t>
        </w:r>
      </w:hyperlink>
    </w:p>
    <w:p w14:paraId="36F4A9BB" w14:textId="5E98EB73" w:rsidR="007D1EF0" w:rsidRPr="002422E8" w:rsidRDefault="002422E8" w:rsidP="00951DB1">
      <w:pPr>
        <w:spacing w:after="0" w:line="240" w:lineRule="auto"/>
        <w:jc w:val="both"/>
        <w:rPr>
          <w:rStyle w:val="Hyperlink"/>
          <w:rFonts w:cstheme="minorHAnsi"/>
          <w:b/>
          <w:color w:val="262626" w:themeColor="text1" w:themeTint="D9"/>
          <w:sz w:val="24"/>
          <w:szCs w:val="24"/>
        </w:rPr>
      </w:pPr>
      <w:hyperlink r:id="rId12" w:history="1">
        <w:r w:rsidR="00F7383C" w:rsidRPr="00F7383C">
          <w:rPr>
            <w:rStyle w:val="Hyperlink"/>
            <w:rFonts w:cstheme="minorHAnsi"/>
            <w:b/>
            <w:sz w:val="24"/>
            <w:szCs w:val="24"/>
            <w:lang w:val="en-US"/>
          </w:rPr>
          <w:t>https</w:t>
        </w:r>
        <w:r w:rsidR="00F7383C" w:rsidRPr="00F7383C">
          <w:rPr>
            <w:rStyle w:val="Hyperlink"/>
            <w:rFonts w:cstheme="minorHAnsi"/>
            <w:b/>
            <w:sz w:val="24"/>
            <w:szCs w:val="24"/>
          </w:rPr>
          <w:t>://</w:t>
        </w:r>
        <w:r w:rsidR="00F7383C" w:rsidRPr="00F7383C">
          <w:rPr>
            <w:rStyle w:val="Hyperlink"/>
            <w:rFonts w:cstheme="minorHAnsi"/>
            <w:b/>
            <w:sz w:val="24"/>
            <w:szCs w:val="24"/>
            <w:lang w:val="en-US"/>
          </w:rPr>
          <w:t>www</w:t>
        </w:r>
        <w:r w:rsidR="00F7383C" w:rsidRPr="00F7383C">
          <w:rPr>
            <w:rStyle w:val="Hyperlink"/>
            <w:rFonts w:cstheme="minorHAnsi"/>
            <w:b/>
            <w:sz w:val="24"/>
            <w:szCs w:val="24"/>
          </w:rPr>
          <w:t>.</w:t>
        </w:r>
        <w:r w:rsidR="00F7383C" w:rsidRPr="00F7383C">
          <w:rPr>
            <w:rStyle w:val="Hyperlink"/>
            <w:rFonts w:cstheme="minorHAnsi"/>
            <w:b/>
            <w:sz w:val="24"/>
            <w:szCs w:val="24"/>
            <w:lang w:val="en-US"/>
          </w:rPr>
          <w:t>star</w:t>
        </w:r>
        <w:r w:rsidR="00F7383C" w:rsidRPr="00F7383C">
          <w:rPr>
            <w:rStyle w:val="Hyperlink"/>
            <w:rFonts w:cstheme="minorHAnsi"/>
            <w:b/>
            <w:sz w:val="24"/>
            <w:szCs w:val="24"/>
          </w:rPr>
          <w:t>.</w:t>
        </w:r>
        <w:r w:rsidR="00F7383C" w:rsidRPr="00F7383C">
          <w:rPr>
            <w:rStyle w:val="Hyperlink"/>
            <w:rFonts w:cstheme="minorHAnsi"/>
            <w:b/>
            <w:sz w:val="24"/>
            <w:szCs w:val="24"/>
            <w:lang w:val="en-US"/>
          </w:rPr>
          <w:t>gr</w:t>
        </w:r>
        <w:r w:rsidR="00F7383C" w:rsidRPr="00F7383C">
          <w:rPr>
            <w:rStyle w:val="Hyperlink"/>
            <w:rFonts w:cstheme="minorHAnsi"/>
            <w:b/>
            <w:sz w:val="24"/>
            <w:szCs w:val="24"/>
          </w:rPr>
          <w:t>/</w:t>
        </w:r>
        <w:r w:rsidR="00F7383C" w:rsidRPr="00F7383C">
          <w:rPr>
            <w:rStyle w:val="Hyperlink"/>
            <w:rFonts w:cstheme="minorHAnsi"/>
            <w:b/>
            <w:sz w:val="24"/>
            <w:szCs w:val="24"/>
            <w:lang w:val="en-US"/>
          </w:rPr>
          <w:t>tv</w:t>
        </w:r>
        <w:r w:rsidR="00F7383C" w:rsidRPr="00F7383C">
          <w:rPr>
            <w:rStyle w:val="Hyperlink"/>
            <w:rFonts w:cstheme="minorHAnsi"/>
            <w:b/>
            <w:sz w:val="24"/>
            <w:szCs w:val="24"/>
          </w:rPr>
          <w:t>/</w:t>
        </w:r>
        <w:r w:rsidR="00F7383C" w:rsidRPr="00F7383C">
          <w:rPr>
            <w:rStyle w:val="Hyperlink"/>
            <w:rFonts w:cstheme="minorHAnsi"/>
            <w:b/>
            <w:sz w:val="24"/>
            <w:szCs w:val="24"/>
            <w:lang w:val="en-US"/>
          </w:rPr>
          <w:t>press</w:t>
        </w:r>
        <w:r w:rsidR="00F7383C" w:rsidRPr="00F7383C">
          <w:rPr>
            <w:rStyle w:val="Hyperlink"/>
            <w:rFonts w:cstheme="minorHAnsi"/>
            <w:b/>
            <w:sz w:val="24"/>
            <w:szCs w:val="24"/>
          </w:rPr>
          <w:t>-</w:t>
        </w:r>
        <w:r w:rsidR="00F7383C" w:rsidRPr="00F7383C">
          <w:rPr>
            <w:rStyle w:val="Hyperlink"/>
            <w:rFonts w:cstheme="minorHAnsi"/>
            <w:b/>
            <w:sz w:val="24"/>
            <w:szCs w:val="24"/>
            <w:lang w:val="en-US"/>
          </w:rPr>
          <w:t>room</w:t>
        </w:r>
        <w:r w:rsidR="00F7383C" w:rsidRPr="00F7383C">
          <w:rPr>
            <w:rStyle w:val="Hyperlink"/>
            <w:rFonts w:cstheme="minorHAnsi"/>
            <w:b/>
            <w:sz w:val="24"/>
            <w:szCs w:val="24"/>
          </w:rPr>
          <w:t>/</w:t>
        </w:r>
      </w:hyperlink>
    </w:p>
    <w:p w14:paraId="454DD6BE" w14:textId="4F02AF50" w:rsidR="00375C1F" w:rsidRPr="00F7383C" w:rsidRDefault="002422E8" w:rsidP="00951DB1">
      <w:pPr>
        <w:spacing w:after="0" w:line="240" w:lineRule="auto"/>
        <w:jc w:val="both"/>
        <w:rPr>
          <w:rFonts w:cstheme="minorHAnsi"/>
          <w:b/>
          <w:bCs/>
          <w:iCs/>
          <w:color w:val="262626" w:themeColor="text1" w:themeTint="D9"/>
          <w:sz w:val="24"/>
          <w:szCs w:val="24"/>
        </w:rPr>
      </w:pPr>
      <w:hyperlink r:id="rId13" w:history="1"/>
      <w:r w:rsidR="007D1EF0" w:rsidRPr="00F7383C">
        <w:rPr>
          <w:rFonts w:cstheme="minorHAnsi"/>
          <w:color w:val="262626" w:themeColor="text1" w:themeTint="D9"/>
          <w:sz w:val="24"/>
          <w:szCs w:val="24"/>
        </w:rPr>
        <w:t xml:space="preserve"> </w:t>
      </w:r>
    </w:p>
    <w:p w14:paraId="63203410" w14:textId="46EE95E0" w:rsidR="007D1EF0" w:rsidRPr="00F7383C" w:rsidRDefault="00375C1F" w:rsidP="00951DB1">
      <w:pPr>
        <w:spacing w:after="0" w:line="240" w:lineRule="auto"/>
        <w:jc w:val="both"/>
        <w:rPr>
          <w:rFonts w:eastAsia="Calibri" w:cstheme="minorHAnsi"/>
          <w:b/>
          <w:color w:val="262626" w:themeColor="text1" w:themeTint="D9"/>
          <w:sz w:val="24"/>
          <w:szCs w:val="24"/>
        </w:rPr>
      </w:pPr>
      <w:r w:rsidRPr="00F7383C">
        <w:rPr>
          <w:rFonts w:cstheme="minorHAnsi"/>
          <w:color w:val="262626" w:themeColor="text1" w:themeTint="D9"/>
          <w:sz w:val="24"/>
          <w:szCs w:val="24"/>
        </w:rPr>
        <w:tab/>
      </w:r>
      <w:r w:rsidRPr="00F7383C">
        <w:rPr>
          <w:rFonts w:cstheme="minorHAnsi"/>
          <w:color w:val="262626" w:themeColor="text1" w:themeTint="D9"/>
          <w:sz w:val="24"/>
          <w:szCs w:val="24"/>
        </w:rPr>
        <w:tab/>
      </w:r>
      <w:r w:rsidRPr="00F7383C">
        <w:rPr>
          <w:rFonts w:cstheme="minorHAnsi"/>
          <w:color w:val="262626" w:themeColor="text1" w:themeTint="D9"/>
          <w:sz w:val="24"/>
          <w:szCs w:val="24"/>
        </w:rPr>
        <w:tab/>
      </w:r>
      <w:r w:rsidRPr="00F7383C">
        <w:rPr>
          <w:rFonts w:cstheme="minorHAnsi"/>
          <w:color w:val="262626" w:themeColor="text1" w:themeTint="D9"/>
          <w:sz w:val="24"/>
          <w:szCs w:val="24"/>
        </w:rPr>
        <w:tab/>
      </w:r>
      <w:r w:rsidRPr="00F7383C">
        <w:rPr>
          <w:rFonts w:cstheme="minorHAnsi"/>
          <w:color w:val="262626" w:themeColor="text1" w:themeTint="D9"/>
          <w:sz w:val="24"/>
          <w:szCs w:val="24"/>
        </w:rPr>
        <w:tab/>
      </w:r>
      <w:r w:rsidRPr="00F7383C">
        <w:rPr>
          <w:rFonts w:cstheme="minorHAnsi"/>
          <w:color w:val="262626" w:themeColor="text1" w:themeTint="D9"/>
          <w:sz w:val="24"/>
          <w:szCs w:val="24"/>
        </w:rPr>
        <w:tab/>
      </w:r>
      <w:r w:rsidRPr="00F7383C">
        <w:rPr>
          <w:rFonts w:cstheme="minorHAnsi"/>
          <w:color w:val="262626" w:themeColor="text1" w:themeTint="D9"/>
          <w:sz w:val="24"/>
          <w:szCs w:val="24"/>
        </w:rPr>
        <w:tab/>
      </w:r>
      <w:r w:rsidR="00F7383C" w:rsidRPr="00F7383C">
        <w:rPr>
          <w:rFonts w:cstheme="minorHAnsi"/>
          <w:color w:val="262626" w:themeColor="text1" w:themeTint="D9"/>
          <w:sz w:val="24"/>
          <w:szCs w:val="24"/>
        </w:rPr>
        <w:t xml:space="preserve">Καλό Σαββατοκύριακο </w:t>
      </w:r>
    </w:p>
    <w:p w14:paraId="483CC02C" w14:textId="7AF3629A" w:rsidR="001D74B8" w:rsidRPr="00F7383C" w:rsidRDefault="007D1EF0" w:rsidP="00951DB1">
      <w:pPr>
        <w:spacing w:after="0" w:line="240" w:lineRule="auto"/>
        <w:jc w:val="both"/>
        <w:rPr>
          <w:rFonts w:cstheme="minorHAnsi"/>
          <w:color w:val="262626" w:themeColor="text1" w:themeTint="D9"/>
          <w:sz w:val="24"/>
          <w:szCs w:val="24"/>
        </w:rPr>
      </w:pPr>
      <w:r w:rsidRPr="00F7383C">
        <w:rPr>
          <w:rFonts w:cstheme="minorHAnsi"/>
          <w:color w:val="262626" w:themeColor="text1" w:themeTint="D9"/>
          <w:sz w:val="24"/>
          <w:szCs w:val="24"/>
        </w:rPr>
        <w:t xml:space="preserve">                                                                                    Γραφείο Τύπου &amp; Επικοινωνίας</w:t>
      </w:r>
      <w:r w:rsidR="00900426" w:rsidRPr="00F7383C">
        <w:rPr>
          <w:rFonts w:cstheme="minorHAnsi"/>
          <w:color w:val="262626" w:themeColor="text1" w:themeTint="D9"/>
          <w:sz w:val="24"/>
          <w:szCs w:val="24"/>
        </w:rPr>
        <w:t xml:space="preserve"> </w:t>
      </w:r>
    </w:p>
    <w:sectPr w:rsidR="001D74B8" w:rsidRPr="00F7383C"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9F6E2" w14:textId="77777777" w:rsidR="002A2B0B" w:rsidRDefault="002A2B0B" w:rsidP="006F3774">
      <w:pPr>
        <w:spacing w:after="0" w:line="240" w:lineRule="auto"/>
      </w:pPr>
      <w:r>
        <w:separator/>
      </w:r>
    </w:p>
  </w:endnote>
  <w:endnote w:type="continuationSeparator" w:id="0">
    <w:p w14:paraId="16EB8E1A" w14:textId="77777777" w:rsidR="002A2B0B" w:rsidRDefault="002A2B0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8BA8" w14:textId="77777777" w:rsidR="002A2B0B" w:rsidRDefault="002A2B0B" w:rsidP="006F3774">
      <w:pPr>
        <w:spacing w:after="0" w:line="240" w:lineRule="auto"/>
      </w:pPr>
      <w:r>
        <w:separator/>
      </w:r>
    </w:p>
  </w:footnote>
  <w:footnote w:type="continuationSeparator" w:id="0">
    <w:p w14:paraId="1BC7EEFF" w14:textId="77777777" w:rsidR="002A2B0B" w:rsidRDefault="002A2B0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EA68" w14:textId="77777777" w:rsidR="006F3774" w:rsidRDefault="002422E8">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3F1A9" w14:textId="77777777" w:rsidR="006F3774" w:rsidRDefault="002422E8">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6A5A1" w14:textId="77777777" w:rsidR="006F3774" w:rsidRDefault="002422E8">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2A739F"/>
    <w:multiLevelType w:val="hybridMultilevel"/>
    <w:tmpl w:val="D412570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7FB4A27"/>
    <w:multiLevelType w:val="hybridMultilevel"/>
    <w:tmpl w:val="7624C8E4"/>
    <w:lvl w:ilvl="0" w:tplc="0408000D">
      <w:start w:val="1"/>
      <w:numFmt w:val="bullet"/>
      <w:lvlText w:val=""/>
      <w:lvlJc w:val="left"/>
      <w:pPr>
        <w:ind w:left="720" w:hanging="360"/>
      </w:pPr>
      <w:rPr>
        <w:rFonts w:ascii="Wingdings" w:hAnsi="Wingdings" w:hint="default"/>
      </w:rPr>
    </w:lvl>
    <w:lvl w:ilvl="1" w:tplc="6E02C636">
      <w:numFmt w:val="bullet"/>
      <w:lvlText w:val=""/>
      <w:lvlJc w:val="left"/>
      <w:pPr>
        <w:ind w:left="1575" w:hanging="495"/>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9645DB"/>
    <w:multiLevelType w:val="hybridMultilevel"/>
    <w:tmpl w:val="F89ABBFE"/>
    <w:lvl w:ilvl="0" w:tplc="44166930">
      <w:start w:val="14"/>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F6494"/>
    <w:multiLevelType w:val="multilevel"/>
    <w:tmpl w:val="8DBA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7"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AC5924"/>
    <w:multiLevelType w:val="hybridMultilevel"/>
    <w:tmpl w:val="A2D696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0"/>
  </w:num>
  <w:num w:numId="6">
    <w:abstractNumId w:val="8"/>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487F"/>
    <w:rsid w:val="000173A3"/>
    <w:rsid w:val="00022BCF"/>
    <w:rsid w:val="0002456F"/>
    <w:rsid w:val="0002597B"/>
    <w:rsid w:val="00027D2D"/>
    <w:rsid w:val="00032539"/>
    <w:rsid w:val="00034488"/>
    <w:rsid w:val="00040F36"/>
    <w:rsid w:val="00045D82"/>
    <w:rsid w:val="00050A00"/>
    <w:rsid w:val="00067043"/>
    <w:rsid w:val="0006737D"/>
    <w:rsid w:val="00073A21"/>
    <w:rsid w:val="00086A3C"/>
    <w:rsid w:val="00090259"/>
    <w:rsid w:val="000926CF"/>
    <w:rsid w:val="00092BA3"/>
    <w:rsid w:val="000B7441"/>
    <w:rsid w:val="000E78E3"/>
    <w:rsid w:val="000F529C"/>
    <w:rsid w:val="001049BB"/>
    <w:rsid w:val="00110E8C"/>
    <w:rsid w:val="001250A7"/>
    <w:rsid w:val="0013114B"/>
    <w:rsid w:val="00135537"/>
    <w:rsid w:val="00152866"/>
    <w:rsid w:val="00156E4D"/>
    <w:rsid w:val="00183E3E"/>
    <w:rsid w:val="00185DDA"/>
    <w:rsid w:val="001A2129"/>
    <w:rsid w:val="001B592A"/>
    <w:rsid w:val="001C2699"/>
    <w:rsid w:val="001D74B8"/>
    <w:rsid w:val="001E5DFF"/>
    <w:rsid w:val="001F3B09"/>
    <w:rsid w:val="001F4C69"/>
    <w:rsid w:val="001F5EA5"/>
    <w:rsid w:val="00211414"/>
    <w:rsid w:val="00216408"/>
    <w:rsid w:val="00220E51"/>
    <w:rsid w:val="00237F88"/>
    <w:rsid w:val="002422E8"/>
    <w:rsid w:val="00252F3D"/>
    <w:rsid w:val="002657DE"/>
    <w:rsid w:val="00265980"/>
    <w:rsid w:val="002A2B0B"/>
    <w:rsid w:val="002A4D05"/>
    <w:rsid w:val="002A6733"/>
    <w:rsid w:val="002D53C5"/>
    <w:rsid w:val="002E403C"/>
    <w:rsid w:val="002F026C"/>
    <w:rsid w:val="0030256C"/>
    <w:rsid w:val="00304881"/>
    <w:rsid w:val="00304A87"/>
    <w:rsid w:val="0031103F"/>
    <w:rsid w:val="00321E0B"/>
    <w:rsid w:val="00332663"/>
    <w:rsid w:val="00333CD7"/>
    <w:rsid w:val="00333FAD"/>
    <w:rsid w:val="00343E08"/>
    <w:rsid w:val="00361764"/>
    <w:rsid w:val="0036281B"/>
    <w:rsid w:val="00365588"/>
    <w:rsid w:val="0036600C"/>
    <w:rsid w:val="00375C1F"/>
    <w:rsid w:val="00381FFE"/>
    <w:rsid w:val="00395B7E"/>
    <w:rsid w:val="003A01E5"/>
    <w:rsid w:val="003C00FB"/>
    <w:rsid w:val="003D3CCB"/>
    <w:rsid w:val="003F1813"/>
    <w:rsid w:val="003F71CE"/>
    <w:rsid w:val="004124F4"/>
    <w:rsid w:val="00415BAF"/>
    <w:rsid w:val="00416EC4"/>
    <w:rsid w:val="00424C8B"/>
    <w:rsid w:val="00431EB6"/>
    <w:rsid w:val="0044233A"/>
    <w:rsid w:val="004434F5"/>
    <w:rsid w:val="00454170"/>
    <w:rsid w:val="00456275"/>
    <w:rsid w:val="00463401"/>
    <w:rsid w:val="00474C65"/>
    <w:rsid w:val="00483946"/>
    <w:rsid w:val="00491356"/>
    <w:rsid w:val="0049156F"/>
    <w:rsid w:val="004B14AE"/>
    <w:rsid w:val="004D1D1F"/>
    <w:rsid w:val="004D51E6"/>
    <w:rsid w:val="004E2775"/>
    <w:rsid w:val="004E4833"/>
    <w:rsid w:val="004F50A4"/>
    <w:rsid w:val="004F5B7A"/>
    <w:rsid w:val="00507594"/>
    <w:rsid w:val="005232E1"/>
    <w:rsid w:val="00541D1F"/>
    <w:rsid w:val="005645BD"/>
    <w:rsid w:val="0057395A"/>
    <w:rsid w:val="0057757D"/>
    <w:rsid w:val="005938E8"/>
    <w:rsid w:val="00593A9E"/>
    <w:rsid w:val="005A03B9"/>
    <w:rsid w:val="005B17B5"/>
    <w:rsid w:val="005C0B94"/>
    <w:rsid w:val="005C1BE1"/>
    <w:rsid w:val="005C1F25"/>
    <w:rsid w:val="005D3587"/>
    <w:rsid w:val="005D3A70"/>
    <w:rsid w:val="005D3ACE"/>
    <w:rsid w:val="005F4ECA"/>
    <w:rsid w:val="00601E04"/>
    <w:rsid w:val="00645227"/>
    <w:rsid w:val="00650B9F"/>
    <w:rsid w:val="00666DA0"/>
    <w:rsid w:val="00682E0E"/>
    <w:rsid w:val="006836BB"/>
    <w:rsid w:val="00685D6A"/>
    <w:rsid w:val="006914A7"/>
    <w:rsid w:val="00691CA6"/>
    <w:rsid w:val="0069712B"/>
    <w:rsid w:val="0069712C"/>
    <w:rsid w:val="006C265B"/>
    <w:rsid w:val="006C6484"/>
    <w:rsid w:val="006C676E"/>
    <w:rsid w:val="006F3774"/>
    <w:rsid w:val="006F4162"/>
    <w:rsid w:val="006F796C"/>
    <w:rsid w:val="007074E2"/>
    <w:rsid w:val="00710232"/>
    <w:rsid w:val="00711854"/>
    <w:rsid w:val="007170AB"/>
    <w:rsid w:val="0075513B"/>
    <w:rsid w:val="007631F9"/>
    <w:rsid w:val="00764459"/>
    <w:rsid w:val="007821FB"/>
    <w:rsid w:val="00790721"/>
    <w:rsid w:val="007A054A"/>
    <w:rsid w:val="007A553E"/>
    <w:rsid w:val="007A740D"/>
    <w:rsid w:val="007B59A9"/>
    <w:rsid w:val="007D1EF0"/>
    <w:rsid w:val="007D204C"/>
    <w:rsid w:val="007E3B37"/>
    <w:rsid w:val="00816C5E"/>
    <w:rsid w:val="008318DF"/>
    <w:rsid w:val="0084378A"/>
    <w:rsid w:val="008500A1"/>
    <w:rsid w:val="0085077D"/>
    <w:rsid w:val="00863B35"/>
    <w:rsid w:val="00876C1F"/>
    <w:rsid w:val="008776FC"/>
    <w:rsid w:val="0087790D"/>
    <w:rsid w:val="00884E6D"/>
    <w:rsid w:val="0088535F"/>
    <w:rsid w:val="00893313"/>
    <w:rsid w:val="008B01E5"/>
    <w:rsid w:val="008B3977"/>
    <w:rsid w:val="008F3A86"/>
    <w:rsid w:val="00900426"/>
    <w:rsid w:val="00902BCA"/>
    <w:rsid w:val="0090366C"/>
    <w:rsid w:val="0091203E"/>
    <w:rsid w:val="00946121"/>
    <w:rsid w:val="00951DB1"/>
    <w:rsid w:val="009539FC"/>
    <w:rsid w:val="00953D1C"/>
    <w:rsid w:val="00960E5F"/>
    <w:rsid w:val="00961096"/>
    <w:rsid w:val="00963AC9"/>
    <w:rsid w:val="00966C7F"/>
    <w:rsid w:val="0097253E"/>
    <w:rsid w:val="0099210D"/>
    <w:rsid w:val="009A6F89"/>
    <w:rsid w:val="009A7237"/>
    <w:rsid w:val="009A7338"/>
    <w:rsid w:val="009B6879"/>
    <w:rsid w:val="009C64F6"/>
    <w:rsid w:val="009D1E58"/>
    <w:rsid w:val="009D43DD"/>
    <w:rsid w:val="009D5533"/>
    <w:rsid w:val="00A102E4"/>
    <w:rsid w:val="00A53872"/>
    <w:rsid w:val="00A63D02"/>
    <w:rsid w:val="00A66395"/>
    <w:rsid w:val="00A73FDC"/>
    <w:rsid w:val="00A77A08"/>
    <w:rsid w:val="00A83EA6"/>
    <w:rsid w:val="00A84798"/>
    <w:rsid w:val="00AA0BCC"/>
    <w:rsid w:val="00AC26E2"/>
    <w:rsid w:val="00AD29E5"/>
    <w:rsid w:val="00AD76A9"/>
    <w:rsid w:val="00AE0262"/>
    <w:rsid w:val="00AE0D3C"/>
    <w:rsid w:val="00AE4384"/>
    <w:rsid w:val="00AE58E3"/>
    <w:rsid w:val="00AE60E2"/>
    <w:rsid w:val="00AF1A53"/>
    <w:rsid w:val="00AF4E54"/>
    <w:rsid w:val="00B00675"/>
    <w:rsid w:val="00B0370A"/>
    <w:rsid w:val="00B12AAA"/>
    <w:rsid w:val="00B46C57"/>
    <w:rsid w:val="00B4704C"/>
    <w:rsid w:val="00B54EE7"/>
    <w:rsid w:val="00B6450F"/>
    <w:rsid w:val="00B71582"/>
    <w:rsid w:val="00B84A40"/>
    <w:rsid w:val="00B915F2"/>
    <w:rsid w:val="00B95581"/>
    <w:rsid w:val="00B97EC6"/>
    <w:rsid w:val="00BA75E4"/>
    <w:rsid w:val="00BB0250"/>
    <w:rsid w:val="00BC4D51"/>
    <w:rsid w:val="00BE2CD7"/>
    <w:rsid w:val="00BE6942"/>
    <w:rsid w:val="00BF77A7"/>
    <w:rsid w:val="00C12B4A"/>
    <w:rsid w:val="00C20B57"/>
    <w:rsid w:val="00C21426"/>
    <w:rsid w:val="00C22CB3"/>
    <w:rsid w:val="00C354A1"/>
    <w:rsid w:val="00C40ADC"/>
    <w:rsid w:val="00C51CEE"/>
    <w:rsid w:val="00C670A5"/>
    <w:rsid w:val="00C71561"/>
    <w:rsid w:val="00C812DB"/>
    <w:rsid w:val="00CB4A28"/>
    <w:rsid w:val="00D00C09"/>
    <w:rsid w:val="00D02CD8"/>
    <w:rsid w:val="00D353F1"/>
    <w:rsid w:val="00D55C73"/>
    <w:rsid w:val="00D60E41"/>
    <w:rsid w:val="00D61B2D"/>
    <w:rsid w:val="00D65B31"/>
    <w:rsid w:val="00D67A4D"/>
    <w:rsid w:val="00D71FFC"/>
    <w:rsid w:val="00D94874"/>
    <w:rsid w:val="00DA06F7"/>
    <w:rsid w:val="00DC5214"/>
    <w:rsid w:val="00DD31E6"/>
    <w:rsid w:val="00DD3A63"/>
    <w:rsid w:val="00DD580F"/>
    <w:rsid w:val="00DD7889"/>
    <w:rsid w:val="00DF1998"/>
    <w:rsid w:val="00DF36C6"/>
    <w:rsid w:val="00E01212"/>
    <w:rsid w:val="00E03939"/>
    <w:rsid w:val="00E060DA"/>
    <w:rsid w:val="00E06B3D"/>
    <w:rsid w:val="00E21B7E"/>
    <w:rsid w:val="00E23547"/>
    <w:rsid w:val="00E36ADE"/>
    <w:rsid w:val="00E47F83"/>
    <w:rsid w:val="00E55208"/>
    <w:rsid w:val="00E5524F"/>
    <w:rsid w:val="00E55628"/>
    <w:rsid w:val="00E70570"/>
    <w:rsid w:val="00E72A74"/>
    <w:rsid w:val="00E7590B"/>
    <w:rsid w:val="00E87F7F"/>
    <w:rsid w:val="00E951C8"/>
    <w:rsid w:val="00E95A04"/>
    <w:rsid w:val="00E96097"/>
    <w:rsid w:val="00EA6732"/>
    <w:rsid w:val="00EB6A5D"/>
    <w:rsid w:val="00EC1432"/>
    <w:rsid w:val="00ED3B80"/>
    <w:rsid w:val="00ED419C"/>
    <w:rsid w:val="00F020DC"/>
    <w:rsid w:val="00F06C32"/>
    <w:rsid w:val="00F06E30"/>
    <w:rsid w:val="00F13E8D"/>
    <w:rsid w:val="00F24D68"/>
    <w:rsid w:val="00F27710"/>
    <w:rsid w:val="00F3159C"/>
    <w:rsid w:val="00F31863"/>
    <w:rsid w:val="00F46ACB"/>
    <w:rsid w:val="00F54414"/>
    <w:rsid w:val="00F629B9"/>
    <w:rsid w:val="00F64089"/>
    <w:rsid w:val="00F673CE"/>
    <w:rsid w:val="00F7383C"/>
    <w:rsid w:val="00F841A5"/>
    <w:rsid w:val="00FA25A0"/>
    <w:rsid w:val="00FB317B"/>
    <w:rsid w:val="00FB420F"/>
    <w:rsid w:val="00FB4A7A"/>
    <w:rsid w:val="00FB54C9"/>
    <w:rsid w:val="00FC0DF8"/>
    <w:rsid w:val="00FD0180"/>
    <w:rsid w:val="00FE0A5B"/>
    <w:rsid w:val="00FF6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375C1F"/>
    <w:rPr>
      <w:color w:val="605E5C"/>
      <w:shd w:val="clear" w:color="auto" w:fill="E1DFDD"/>
    </w:rPr>
  </w:style>
  <w:style w:type="character" w:customStyle="1" w:styleId="video-url-fadeable">
    <w:name w:val="video-url-fadeable"/>
    <w:basedOn w:val="DefaultParagraphFont"/>
    <w:rsid w:val="00DC5214"/>
  </w:style>
  <w:style w:type="character" w:customStyle="1" w:styleId="nowrap">
    <w:name w:val="nowrap"/>
    <w:basedOn w:val="DefaultParagraphFont"/>
    <w:rsid w:val="00211414"/>
  </w:style>
  <w:style w:type="character" w:styleId="Emphasis">
    <w:name w:val="Emphasis"/>
    <w:uiPriority w:val="20"/>
    <w:qFormat/>
    <w:rsid w:val="00884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32136">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97186382">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583611068">
      <w:bodyDiv w:val="1"/>
      <w:marLeft w:val="0"/>
      <w:marRight w:val="0"/>
      <w:marTop w:val="0"/>
      <w:marBottom w:val="0"/>
      <w:divBdr>
        <w:top w:val="none" w:sz="0" w:space="0" w:color="auto"/>
        <w:left w:val="none" w:sz="0" w:space="0" w:color="auto"/>
        <w:bottom w:val="none" w:sz="0" w:space="0" w:color="auto"/>
        <w:right w:val="none" w:sz="0" w:space="0" w:color="auto"/>
      </w:divBdr>
    </w:div>
    <w:div w:id="611133917">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36882758">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492091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152796759">
      <w:bodyDiv w:val="1"/>
      <w:marLeft w:val="0"/>
      <w:marRight w:val="0"/>
      <w:marTop w:val="0"/>
      <w:marBottom w:val="0"/>
      <w:divBdr>
        <w:top w:val="none" w:sz="0" w:space="0" w:color="auto"/>
        <w:left w:val="none" w:sz="0" w:space="0" w:color="auto"/>
        <w:bottom w:val="none" w:sz="0" w:space="0" w:color="auto"/>
        <w:right w:val="none" w:sz="0" w:space="0" w:color="auto"/>
      </w:divBdr>
    </w:div>
    <w:div w:id="1169370573">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62790494">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036055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1181556">
      <w:bodyDiv w:val="1"/>
      <w:marLeft w:val="0"/>
      <w:marRight w:val="0"/>
      <w:marTop w:val="0"/>
      <w:marBottom w:val="0"/>
      <w:divBdr>
        <w:top w:val="none" w:sz="0" w:space="0" w:color="auto"/>
        <w:left w:val="none" w:sz="0" w:space="0" w:color="auto"/>
        <w:bottom w:val="none" w:sz="0" w:space="0" w:color="auto"/>
        <w:right w:val="none" w:sz="0" w:space="0" w:color="auto"/>
      </w:divBdr>
    </w:div>
    <w:div w:id="1694378836">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24786775">
      <w:bodyDiv w:val="1"/>
      <w:marLeft w:val="0"/>
      <w:marRight w:val="0"/>
      <w:marTop w:val="0"/>
      <w:marBottom w:val="0"/>
      <w:divBdr>
        <w:top w:val="none" w:sz="0" w:space="0" w:color="auto"/>
        <w:left w:val="none" w:sz="0" w:space="0" w:color="auto"/>
        <w:bottom w:val="none" w:sz="0" w:space="0" w:color="auto"/>
        <w:right w:val="none" w:sz="0" w:space="0" w:color="auto"/>
      </w:divBdr>
    </w:div>
    <w:div w:id="172741606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06601002">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seires/nc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seires/young-sheld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OJUdf51bJIs%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PV8Lil24EQ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C44A-0C36-4C7B-AF3E-6A169CEB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642</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270</cp:revision>
  <cp:lastPrinted>2018-09-04T10:40:00Z</cp:lastPrinted>
  <dcterms:created xsi:type="dcterms:W3CDTF">2017-09-26T07:59:00Z</dcterms:created>
  <dcterms:modified xsi:type="dcterms:W3CDTF">2021-07-09T07:07:00Z</dcterms:modified>
</cp:coreProperties>
</file>